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55" w:rsidRPr="00652355" w:rsidRDefault="00652355" w:rsidP="0065235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65235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 от «15» декабря 2017г. №146 "Об утверждении Положения о порядке получения муниципальными служащими Администрации Косоржанского сельсовета Щигровского района Курской области разрешения представителя нанимателя на участие на безвозмездной основе в управлении отдельными некоммерческими организациями"</w:t>
      </w:r>
    </w:p>
    <w:p w:rsidR="00652355" w:rsidRPr="00652355" w:rsidRDefault="00652355" w:rsidP="00652355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652355" w:rsidRPr="00652355" w:rsidRDefault="00652355" w:rsidP="00652355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652355" w:rsidRPr="00652355" w:rsidRDefault="00652355" w:rsidP="00652355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652355" w:rsidRPr="00652355" w:rsidRDefault="00652355" w:rsidP="00652355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</w:t>
      </w:r>
    </w:p>
    <w:p w:rsidR="00652355" w:rsidRPr="00652355" w:rsidRDefault="00652355" w:rsidP="00652355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ОБЛАСТИ</w:t>
      </w:r>
    </w:p>
    <w:p w:rsidR="00652355" w:rsidRPr="00652355" w:rsidRDefault="00652355" w:rsidP="00652355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52355" w:rsidRPr="00652355" w:rsidRDefault="00652355" w:rsidP="00652355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 О С Т А Н О В Л Е Н И Е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«15» декабря 2017г.                         №146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 утверждении Положения о порядке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получения муниципальными служащими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Администрации Косоржанского сельсовета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 района Курской области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разрешения представителя нанимателя на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участие на безвозмездной основе в управлении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отдельными некоммерческими организациями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В соответствии со статьёй 14 Федерального закона  от 2 марта 2007 года №25-ФЗ «О муниципальной службе в Российской Федерации» Администрация Косоржанского сельсовета Щигровского  района Курской области постановляет: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1. Утвердить прилагаемое Положение о порядке получения муниципальными служащими Администрации Косоржанского сельсовета Щигровского  района Курской области разрешения представителя нанимателя на участие на безвозмездной основе в управлении отдельными некоммерческими организациями.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2. Контроль за исполнением настоящего постановления возложить на заместителя Главы Администрации Косоржанского сельсовета Щигровского  района Браткову Н.В.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3. Постановление вступает в силу со дня его подписания.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 района                                                           А.П.Иголкина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                                                                                    Утверждено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            постановлением Администрации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                       Косоржанского сельсовета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 района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От 15.12.2017г.№146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Положение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 порядке получения муниципальными служащими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Администрации Косоржанского сельсовета Щигровского  района Курской области разрешения представителя нанимателя на участие на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lastRenderedPageBreak/>
        <w:t>безвозмездной основе в управлении отдельными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некоммерческими организациями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1.Настоящее Положение определяет порядок получения муниципальными служащими Администрации Косоржанского сельсовета Щигровского  района (далее - муниципальные служащие),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2.К некоммерческим организациям для целей настоящего Положения относятся общественные организации (кроме политических партий), жилищные, жилищно-строительные, гаражные кооперативы, садоводческие, огороднические и дачные потребительские кооперативы, товарищества собственников недвижимости.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3.Участие муниципального служащего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4.Муниципальные служащие представляют заявления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её коллегиального органа управления (далее- заявление) на имя представителя нанимателя.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5.Заявление составляется в письменном виде по форме согласно приложению №1 к настоящему Положению и направляется представителю нанимателя до начала участия в управлении некоммерческими организациями, указанными в пункте 2 настоящего Положения, или вхождения в состав их коллегиальных органов управления.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6. Представитель нанимателя (работодатель) вправе направить ходатайство в комиссию по соблюдению требований к служебному поведению и урегулированию конфликта интересов лиц, замещающих должности муниципальной службы, для рассмотрения.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7.Представленное муниципальным служащим заявление регистрируется в день его поступления в журнале 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(далее - журнал регистрации заявлений), который ведется по форме согласно приложению №2 к настоящему Положению.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Листы журнала регистрации заявлений должны быть пронумерованы, прошнурованы и скреплены печатью Администрации Косоржанского сельсовета Щигровского района.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8.Копия заявления с отметкой о регистрации выдается муниципальному служащему на руки под роспись в журнале регистрации заявлений либо направляется по почте с уведомлением о получении.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На копии заявления, подлежащей передаче муниципальному служащему, ставится регистрационный номер с указанием даты регистрации заявления, фамилии, имени, отчества и должности лица, зарегистрировавшего данное заявление.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9.Заместитель Главы Администрации сельсовета, курирующий кадровую работу, осуществляет предварительное рассмотрение заявления на предмет возможности возникновения конфликта интересов и подготовку мотивированного заключения на него.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         10.Заявление и мотивированное заключение на него в течение семи рабочих дней после регистрации заявления направляются представителю нанимателя для рассмотрения.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11.По результатам рассмотрения заявления и мотивированного заключения на него представитель нанимателя выносит одно из следующих решений: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а)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её коллегиального органа управления;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б) 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вхождение в состав её коллегиального органа управления.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12.Заместитель Главы Администрации сельсовета, курирующий кадровую работу, уведомляет муниципального служащего о принятом решении в течение трех рабочих дней со дня принятия представителем нанимателя решения по результатам рассмотрения заявления и мотивированного заключения на него.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13.Заявление,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14.Ответственные должностные лица обеспечивают конфиденциальность и сохранность данных, полученных от муниципальных служащих, подавших ходатайство и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                          Приложение №1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 к положению о порядке получения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муниципальными служащими Администрации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                   Косоржанского сельсовета Щигровского района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разрешения представителя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 нанимателя на участие на безвозмездной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 основе в управлении отдельными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   некоммерческими организациями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 Ф.И.О. представителя нанимателя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 для муниципального служащего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                  _____________________________________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   (наименование должности)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Заявление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 разрешении на участие на безвозмездной основе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управлении некоммерческой организацией в качественноеединоличного исполнительного органа или вхождение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состав её коллегиального органа управления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В соответствии с пунктом 3 части 1  статьи  14 Федерального закона от 2 марта 2007 года №25-ФЗ «О муниципальной службе в Российской Федерации» прошу разрешить мне участие на безвозмездной основе в управлении некоммерческой организацией___________________________________________________________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 ( указать наименование некоммерческой организации, адрес, виды деятельности)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____________________________________________________________________ в качестве единоличного исполнительного органа или члена коллегиального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____________________________________________________________________ органа управления (нужное подчеркнуть).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         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При выполнении указанной деятельности обязуюсь соблюдать требования, предусмотренные статьями 14, 14.1, 14.2 Федерального закона от 2 марта 2007 года №25-ФЗ «О муниципальной службе в Российской Федерации».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«____»____________20____г.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 ________________       ___________________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  (подпись)                           (расшифровка подписи)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Ознакомлен(а)_____________________________________________________  ( мнение руководителя структурного подразделения о наличии возможности возникновения конфликта интересов при исполнении служебных обязанностей в случае учпсти муниципального служащего на безмозмездной основе в управлении некоммерческой организацией в качестве единоличного исполнительного органа или вхождения в состав её коллегиального органа управления)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(наименование должности, фамилия, имя,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отчество руководителя структурного подразделения)                                     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Регистрационный номер в журнале регистрации заявлений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Дата регистрации заявления                                                              </w:t>
      </w:r>
      <w:r w:rsidRPr="00652355">
        <w:rPr>
          <w:rFonts w:ascii="Tahoma" w:eastAsia="Times New Roman" w:hAnsi="Tahoma" w:cs="Tahoma"/>
          <w:color w:val="000000"/>
          <w:sz w:val="23"/>
          <w:szCs w:val="23"/>
          <w:u w:val="single"/>
          <w:lang w:eastAsia="ru-RU"/>
        </w:rPr>
        <w:t>«      »                              20     г</w:t>
      </w: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(подпись лица, зарегистрировавшего уведомление)                          (подпись, дата)           (расшифровка подписи)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 №2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 к положению о порядке получения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 муниципальными служащими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 Администрации Косоржанского сельсовета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  района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                Курской области разрешения представителя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 нанимателя на участие на безвозмездной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 основе в управлении отдельными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                                                      некоммерческими организациями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Журнал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регистрации заявлений о разрешении на участие на безвозмездной основе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управлении некоммерческими организациями в качестве единоличного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исполнительного органа или вхождение в состав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его коллегиального органа управления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703"/>
        <w:gridCol w:w="1036"/>
        <w:gridCol w:w="1292"/>
        <w:gridCol w:w="1251"/>
        <w:gridCol w:w="1198"/>
        <w:gridCol w:w="1414"/>
        <w:gridCol w:w="1657"/>
      </w:tblGrid>
      <w:tr w:rsidR="00652355" w:rsidRPr="00652355" w:rsidTr="00652355">
        <w:trPr>
          <w:tblCellSpacing w:w="0" w:type="dxa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355" w:rsidRPr="00652355" w:rsidRDefault="00652355" w:rsidP="0065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Регистрационный номер заявления</w:t>
            </w:r>
          </w:p>
        </w:tc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355" w:rsidRPr="00652355" w:rsidRDefault="00652355" w:rsidP="0065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 поступле-ния заявления</w:t>
            </w:r>
          </w:p>
        </w:tc>
        <w:tc>
          <w:tcPr>
            <w:tcW w:w="1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355" w:rsidRPr="00652355" w:rsidRDefault="00652355" w:rsidP="0065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Ф.И.О,</w:t>
            </w:r>
          </w:p>
          <w:p w:rsidR="00652355" w:rsidRPr="00652355" w:rsidRDefault="00652355" w:rsidP="0065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должность</w:t>
            </w:r>
          </w:p>
          <w:p w:rsidR="00652355" w:rsidRPr="00652355" w:rsidRDefault="00652355" w:rsidP="0065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муниципаль-ного</w:t>
            </w:r>
          </w:p>
          <w:p w:rsidR="00652355" w:rsidRPr="00652355" w:rsidRDefault="00652355" w:rsidP="0065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служащего, представив-шего завление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355" w:rsidRPr="00652355" w:rsidRDefault="00652355" w:rsidP="0065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Наимено-вание организа-ции, в уп-равлении которой планируется участ-вовать</w:t>
            </w:r>
          </w:p>
        </w:tc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355" w:rsidRPr="00652355" w:rsidRDefault="00652355" w:rsidP="0065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Наименова-ние органа управления организа-цией</w:t>
            </w:r>
          </w:p>
        </w:tc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355" w:rsidRPr="00652355" w:rsidRDefault="00652355" w:rsidP="0065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представителя нанимателя</w:t>
            </w:r>
          </w:p>
        </w:tc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355" w:rsidRPr="00652355" w:rsidRDefault="00652355" w:rsidP="0065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Подпись мун. служа-щего о получении копии заявления с регистрационной отметкой</w:t>
            </w:r>
          </w:p>
        </w:tc>
      </w:tr>
      <w:tr w:rsidR="00652355" w:rsidRPr="00652355" w:rsidTr="00652355">
        <w:trPr>
          <w:tblCellSpacing w:w="0" w:type="dxa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355" w:rsidRPr="00652355" w:rsidRDefault="00652355" w:rsidP="0065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355" w:rsidRPr="00652355" w:rsidRDefault="00652355" w:rsidP="0065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355" w:rsidRPr="00652355" w:rsidRDefault="00652355" w:rsidP="0065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355" w:rsidRPr="00652355" w:rsidRDefault="00652355" w:rsidP="0065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355" w:rsidRPr="00652355" w:rsidRDefault="00652355" w:rsidP="0065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355" w:rsidRPr="00652355" w:rsidRDefault="00652355" w:rsidP="0065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355" w:rsidRPr="00652355" w:rsidRDefault="00652355" w:rsidP="0065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52355" w:rsidRPr="00652355" w:rsidRDefault="00652355" w:rsidP="0065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3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652355" w:rsidRDefault="00670299" w:rsidP="00652355"/>
    <w:sectPr w:rsidR="00670299" w:rsidRPr="00652355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741F91"/>
    <w:rsid w:val="00004CBB"/>
    <w:rsid w:val="00013FF5"/>
    <w:rsid w:val="000462D1"/>
    <w:rsid w:val="00046588"/>
    <w:rsid w:val="00057D52"/>
    <w:rsid w:val="000A5FB1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F6A77"/>
    <w:rsid w:val="0020010C"/>
    <w:rsid w:val="00213347"/>
    <w:rsid w:val="00244D2F"/>
    <w:rsid w:val="00250AB9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05A3"/>
    <w:rsid w:val="003431D8"/>
    <w:rsid w:val="00350C00"/>
    <w:rsid w:val="00360264"/>
    <w:rsid w:val="003819D0"/>
    <w:rsid w:val="004114EF"/>
    <w:rsid w:val="004171AE"/>
    <w:rsid w:val="00427930"/>
    <w:rsid w:val="00434347"/>
    <w:rsid w:val="00452E63"/>
    <w:rsid w:val="004C150F"/>
    <w:rsid w:val="004D04FC"/>
    <w:rsid w:val="004F1791"/>
    <w:rsid w:val="004F225D"/>
    <w:rsid w:val="005229E2"/>
    <w:rsid w:val="005247F0"/>
    <w:rsid w:val="005419B9"/>
    <w:rsid w:val="00551B90"/>
    <w:rsid w:val="005B2327"/>
    <w:rsid w:val="005B5E10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B2931"/>
    <w:rsid w:val="006B5E99"/>
    <w:rsid w:val="006F51E3"/>
    <w:rsid w:val="007065CE"/>
    <w:rsid w:val="00724C70"/>
    <w:rsid w:val="00741F91"/>
    <w:rsid w:val="00756C3B"/>
    <w:rsid w:val="007B1667"/>
    <w:rsid w:val="007B5411"/>
    <w:rsid w:val="007E7758"/>
    <w:rsid w:val="007F12FE"/>
    <w:rsid w:val="007F372A"/>
    <w:rsid w:val="007F3BC2"/>
    <w:rsid w:val="007F60BC"/>
    <w:rsid w:val="0080216E"/>
    <w:rsid w:val="00845589"/>
    <w:rsid w:val="0084565B"/>
    <w:rsid w:val="00852CF5"/>
    <w:rsid w:val="00852D34"/>
    <w:rsid w:val="00865F6E"/>
    <w:rsid w:val="0088225B"/>
    <w:rsid w:val="00894451"/>
    <w:rsid w:val="008A03E0"/>
    <w:rsid w:val="008B26FE"/>
    <w:rsid w:val="008C3396"/>
    <w:rsid w:val="008F1651"/>
    <w:rsid w:val="009140F6"/>
    <w:rsid w:val="00936F53"/>
    <w:rsid w:val="00940909"/>
    <w:rsid w:val="00950315"/>
    <w:rsid w:val="0096002E"/>
    <w:rsid w:val="00967BBB"/>
    <w:rsid w:val="00991495"/>
    <w:rsid w:val="00992017"/>
    <w:rsid w:val="009A6D61"/>
    <w:rsid w:val="009B49A8"/>
    <w:rsid w:val="009B4B97"/>
    <w:rsid w:val="009C06B4"/>
    <w:rsid w:val="009C0B45"/>
    <w:rsid w:val="009C5094"/>
    <w:rsid w:val="009D2234"/>
    <w:rsid w:val="009D26D1"/>
    <w:rsid w:val="009E18E9"/>
    <w:rsid w:val="009E4DC3"/>
    <w:rsid w:val="009F2D1B"/>
    <w:rsid w:val="00A04EDC"/>
    <w:rsid w:val="00A06C87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32D07"/>
    <w:rsid w:val="00B743E2"/>
    <w:rsid w:val="00B913B3"/>
    <w:rsid w:val="00B92B29"/>
    <w:rsid w:val="00BB7052"/>
    <w:rsid w:val="00BD4164"/>
    <w:rsid w:val="00BE6883"/>
    <w:rsid w:val="00C1220A"/>
    <w:rsid w:val="00C15269"/>
    <w:rsid w:val="00C15552"/>
    <w:rsid w:val="00C31B24"/>
    <w:rsid w:val="00C84742"/>
    <w:rsid w:val="00C854B4"/>
    <w:rsid w:val="00C909BB"/>
    <w:rsid w:val="00CB7FC2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E45B3"/>
    <w:rsid w:val="00DF7346"/>
    <w:rsid w:val="00E032AA"/>
    <w:rsid w:val="00E500EE"/>
    <w:rsid w:val="00E66155"/>
    <w:rsid w:val="00E72532"/>
    <w:rsid w:val="00E95932"/>
    <w:rsid w:val="00E9727C"/>
    <w:rsid w:val="00ED258E"/>
    <w:rsid w:val="00ED26AC"/>
    <w:rsid w:val="00EE1327"/>
    <w:rsid w:val="00F20923"/>
    <w:rsid w:val="00F215D0"/>
    <w:rsid w:val="00F23D2D"/>
    <w:rsid w:val="00F25E90"/>
    <w:rsid w:val="00F30C83"/>
    <w:rsid w:val="00F37890"/>
    <w:rsid w:val="00F423F9"/>
    <w:rsid w:val="00F60B8F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2936</TotalTime>
  <Pages>5</Pages>
  <Words>1747</Words>
  <Characters>9961</Characters>
  <Application>Microsoft Office Word</Application>
  <DocSecurity>0</DocSecurity>
  <Lines>83</Lines>
  <Paragraphs>23</Paragraphs>
  <ScaleCrop>false</ScaleCrop>
  <Company/>
  <LinksUpToDate>false</LinksUpToDate>
  <CharactersWithSpaces>11685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45</cp:revision>
  <dcterms:created xsi:type="dcterms:W3CDTF">2025-01-02T10:58:00Z</dcterms:created>
  <dcterms:modified xsi:type="dcterms:W3CDTF">2025-01-04T11:54:00Z</dcterms:modified>
</cp:coreProperties>
</file>