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52A" w:rsidRDefault="0094052A" w:rsidP="0094052A">
      <w:pPr>
        <w:spacing w:after="0" w:line="240" w:lineRule="auto"/>
        <w:jc w:val="center"/>
      </w:pPr>
      <w:r>
        <w:rPr>
          <w:b/>
          <w:noProof/>
          <w:lang w:eastAsia="ru-RU"/>
        </w:rPr>
        <w:drawing>
          <wp:inline distT="0" distB="0" distL="0" distR="0">
            <wp:extent cx="1348740" cy="128778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lum bright="-24000" contrast="54000"/>
                    </a:blip>
                    <a:srcRect/>
                    <a:stretch>
                      <a:fillRect/>
                    </a:stretch>
                  </pic:blipFill>
                  <pic:spPr bwMode="auto">
                    <a:xfrm>
                      <a:off x="0" y="0"/>
                      <a:ext cx="1348740" cy="1287780"/>
                    </a:xfrm>
                    <a:prstGeom prst="rect">
                      <a:avLst/>
                    </a:prstGeom>
                    <a:noFill/>
                    <a:ln w="9525">
                      <a:noFill/>
                      <a:miter lim="800000"/>
                      <a:headEnd/>
                      <a:tailEnd/>
                    </a:ln>
                  </pic:spPr>
                </pic:pic>
              </a:graphicData>
            </a:graphic>
          </wp:inline>
        </w:drawing>
      </w:r>
    </w:p>
    <w:p w:rsidR="0094052A" w:rsidRDefault="0094052A" w:rsidP="0094052A">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СОБРАНИЕ ДЕПУТАТОВ</w:t>
      </w:r>
    </w:p>
    <w:p w:rsidR="0094052A" w:rsidRDefault="0094052A" w:rsidP="0094052A">
      <w:pPr>
        <w:spacing w:after="0" w:line="240" w:lineRule="auto"/>
        <w:jc w:val="center"/>
        <w:rPr>
          <w:rFonts w:ascii="Times New Roman" w:hAnsi="Times New Roman"/>
          <w:b/>
          <w:sz w:val="48"/>
          <w:szCs w:val="48"/>
        </w:rPr>
      </w:pPr>
      <w:r>
        <w:rPr>
          <w:rFonts w:ascii="Times New Roman" w:hAnsi="Times New Roman"/>
          <w:b/>
          <w:sz w:val="48"/>
          <w:szCs w:val="48"/>
        </w:rPr>
        <w:t>КОСОРЖАНСКОГО СЕЛЬСОВЕТА</w:t>
      </w:r>
    </w:p>
    <w:p w:rsidR="0094052A" w:rsidRDefault="0094052A" w:rsidP="0094052A">
      <w:pPr>
        <w:spacing w:after="0" w:line="240" w:lineRule="auto"/>
        <w:jc w:val="center"/>
        <w:rPr>
          <w:rFonts w:ascii="Times New Roman" w:hAnsi="Times New Roman"/>
          <w:sz w:val="40"/>
          <w:szCs w:val="40"/>
        </w:rPr>
      </w:pPr>
      <w:r>
        <w:rPr>
          <w:rFonts w:ascii="Times New Roman" w:hAnsi="Times New Roman"/>
          <w:sz w:val="40"/>
          <w:szCs w:val="40"/>
        </w:rPr>
        <w:t>ЩИГРОВСКОГО РАЙОНА КУРСКОЙ ОБЛАСТИ</w:t>
      </w:r>
    </w:p>
    <w:p w:rsidR="0094052A" w:rsidRDefault="0094052A" w:rsidP="0094052A">
      <w:pPr>
        <w:spacing w:after="0" w:line="240" w:lineRule="auto"/>
        <w:jc w:val="center"/>
        <w:rPr>
          <w:rFonts w:ascii="Times New Roman" w:eastAsia="Times New Roman" w:hAnsi="Times New Roman"/>
          <w:sz w:val="32"/>
          <w:szCs w:val="32"/>
        </w:rPr>
      </w:pPr>
    </w:p>
    <w:p w:rsidR="0094052A" w:rsidRDefault="0094052A" w:rsidP="0094052A">
      <w:pPr>
        <w:spacing w:after="0" w:line="240" w:lineRule="auto"/>
        <w:jc w:val="center"/>
        <w:rPr>
          <w:rFonts w:ascii="Times New Roman" w:eastAsia="Times New Roman" w:hAnsi="Times New Roman"/>
          <w:b/>
          <w:bCs/>
          <w:sz w:val="48"/>
          <w:szCs w:val="48"/>
        </w:rPr>
      </w:pPr>
      <w:proofErr w:type="gramStart"/>
      <w:r>
        <w:rPr>
          <w:rFonts w:ascii="Times New Roman" w:eastAsia="Times New Roman" w:hAnsi="Times New Roman"/>
          <w:b/>
          <w:bCs/>
          <w:sz w:val="48"/>
          <w:szCs w:val="48"/>
        </w:rPr>
        <w:t>Р</w:t>
      </w:r>
      <w:proofErr w:type="gramEnd"/>
      <w:r>
        <w:rPr>
          <w:rFonts w:ascii="Times New Roman" w:eastAsia="Times New Roman" w:hAnsi="Times New Roman"/>
          <w:b/>
          <w:bCs/>
          <w:sz w:val="48"/>
          <w:szCs w:val="48"/>
        </w:rPr>
        <w:t xml:space="preserve"> Е Ш Е Н И Е</w:t>
      </w:r>
    </w:p>
    <w:p w:rsidR="0094052A" w:rsidRPr="0094052A" w:rsidRDefault="0094052A" w:rsidP="0094052A">
      <w:pPr>
        <w:shd w:val="clear" w:color="auto" w:fill="FFFFFF" w:themeFill="background1"/>
        <w:spacing w:after="0" w:line="240" w:lineRule="auto"/>
        <w:jc w:val="both"/>
        <w:rPr>
          <w:rFonts w:ascii="Times New Roman" w:hAnsi="Times New Roman" w:cs="Times New Roman"/>
          <w:sz w:val="28"/>
          <w:szCs w:val="28"/>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p>
    <w:p w:rsidR="0094052A" w:rsidRDefault="006F344D"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 «11» мая </w:t>
      </w:r>
      <w:r w:rsidR="0094052A">
        <w:rPr>
          <w:rFonts w:ascii="Times New Roman" w:eastAsia="Times New Roman" w:hAnsi="Times New Roman" w:cs="Times New Roman"/>
          <w:color w:val="000000"/>
          <w:sz w:val="28"/>
          <w:szCs w:val="28"/>
          <w:lang w:eastAsia="ru-RU"/>
        </w:rPr>
        <w:t>2017г.       </w:t>
      </w:r>
      <w:r>
        <w:rPr>
          <w:rFonts w:ascii="Times New Roman" w:eastAsia="Times New Roman" w:hAnsi="Times New Roman" w:cs="Times New Roman"/>
          <w:color w:val="000000"/>
          <w:sz w:val="28"/>
          <w:szCs w:val="28"/>
          <w:lang w:eastAsia="ru-RU"/>
        </w:rPr>
        <w:t xml:space="preserve">           №13-6-6</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 утверждении Порядка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предоставления разрешения</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осуществление земляных работ на территории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 Курской области</w:t>
      </w:r>
    </w:p>
    <w:p w:rsidR="006F344D" w:rsidRDefault="006F344D"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 основании Федерального закона от 06.10.2003 № 131-ФЗ «Об общих принципах организации местного самоуправления в Российской Федерации», Устава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w:t>
      </w: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 Курской области, Собрание депутатов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w:t>
      </w: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Решило:</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 Утвердить Порядок предоставления разрешения на осуществление земляных работ на территории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w:t>
      </w: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 Курской области согласно приложению.</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2. Настоящее решение вступает в силу после его официального обнародования.</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Председатель Собрания депутатов</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w:t>
      </w:r>
      <w:r w:rsidR="006F344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w:t>
      </w:r>
    </w:p>
    <w:p w:rsidR="006F344D" w:rsidRDefault="006F344D"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                                                                Т.В.Терехова.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6F344D"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Глава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w:t>
      </w:r>
    </w:p>
    <w:p w:rsidR="0094052A" w:rsidRDefault="006F344D"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                                                                  </w:t>
      </w:r>
      <w:proofErr w:type="spellStart"/>
      <w:r w:rsidR="0094052A">
        <w:rPr>
          <w:rFonts w:ascii="Times New Roman" w:eastAsia="Times New Roman" w:hAnsi="Times New Roman" w:cs="Times New Roman"/>
          <w:color w:val="000000"/>
          <w:sz w:val="28"/>
          <w:szCs w:val="28"/>
          <w:lang w:eastAsia="ru-RU"/>
        </w:rPr>
        <w:t>Н.Н.Шашков</w:t>
      </w:r>
      <w:proofErr w:type="spellEnd"/>
      <w:r w:rsidR="0094052A">
        <w:rPr>
          <w:rFonts w:ascii="Times New Roman" w:eastAsia="Times New Roman" w:hAnsi="Times New Roman" w:cs="Times New Roman"/>
          <w:color w:val="000000"/>
          <w:sz w:val="28"/>
          <w:szCs w:val="28"/>
          <w:lang w:eastAsia="ru-RU"/>
        </w:rPr>
        <w:t>.</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p>
    <w:p w:rsidR="0094052A" w:rsidRDefault="0094052A" w:rsidP="006F344D">
      <w:pPr>
        <w:shd w:val="clear" w:color="auto" w:fill="FFFFFF" w:themeFill="background1"/>
        <w:spacing w:after="0" w:line="240" w:lineRule="auto"/>
        <w:rPr>
          <w:rFonts w:ascii="Times New Roman" w:eastAsia="Times New Roman" w:hAnsi="Times New Roman" w:cs="Times New Roman"/>
          <w:color w:val="000000"/>
          <w:lang w:eastAsia="ru-RU"/>
        </w:rPr>
      </w:pPr>
    </w:p>
    <w:p w:rsidR="0094052A" w:rsidRPr="006F344D" w:rsidRDefault="006F344D" w:rsidP="006F344D">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 Утвержден</w:t>
      </w:r>
    </w:p>
    <w:p w:rsidR="0094052A" w:rsidRPr="006F344D" w:rsidRDefault="006F344D" w:rsidP="006F344D">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Решением</w:t>
      </w:r>
      <w:r w:rsidR="0094052A" w:rsidRPr="006F344D">
        <w:rPr>
          <w:rFonts w:ascii="Times New Roman" w:eastAsia="Times New Roman" w:hAnsi="Times New Roman" w:cs="Times New Roman"/>
          <w:color w:val="000000"/>
          <w:lang w:eastAsia="ru-RU"/>
        </w:rPr>
        <w:t xml:space="preserve"> Собрания депутатов</w:t>
      </w:r>
    </w:p>
    <w:p w:rsidR="0094052A" w:rsidRPr="006F344D" w:rsidRDefault="0094052A" w:rsidP="006F344D">
      <w:pPr>
        <w:shd w:val="clear" w:color="auto" w:fill="FFFFFF" w:themeFill="background1"/>
        <w:spacing w:after="0" w:line="240" w:lineRule="auto"/>
        <w:jc w:val="right"/>
        <w:rPr>
          <w:rFonts w:ascii="Times New Roman" w:eastAsia="Times New Roman" w:hAnsi="Times New Roman" w:cs="Times New Roman"/>
          <w:color w:val="000000"/>
          <w:lang w:eastAsia="ru-RU"/>
        </w:rPr>
      </w:pPr>
      <w:proofErr w:type="spellStart"/>
      <w:r w:rsidRPr="006F344D">
        <w:rPr>
          <w:rFonts w:ascii="Times New Roman" w:eastAsia="Times New Roman" w:hAnsi="Times New Roman" w:cs="Times New Roman"/>
          <w:color w:val="000000"/>
          <w:lang w:eastAsia="ru-RU"/>
        </w:rPr>
        <w:t>Косоржанского</w:t>
      </w:r>
      <w:proofErr w:type="spellEnd"/>
      <w:r w:rsidRPr="006F344D">
        <w:rPr>
          <w:rFonts w:ascii="Times New Roman" w:eastAsia="Times New Roman" w:hAnsi="Times New Roman" w:cs="Times New Roman"/>
          <w:color w:val="000000"/>
          <w:lang w:eastAsia="ru-RU"/>
        </w:rPr>
        <w:t xml:space="preserve"> сельсовета</w:t>
      </w:r>
      <w:r w:rsidR="006F344D">
        <w:rPr>
          <w:rFonts w:ascii="Times New Roman" w:eastAsia="Times New Roman" w:hAnsi="Times New Roman" w:cs="Times New Roman"/>
          <w:color w:val="000000"/>
          <w:lang w:eastAsia="ru-RU"/>
        </w:rPr>
        <w:t xml:space="preserve"> </w:t>
      </w:r>
      <w:proofErr w:type="spellStart"/>
      <w:r w:rsidRPr="006F344D">
        <w:rPr>
          <w:rFonts w:ascii="Times New Roman" w:eastAsia="Times New Roman" w:hAnsi="Times New Roman" w:cs="Times New Roman"/>
          <w:color w:val="000000"/>
          <w:lang w:eastAsia="ru-RU"/>
        </w:rPr>
        <w:t>Щигровского</w:t>
      </w:r>
      <w:proofErr w:type="spellEnd"/>
      <w:r w:rsidRPr="006F344D">
        <w:rPr>
          <w:rFonts w:ascii="Times New Roman" w:eastAsia="Times New Roman" w:hAnsi="Times New Roman" w:cs="Times New Roman"/>
          <w:color w:val="000000"/>
          <w:lang w:eastAsia="ru-RU"/>
        </w:rPr>
        <w:t xml:space="preserve"> района</w:t>
      </w:r>
    </w:p>
    <w:p w:rsidR="006F344D" w:rsidRPr="006F344D" w:rsidRDefault="006F344D" w:rsidP="006F344D">
      <w:pPr>
        <w:shd w:val="clear" w:color="auto" w:fill="FFFFFF" w:themeFill="background1"/>
        <w:spacing w:after="0" w:line="240" w:lineRule="auto"/>
        <w:jc w:val="right"/>
        <w:rPr>
          <w:rFonts w:ascii="Times New Roman" w:eastAsia="Times New Roman" w:hAnsi="Times New Roman" w:cs="Times New Roman"/>
          <w:color w:val="000000"/>
          <w:lang w:eastAsia="ru-RU"/>
        </w:rPr>
      </w:pPr>
      <w:r w:rsidRPr="006F344D">
        <w:rPr>
          <w:rFonts w:ascii="Times New Roman" w:eastAsia="Times New Roman" w:hAnsi="Times New Roman" w:cs="Times New Roman"/>
          <w:color w:val="000000"/>
          <w:lang w:eastAsia="ru-RU"/>
        </w:rPr>
        <w:t>От 11.05.2017 года № 13-6-</w:t>
      </w:r>
      <w:r>
        <w:rPr>
          <w:rFonts w:ascii="Times New Roman" w:eastAsia="Times New Roman" w:hAnsi="Times New Roman" w:cs="Times New Roman"/>
          <w:color w:val="000000"/>
          <w:lang w:eastAsia="ru-RU"/>
        </w:rPr>
        <w:t>6 «</w:t>
      </w:r>
      <w:r w:rsidRPr="006F344D">
        <w:rPr>
          <w:rFonts w:ascii="Times New Roman" w:eastAsia="Times New Roman" w:hAnsi="Times New Roman" w:cs="Times New Roman"/>
          <w:color w:val="000000"/>
          <w:lang w:eastAsia="ru-RU"/>
        </w:rPr>
        <w:t>Об утверждении Порядка</w:t>
      </w:r>
    </w:p>
    <w:p w:rsidR="006F344D" w:rsidRPr="006F344D" w:rsidRDefault="006F344D" w:rsidP="006F344D">
      <w:pPr>
        <w:shd w:val="clear" w:color="auto" w:fill="FFFFFF" w:themeFill="background1"/>
        <w:spacing w:after="0" w:line="240" w:lineRule="auto"/>
        <w:jc w:val="right"/>
        <w:rPr>
          <w:rFonts w:ascii="Times New Roman" w:eastAsia="Times New Roman" w:hAnsi="Times New Roman" w:cs="Times New Roman"/>
          <w:color w:val="000000"/>
          <w:lang w:eastAsia="ru-RU"/>
        </w:rPr>
      </w:pPr>
      <w:r w:rsidRPr="006F344D">
        <w:rPr>
          <w:rFonts w:ascii="Times New Roman" w:eastAsia="Times New Roman" w:hAnsi="Times New Roman" w:cs="Times New Roman"/>
          <w:color w:val="000000"/>
          <w:lang w:eastAsia="ru-RU"/>
        </w:rPr>
        <w:t>предоставления разрешения</w:t>
      </w:r>
      <w:r>
        <w:rPr>
          <w:rFonts w:ascii="Times New Roman" w:eastAsia="Times New Roman" w:hAnsi="Times New Roman" w:cs="Times New Roman"/>
          <w:color w:val="000000"/>
          <w:lang w:eastAsia="ru-RU"/>
        </w:rPr>
        <w:t xml:space="preserve"> </w:t>
      </w:r>
      <w:r w:rsidRPr="006F344D">
        <w:rPr>
          <w:rFonts w:ascii="Times New Roman" w:eastAsia="Times New Roman" w:hAnsi="Times New Roman" w:cs="Times New Roman"/>
          <w:color w:val="000000"/>
          <w:lang w:eastAsia="ru-RU"/>
        </w:rPr>
        <w:t>на осуществление земляных работ на территории</w:t>
      </w:r>
    </w:p>
    <w:p w:rsidR="006F344D" w:rsidRPr="006F344D" w:rsidRDefault="006F344D" w:rsidP="006F344D">
      <w:pPr>
        <w:shd w:val="clear" w:color="auto" w:fill="FFFFFF" w:themeFill="background1"/>
        <w:spacing w:after="0" w:line="240" w:lineRule="auto"/>
        <w:jc w:val="right"/>
        <w:rPr>
          <w:rFonts w:ascii="Times New Roman" w:eastAsia="Times New Roman" w:hAnsi="Times New Roman" w:cs="Times New Roman"/>
          <w:color w:val="000000"/>
          <w:lang w:eastAsia="ru-RU"/>
        </w:rPr>
      </w:pPr>
      <w:proofErr w:type="spellStart"/>
      <w:r w:rsidRPr="006F344D">
        <w:rPr>
          <w:rFonts w:ascii="Times New Roman" w:eastAsia="Times New Roman" w:hAnsi="Times New Roman" w:cs="Times New Roman"/>
          <w:color w:val="000000"/>
          <w:lang w:eastAsia="ru-RU"/>
        </w:rPr>
        <w:t>Косоржанского</w:t>
      </w:r>
      <w:proofErr w:type="spellEnd"/>
      <w:r w:rsidRPr="006F344D">
        <w:rPr>
          <w:rFonts w:ascii="Times New Roman" w:eastAsia="Times New Roman" w:hAnsi="Times New Roman" w:cs="Times New Roman"/>
          <w:color w:val="000000"/>
          <w:lang w:eastAsia="ru-RU"/>
        </w:rPr>
        <w:t xml:space="preserve"> сельсовета</w:t>
      </w:r>
      <w:r>
        <w:rPr>
          <w:rFonts w:ascii="Times New Roman" w:eastAsia="Times New Roman" w:hAnsi="Times New Roman" w:cs="Times New Roman"/>
          <w:color w:val="000000"/>
          <w:lang w:eastAsia="ru-RU"/>
        </w:rPr>
        <w:t xml:space="preserve"> </w:t>
      </w:r>
      <w:proofErr w:type="spellStart"/>
      <w:r w:rsidRPr="006F344D">
        <w:rPr>
          <w:rFonts w:ascii="Times New Roman" w:eastAsia="Times New Roman" w:hAnsi="Times New Roman" w:cs="Times New Roman"/>
          <w:color w:val="000000"/>
          <w:lang w:eastAsia="ru-RU"/>
        </w:rPr>
        <w:t>Щигровского</w:t>
      </w:r>
      <w:proofErr w:type="spellEnd"/>
      <w:r w:rsidRPr="006F344D">
        <w:rPr>
          <w:rFonts w:ascii="Times New Roman" w:eastAsia="Times New Roman" w:hAnsi="Times New Roman" w:cs="Times New Roman"/>
          <w:color w:val="000000"/>
          <w:lang w:eastAsia="ru-RU"/>
        </w:rPr>
        <w:t xml:space="preserve"> района Курской области</w:t>
      </w:r>
      <w:r>
        <w:rPr>
          <w:rFonts w:ascii="Times New Roman" w:eastAsia="Times New Roman" w:hAnsi="Times New Roman" w:cs="Times New Roman"/>
          <w:color w:val="000000"/>
          <w:lang w:eastAsia="ru-RU"/>
        </w:rPr>
        <w:t>»</w:t>
      </w: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94052A" w:rsidRPr="00301D38"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b/>
          <w:bCs/>
          <w:color w:val="000000"/>
          <w:sz w:val="24"/>
          <w:szCs w:val="24"/>
          <w:lang w:eastAsia="ru-RU"/>
        </w:rPr>
        <w:t>Порядок</w:t>
      </w:r>
    </w:p>
    <w:p w:rsidR="0094052A" w:rsidRPr="00301D38"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b/>
          <w:bCs/>
          <w:color w:val="000000"/>
          <w:sz w:val="24"/>
          <w:szCs w:val="24"/>
          <w:lang w:eastAsia="ru-RU"/>
        </w:rPr>
        <w:t>предоставления разрешения на осуществление</w:t>
      </w:r>
    </w:p>
    <w:p w:rsidR="0094052A" w:rsidRPr="00301D38"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b/>
          <w:bCs/>
          <w:color w:val="000000"/>
          <w:sz w:val="24"/>
          <w:szCs w:val="24"/>
          <w:lang w:eastAsia="ru-RU"/>
        </w:rPr>
        <w:t xml:space="preserve">земляных работ на территории </w:t>
      </w:r>
      <w:proofErr w:type="spellStart"/>
      <w:r w:rsidRPr="00301D38">
        <w:rPr>
          <w:rFonts w:ascii="Times New Roman" w:eastAsia="Times New Roman" w:hAnsi="Times New Roman" w:cs="Times New Roman"/>
          <w:b/>
          <w:bCs/>
          <w:color w:val="000000"/>
          <w:sz w:val="24"/>
          <w:szCs w:val="24"/>
          <w:lang w:eastAsia="ru-RU"/>
        </w:rPr>
        <w:t>Косоржанского</w:t>
      </w:r>
      <w:proofErr w:type="spellEnd"/>
      <w:r w:rsidRPr="00301D38">
        <w:rPr>
          <w:rFonts w:ascii="Times New Roman" w:eastAsia="Times New Roman" w:hAnsi="Times New Roman" w:cs="Times New Roman"/>
          <w:b/>
          <w:bCs/>
          <w:color w:val="000000"/>
          <w:sz w:val="24"/>
          <w:szCs w:val="24"/>
          <w:lang w:eastAsia="ru-RU"/>
        </w:rPr>
        <w:t xml:space="preserve"> сельсовета</w:t>
      </w:r>
    </w:p>
    <w:p w:rsidR="0094052A" w:rsidRPr="00301D38" w:rsidRDefault="0094052A" w:rsidP="006F344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roofErr w:type="spellStart"/>
      <w:r w:rsidRPr="00301D38">
        <w:rPr>
          <w:rFonts w:ascii="Times New Roman" w:eastAsia="Times New Roman" w:hAnsi="Times New Roman" w:cs="Times New Roman"/>
          <w:b/>
          <w:bCs/>
          <w:color w:val="000000"/>
          <w:sz w:val="24"/>
          <w:szCs w:val="24"/>
          <w:lang w:eastAsia="ru-RU"/>
        </w:rPr>
        <w:t>Щигровского</w:t>
      </w:r>
      <w:proofErr w:type="spellEnd"/>
      <w:r w:rsidRPr="00301D38">
        <w:rPr>
          <w:rFonts w:ascii="Times New Roman" w:eastAsia="Times New Roman" w:hAnsi="Times New Roman" w:cs="Times New Roman"/>
          <w:b/>
          <w:bCs/>
          <w:color w:val="000000"/>
          <w:sz w:val="24"/>
          <w:szCs w:val="24"/>
          <w:lang w:eastAsia="ru-RU"/>
        </w:rPr>
        <w:t xml:space="preserve">  района Курской области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b/>
          <w:bCs/>
          <w:color w:val="000000"/>
          <w:sz w:val="24"/>
          <w:szCs w:val="24"/>
          <w:lang w:eastAsia="ru-RU"/>
        </w:rPr>
        <w:t>1. Общие положения</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1.1. Настоящий порядок предоставления разрешения на осуществление земляных работ на территории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 </w:t>
      </w:r>
      <w:proofErr w:type="spellStart"/>
      <w:r w:rsidRPr="00301D38">
        <w:rPr>
          <w:rFonts w:ascii="Times New Roman" w:eastAsia="Times New Roman" w:hAnsi="Times New Roman" w:cs="Times New Roman"/>
          <w:color w:val="000000"/>
          <w:sz w:val="24"/>
          <w:szCs w:val="24"/>
          <w:lang w:eastAsia="ru-RU"/>
        </w:rPr>
        <w:t>Щигровского</w:t>
      </w:r>
      <w:proofErr w:type="spellEnd"/>
      <w:r w:rsidRPr="00301D38">
        <w:rPr>
          <w:rFonts w:ascii="Times New Roman" w:eastAsia="Times New Roman" w:hAnsi="Times New Roman" w:cs="Times New Roman"/>
          <w:color w:val="000000"/>
          <w:sz w:val="24"/>
          <w:szCs w:val="24"/>
          <w:lang w:eastAsia="ru-RU"/>
        </w:rPr>
        <w:t xml:space="preserve"> района Курской области разработан в соответствии </w:t>
      </w:r>
      <w:proofErr w:type="gramStart"/>
      <w:r w:rsidRPr="00301D38">
        <w:rPr>
          <w:rFonts w:ascii="Times New Roman" w:eastAsia="Times New Roman" w:hAnsi="Times New Roman" w:cs="Times New Roman"/>
          <w:color w:val="000000"/>
          <w:sz w:val="24"/>
          <w:szCs w:val="24"/>
          <w:lang w:eastAsia="ru-RU"/>
        </w:rPr>
        <w:t>с</w:t>
      </w:r>
      <w:proofErr w:type="gramEnd"/>
      <w:r w:rsidRPr="00301D38">
        <w:rPr>
          <w:rFonts w:ascii="Times New Roman" w:eastAsia="Times New Roman" w:hAnsi="Times New Roman" w:cs="Times New Roman"/>
          <w:color w:val="000000"/>
          <w:sz w:val="24"/>
          <w:szCs w:val="24"/>
          <w:lang w:eastAsia="ru-RU"/>
        </w:rPr>
        <w:t>:</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Градостроительным кодексом Российской Федерации;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-Земельным кодексом Российской Федерации;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Федеральным   законом   от  06.10.2003  № 131-ФЗ «Об общих принципах организации местного самоуправления в Российской Федерации»;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w:t>
      </w:r>
      <w:proofErr w:type="spellStart"/>
      <w:r w:rsidRPr="00301D38">
        <w:rPr>
          <w:rFonts w:ascii="Times New Roman" w:eastAsia="Times New Roman" w:hAnsi="Times New Roman" w:cs="Times New Roman"/>
          <w:color w:val="000000"/>
          <w:sz w:val="24"/>
          <w:szCs w:val="24"/>
          <w:lang w:eastAsia="ru-RU"/>
        </w:rPr>
        <w:t>СНиП</w:t>
      </w:r>
      <w:proofErr w:type="spellEnd"/>
      <w:r w:rsidRPr="00301D38">
        <w:rPr>
          <w:rFonts w:ascii="Times New Roman" w:eastAsia="Times New Roman" w:hAnsi="Times New Roman" w:cs="Times New Roman"/>
          <w:color w:val="000000"/>
          <w:sz w:val="24"/>
          <w:szCs w:val="24"/>
          <w:lang w:eastAsia="ru-RU"/>
        </w:rPr>
        <w:t xml:space="preserve"> 3.02.01-87 «Земляные сооружения, основания и фундаменты»;</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 Уставом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 </w:t>
      </w:r>
      <w:proofErr w:type="spellStart"/>
      <w:r w:rsidRPr="00301D38">
        <w:rPr>
          <w:rFonts w:ascii="Times New Roman" w:eastAsia="Times New Roman" w:hAnsi="Times New Roman" w:cs="Times New Roman"/>
          <w:color w:val="000000"/>
          <w:sz w:val="24"/>
          <w:szCs w:val="24"/>
          <w:lang w:eastAsia="ru-RU"/>
        </w:rPr>
        <w:t>Щигровского</w:t>
      </w:r>
      <w:proofErr w:type="spellEnd"/>
      <w:r w:rsidRPr="00301D38">
        <w:rPr>
          <w:rFonts w:ascii="Times New Roman" w:eastAsia="Times New Roman" w:hAnsi="Times New Roman" w:cs="Times New Roman"/>
          <w:color w:val="000000"/>
          <w:sz w:val="24"/>
          <w:szCs w:val="24"/>
          <w:lang w:eastAsia="ru-RU"/>
        </w:rPr>
        <w:t xml:space="preserve"> района Курской области.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 </w:t>
      </w:r>
      <w:proofErr w:type="spellStart"/>
      <w:r w:rsidRPr="00301D38">
        <w:rPr>
          <w:rFonts w:ascii="Times New Roman" w:eastAsia="Times New Roman" w:hAnsi="Times New Roman" w:cs="Times New Roman"/>
          <w:color w:val="000000"/>
          <w:sz w:val="24"/>
          <w:szCs w:val="24"/>
          <w:lang w:eastAsia="ru-RU"/>
        </w:rPr>
        <w:t>Щигровского</w:t>
      </w:r>
      <w:proofErr w:type="spellEnd"/>
      <w:r w:rsidRPr="00301D38">
        <w:rPr>
          <w:rFonts w:ascii="Times New Roman" w:eastAsia="Times New Roman" w:hAnsi="Times New Roman" w:cs="Times New Roman"/>
          <w:color w:val="000000"/>
          <w:sz w:val="24"/>
          <w:szCs w:val="24"/>
          <w:lang w:eastAsia="ru-RU"/>
        </w:rPr>
        <w:t xml:space="preserve"> района Курской области.</w:t>
      </w:r>
    </w:p>
    <w:p w:rsidR="0094052A" w:rsidRPr="00301D38" w:rsidRDefault="006F344D"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94052A" w:rsidRPr="00301D38">
        <w:rPr>
          <w:rFonts w:ascii="Times New Roman" w:eastAsia="Times New Roman" w:hAnsi="Times New Roman" w:cs="Times New Roman"/>
          <w:color w:val="000000"/>
          <w:sz w:val="24"/>
          <w:szCs w:val="24"/>
          <w:lang w:eastAsia="ru-RU"/>
        </w:rPr>
        <w:t xml:space="preserve">.3.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proofErr w:type="spellStart"/>
      <w:r w:rsidR="0094052A" w:rsidRPr="00301D38">
        <w:rPr>
          <w:rFonts w:ascii="Times New Roman" w:eastAsia="Times New Roman" w:hAnsi="Times New Roman" w:cs="Times New Roman"/>
          <w:color w:val="000000"/>
          <w:sz w:val="24"/>
          <w:szCs w:val="24"/>
          <w:lang w:eastAsia="ru-RU"/>
        </w:rPr>
        <w:t>Косоржанского</w:t>
      </w:r>
      <w:proofErr w:type="spellEnd"/>
      <w:r w:rsidR="0094052A" w:rsidRPr="00301D38">
        <w:rPr>
          <w:rFonts w:ascii="Times New Roman" w:eastAsia="Times New Roman" w:hAnsi="Times New Roman" w:cs="Times New Roman"/>
          <w:color w:val="000000"/>
          <w:sz w:val="24"/>
          <w:szCs w:val="24"/>
          <w:lang w:eastAsia="ru-RU"/>
        </w:rPr>
        <w:t xml:space="preserve"> сельсовета.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b/>
          <w:bCs/>
          <w:color w:val="000000"/>
          <w:sz w:val="24"/>
          <w:szCs w:val="24"/>
          <w:lang w:eastAsia="ru-RU"/>
        </w:rPr>
        <w:t>2. Термины и определения</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В настоящем Положении используются следующие термины:</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2.1. </w:t>
      </w:r>
      <w:r w:rsidRPr="00301D38">
        <w:rPr>
          <w:rFonts w:ascii="Times New Roman" w:eastAsia="Times New Roman" w:hAnsi="Times New Roman" w:cs="Times New Roman"/>
          <w:b/>
          <w:bCs/>
          <w:color w:val="000000"/>
          <w:sz w:val="24"/>
          <w:szCs w:val="24"/>
          <w:lang w:eastAsia="ru-RU"/>
        </w:rPr>
        <w:t>Земляные работы </w:t>
      </w:r>
      <w:r w:rsidRPr="00301D38">
        <w:rPr>
          <w:rFonts w:ascii="Times New Roman" w:eastAsia="Times New Roman" w:hAnsi="Times New Roman" w:cs="Times New Roman"/>
          <w:color w:val="000000"/>
          <w:sz w:val="24"/>
          <w:szCs w:val="24"/>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2.2. </w:t>
      </w:r>
      <w:r w:rsidRPr="00301D38">
        <w:rPr>
          <w:rFonts w:ascii="Times New Roman" w:eastAsia="Times New Roman" w:hAnsi="Times New Roman" w:cs="Times New Roman"/>
          <w:b/>
          <w:bCs/>
          <w:color w:val="000000"/>
          <w:sz w:val="24"/>
          <w:szCs w:val="24"/>
          <w:lang w:eastAsia="ru-RU"/>
        </w:rPr>
        <w:t>Разрешение на осуществление земляных работ </w:t>
      </w:r>
      <w:r w:rsidRPr="00301D38">
        <w:rPr>
          <w:rFonts w:ascii="Times New Roman" w:eastAsia="Times New Roman" w:hAnsi="Times New Roman" w:cs="Times New Roman"/>
          <w:color w:val="000000"/>
          <w:sz w:val="24"/>
          <w:szCs w:val="24"/>
          <w:lang w:eastAsia="ru-RU"/>
        </w:rPr>
        <w:t xml:space="preserve">- документ, разрешающий проведение земляных работ на территории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2.3. </w:t>
      </w:r>
      <w:r w:rsidRPr="00301D38">
        <w:rPr>
          <w:rFonts w:ascii="Times New Roman" w:eastAsia="Times New Roman" w:hAnsi="Times New Roman" w:cs="Times New Roman"/>
          <w:b/>
          <w:bCs/>
          <w:color w:val="000000"/>
          <w:sz w:val="24"/>
          <w:szCs w:val="24"/>
          <w:lang w:eastAsia="ru-RU"/>
        </w:rPr>
        <w:t>Благоустройство </w:t>
      </w:r>
      <w:r w:rsidRPr="00301D38">
        <w:rPr>
          <w:rFonts w:ascii="Times New Roman" w:eastAsia="Times New Roman" w:hAnsi="Times New Roman" w:cs="Times New Roman"/>
          <w:color w:val="000000"/>
          <w:sz w:val="24"/>
          <w:szCs w:val="24"/>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w:t>
      </w:r>
      <w:proofErr w:type="spellStart"/>
      <w:r w:rsidRPr="00301D38">
        <w:rPr>
          <w:rFonts w:ascii="Times New Roman" w:eastAsia="Times New Roman" w:hAnsi="Times New Roman" w:cs="Times New Roman"/>
          <w:color w:val="000000"/>
          <w:sz w:val="24"/>
          <w:szCs w:val="24"/>
          <w:lang w:eastAsia="ru-RU"/>
        </w:rPr>
        <w:t>территорииКосоржанского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2.4. </w:t>
      </w:r>
      <w:proofErr w:type="gramStart"/>
      <w:r w:rsidRPr="00301D38">
        <w:rPr>
          <w:rFonts w:ascii="Times New Roman" w:eastAsia="Times New Roman" w:hAnsi="Times New Roman" w:cs="Times New Roman"/>
          <w:b/>
          <w:bCs/>
          <w:color w:val="000000"/>
          <w:sz w:val="24"/>
          <w:szCs w:val="24"/>
          <w:lang w:eastAsia="ru-RU"/>
        </w:rPr>
        <w:t>Аварийно-восстановительные работы </w:t>
      </w:r>
      <w:r w:rsidRPr="00301D38">
        <w:rPr>
          <w:rFonts w:ascii="Times New Roman" w:eastAsia="Times New Roman" w:hAnsi="Times New Roman" w:cs="Times New Roman"/>
          <w:color w:val="000000"/>
          <w:sz w:val="24"/>
          <w:szCs w:val="24"/>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w:t>
      </w:r>
      <w:proofErr w:type="spellStart"/>
      <w:r w:rsidRPr="00301D38">
        <w:rPr>
          <w:rFonts w:ascii="Times New Roman" w:eastAsia="Times New Roman" w:hAnsi="Times New Roman" w:cs="Times New Roman"/>
          <w:color w:val="000000"/>
          <w:sz w:val="24"/>
          <w:szCs w:val="24"/>
          <w:lang w:eastAsia="ru-RU"/>
        </w:rPr>
        <w:t>территорииКосоржанского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w:t>
      </w:r>
      <w:proofErr w:type="gramEnd"/>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b/>
          <w:bCs/>
          <w:color w:val="000000"/>
          <w:sz w:val="24"/>
          <w:szCs w:val="24"/>
          <w:lang w:eastAsia="ru-RU"/>
        </w:rPr>
        <w:t>3. Порядок оформления и предоставления разрешения  на осуществление земляных работ</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3.1. </w:t>
      </w:r>
      <w:proofErr w:type="gramStart"/>
      <w:r w:rsidRPr="00301D38">
        <w:rPr>
          <w:rFonts w:ascii="Times New Roman" w:eastAsia="Times New Roman" w:hAnsi="Times New Roman" w:cs="Times New Roman"/>
          <w:color w:val="000000"/>
          <w:sz w:val="24"/>
          <w:szCs w:val="24"/>
          <w:lang w:eastAsia="ru-RU"/>
        </w:rPr>
        <w:t xml:space="preserve">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w:t>
      </w:r>
      <w:r w:rsidRPr="00301D38">
        <w:rPr>
          <w:rFonts w:ascii="Times New Roman" w:eastAsia="Times New Roman" w:hAnsi="Times New Roman" w:cs="Times New Roman"/>
          <w:color w:val="000000"/>
          <w:sz w:val="24"/>
          <w:szCs w:val="24"/>
          <w:lang w:eastAsia="ru-RU"/>
        </w:rPr>
        <w:lastRenderedPageBreak/>
        <w:t>шпунта, отсыпка грунта, планировка грунта, буровые работы), могут производиться только после получения разрешения на осуществление на земляные работы, выдаваемого администрацией муниципального образования (далее – администрация).</w:t>
      </w:r>
      <w:proofErr w:type="gramEnd"/>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3.3. Получение разрешения на осуществление земляных работ не требуется при работах в границах объекта </w:t>
      </w:r>
      <w:proofErr w:type="gramStart"/>
      <w:r w:rsidRPr="00301D38">
        <w:rPr>
          <w:rFonts w:ascii="Times New Roman" w:eastAsia="Times New Roman" w:hAnsi="Times New Roman" w:cs="Times New Roman"/>
          <w:color w:val="000000"/>
          <w:sz w:val="24"/>
          <w:szCs w:val="24"/>
          <w:lang w:eastAsia="ru-RU"/>
        </w:rPr>
        <w:t>строительства</w:t>
      </w:r>
      <w:proofErr w:type="gramEnd"/>
      <w:r w:rsidRPr="00301D38">
        <w:rPr>
          <w:rFonts w:ascii="Times New Roman" w:eastAsia="Times New Roman" w:hAnsi="Times New Roman" w:cs="Times New Roman"/>
          <w:color w:val="000000"/>
          <w:sz w:val="24"/>
          <w:szCs w:val="24"/>
          <w:lang w:eastAsia="ru-RU"/>
        </w:rPr>
        <w:t xml:space="preserve"> при наличии выданного в установленном порядке разрешения на строительство.</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3.4. Осуществление земляных работ при ликвидации аварий.</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3.4.1. </w:t>
      </w:r>
      <w:proofErr w:type="gramStart"/>
      <w:r w:rsidRPr="00301D38">
        <w:rPr>
          <w:rFonts w:ascii="Times New Roman" w:eastAsia="Times New Roman" w:hAnsi="Times New Roman" w:cs="Times New Roman"/>
          <w:color w:val="000000"/>
          <w:sz w:val="24"/>
          <w:szCs w:val="24"/>
          <w:lang w:eastAsia="ru-RU"/>
        </w:rPr>
        <w:t>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roofErr w:type="gramEnd"/>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3.4.3. </w:t>
      </w:r>
      <w:proofErr w:type="gramStart"/>
      <w:r w:rsidRPr="00301D38">
        <w:rPr>
          <w:rFonts w:ascii="Times New Roman" w:eastAsia="Times New Roman" w:hAnsi="Times New Roman" w:cs="Times New Roman"/>
          <w:color w:val="000000"/>
          <w:sz w:val="24"/>
          <w:szCs w:val="24"/>
          <w:lang w:eastAsia="ru-RU"/>
        </w:rPr>
        <w:t>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w:t>
      </w:r>
      <w:proofErr w:type="gramEnd"/>
      <w:r w:rsidRPr="00301D38">
        <w:rPr>
          <w:rFonts w:ascii="Times New Roman" w:eastAsia="Times New Roman" w:hAnsi="Times New Roman" w:cs="Times New Roman"/>
          <w:color w:val="000000"/>
          <w:sz w:val="24"/>
          <w:szCs w:val="24"/>
          <w:lang w:eastAsia="ru-RU"/>
        </w:rPr>
        <w:t xml:space="preserve"> и при необходимости контролирует порядок производства внеплановых ремонтных работ.</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Для получения разрешения на осуществление земляных работ к заявлению прикладываются:</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lastRenderedPageBreak/>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г) утвержденный (согласованный) заявителем календарный график производства работ;</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spellStart"/>
      <w:r w:rsidRPr="00301D38">
        <w:rPr>
          <w:rFonts w:ascii="Times New Roman" w:eastAsia="Times New Roman" w:hAnsi="Times New Roman" w:cs="Times New Roman"/>
          <w:color w:val="000000"/>
          <w:sz w:val="24"/>
          <w:szCs w:val="24"/>
          <w:lang w:eastAsia="ru-RU"/>
        </w:rPr>
        <w:t>д</w:t>
      </w:r>
      <w:proofErr w:type="spellEnd"/>
      <w:r w:rsidRPr="00301D38">
        <w:rPr>
          <w:rFonts w:ascii="Times New Roman" w:eastAsia="Times New Roman" w:hAnsi="Times New Roman" w:cs="Times New Roman"/>
          <w:color w:val="000000"/>
          <w:sz w:val="24"/>
          <w:szCs w:val="24"/>
          <w:lang w:eastAsia="ru-RU"/>
        </w:rPr>
        <w:t>) условия производства работ, согласованные с администрацией;</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3.6. Специалист, ответственный за выдачу разрешения, оформляет и выдает разрешение в течение десяти дней со дня поступления заявления и приложенных к нему документов (приложение № 2 к настоящему Порядку).</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3.7. Основаниями для отказа в предоставлении разрешения:</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отсутствуют документы, необходимые для предоставления разрешения;</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проект проведения работ  не соответствует требованиям законодательства;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проведение работ требует выдачи разрешения на строительство, реконструкцию объектов капитального строительства.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3.8. Письменный отказ в предоставлении разрешения направляется заявителю с объяснением причин отказа в случае наличия оснований.</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3.9. Обжалование действий администрации при отказе в предоставлении разрешения может быть проведено в досудебном (внесудебном) и в судебном порядке.</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3.10. В  случае   устранения   обстоятельств,    послуживших основанием для отказа в предоставлении разрешения, при повторном обращении администрация рассматривает вопрос о выдаче разрешения в десятидневный срок с момента предоставления необходимых документов.</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3.11. Администрация имеет право прекратить действие разрешения, уведомив об этом в письменной форме заявителя, в случае нарушения условий, предусмотренных в разрешении.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r w:rsidRPr="00301D38">
        <w:rPr>
          <w:rFonts w:ascii="Times New Roman" w:eastAsia="Times New Roman" w:hAnsi="Times New Roman" w:cs="Times New Roman"/>
          <w:b/>
          <w:bCs/>
          <w:color w:val="000000"/>
          <w:sz w:val="24"/>
          <w:szCs w:val="24"/>
          <w:lang w:eastAsia="ru-RU"/>
        </w:rPr>
        <w:t>4. Основные требования по проведению земляных работ для производства аварийно-восстановительных работ, работ по строительству и реконструкции подземных коммуникаций, сооружений</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4.1. При проведении земляных работ для производства аварийно-восстановительных работ на инженерных сетях и сооружениях, работ по строительству и реконструкции подземных коммуникаций, сооружений, участки работ должны быть ограждены щитами или заставками установленного образца с устройством аварийного освещения и ограждения лентой. Если работы ведутся в пределах проезжей части, по согласованию с </w:t>
      </w:r>
      <w:hyperlink r:id="rId5" w:tooltip="ГИБДД" w:history="1">
        <w:r w:rsidRPr="00301D38">
          <w:rPr>
            <w:rStyle w:val="a3"/>
            <w:rFonts w:ascii="Times New Roman" w:eastAsia="Times New Roman" w:hAnsi="Times New Roman" w:cs="Times New Roman"/>
            <w:color w:val="33A6E3"/>
            <w:sz w:val="24"/>
            <w:szCs w:val="24"/>
            <w:u w:val="none"/>
            <w:lang w:eastAsia="ru-RU"/>
          </w:rPr>
          <w:t>государственной инспекцией безопасности дорожного движения</w:t>
        </w:r>
      </w:hyperlink>
      <w:r w:rsidRPr="00301D38">
        <w:rPr>
          <w:rFonts w:ascii="Times New Roman" w:eastAsia="Times New Roman" w:hAnsi="Times New Roman" w:cs="Times New Roman"/>
          <w:color w:val="000000"/>
          <w:sz w:val="24"/>
          <w:szCs w:val="24"/>
          <w:lang w:eastAsia="ru-RU"/>
        </w:rPr>
        <w:t> должны быть установлены соответствующие дорожные знаки.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4.2. Продолжительность восстановительных работ для ликвидации неисправностей (инцидентов) на инженерных сетях должна составлять не более трех суток в летний период и пяти суток в зимний, в границах и сроках, указанных в разрешении.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4.3. </w:t>
      </w:r>
      <w:proofErr w:type="gramStart"/>
      <w:r w:rsidRPr="00301D38">
        <w:rPr>
          <w:rFonts w:ascii="Times New Roman" w:eastAsia="Times New Roman" w:hAnsi="Times New Roman" w:cs="Times New Roman"/>
          <w:color w:val="000000"/>
          <w:sz w:val="24"/>
          <w:szCs w:val="24"/>
          <w:lang w:eastAsia="ru-RU"/>
        </w:rPr>
        <w:t xml:space="preserve">После завершения аварийно-восстановительных работ, работ по строительству и реконструкции подземных коммуникаций, сооружений, организация, производившая работы, должна выполнить обратную засыпку траншеи (котлована) согласно требованиям </w:t>
      </w:r>
      <w:proofErr w:type="spellStart"/>
      <w:r w:rsidRPr="00301D38">
        <w:rPr>
          <w:rFonts w:ascii="Times New Roman" w:eastAsia="Times New Roman" w:hAnsi="Times New Roman" w:cs="Times New Roman"/>
          <w:color w:val="000000"/>
          <w:sz w:val="24"/>
          <w:szCs w:val="24"/>
          <w:lang w:eastAsia="ru-RU"/>
        </w:rPr>
        <w:t>подп</w:t>
      </w:r>
      <w:proofErr w:type="spellEnd"/>
      <w:r w:rsidRPr="00301D38">
        <w:rPr>
          <w:rFonts w:ascii="Times New Roman" w:eastAsia="Times New Roman" w:hAnsi="Times New Roman" w:cs="Times New Roman"/>
          <w:color w:val="000000"/>
          <w:sz w:val="24"/>
          <w:szCs w:val="24"/>
          <w:lang w:eastAsia="ru-RU"/>
        </w:rPr>
        <w:t xml:space="preserve">. 4.10, 4.13, 4.15 </w:t>
      </w:r>
      <w:proofErr w:type="spellStart"/>
      <w:r w:rsidRPr="00301D38">
        <w:rPr>
          <w:rFonts w:ascii="Times New Roman" w:eastAsia="Times New Roman" w:hAnsi="Times New Roman" w:cs="Times New Roman"/>
          <w:color w:val="000000"/>
          <w:sz w:val="24"/>
          <w:szCs w:val="24"/>
          <w:lang w:eastAsia="ru-RU"/>
        </w:rPr>
        <w:t>СНиП</w:t>
      </w:r>
      <w:proofErr w:type="spellEnd"/>
      <w:r w:rsidRPr="00301D38">
        <w:rPr>
          <w:rFonts w:ascii="Times New Roman" w:eastAsia="Times New Roman" w:hAnsi="Times New Roman" w:cs="Times New Roman"/>
          <w:color w:val="000000"/>
          <w:sz w:val="24"/>
          <w:szCs w:val="24"/>
          <w:lang w:eastAsia="ru-RU"/>
        </w:rPr>
        <w:t xml:space="preserve"> 3.02.01-87 «Земляные сооружения, основания и фундаменты» в две стадии, в сроки, указанные в Разрешении, с обязательным составлением акта при участии представителя администрации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 с участием организаций </w:t>
      </w:r>
      <w:hyperlink r:id="rId6" w:tooltip="Жилищное хозяйство" w:history="1">
        <w:r w:rsidRPr="00301D38">
          <w:rPr>
            <w:rStyle w:val="a3"/>
            <w:rFonts w:ascii="Times New Roman" w:eastAsia="Times New Roman" w:hAnsi="Times New Roman" w:cs="Times New Roman"/>
            <w:color w:val="33A6E3"/>
            <w:sz w:val="24"/>
            <w:szCs w:val="24"/>
            <w:u w:val="none"/>
            <w:lang w:eastAsia="ru-RU"/>
          </w:rPr>
          <w:t>жилищно-коммунального хозяйства</w:t>
        </w:r>
      </w:hyperlink>
      <w:r w:rsidRPr="00301D38">
        <w:rPr>
          <w:rFonts w:ascii="Times New Roman" w:eastAsia="Times New Roman" w:hAnsi="Times New Roman" w:cs="Times New Roman"/>
          <w:color w:val="000000"/>
          <w:sz w:val="24"/>
          <w:szCs w:val="24"/>
          <w:lang w:eastAsia="ru-RU"/>
        </w:rPr>
        <w:t> </w:t>
      </w:r>
      <w:proofErr w:type="spellStart"/>
      <w:r w:rsidRPr="00301D38">
        <w:rPr>
          <w:rFonts w:ascii="Times New Roman" w:eastAsia="Times New Roman" w:hAnsi="Times New Roman" w:cs="Times New Roman"/>
          <w:color w:val="000000"/>
          <w:sz w:val="24"/>
          <w:szCs w:val="24"/>
          <w:lang w:eastAsia="ru-RU"/>
        </w:rPr>
        <w:t>Щигровского</w:t>
      </w:r>
      <w:proofErr w:type="spellEnd"/>
      <w:r w:rsidRPr="00301D38">
        <w:rPr>
          <w:rFonts w:ascii="Times New Roman" w:eastAsia="Times New Roman" w:hAnsi="Times New Roman" w:cs="Times New Roman"/>
          <w:color w:val="000000"/>
          <w:sz w:val="24"/>
          <w:szCs w:val="24"/>
          <w:lang w:eastAsia="ru-RU"/>
        </w:rPr>
        <w:t xml:space="preserve"> района</w:t>
      </w:r>
      <w:proofErr w:type="gramEnd"/>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На первой стадии выполняется засыпка нижней зоны траншеи на высоту 0,2 м над верхом канала </w:t>
      </w:r>
      <w:proofErr w:type="spellStart"/>
      <w:r w:rsidRPr="00301D38">
        <w:rPr>
          <w:rFonts w:ascii="Times New Roman" w:eastAsia="Times New Roman" w:hAnsi="Times New Roman" w:cs="Times New Roman"/>
          <w:color w:val="000000"/>
          <w:sz w:val="24"/>
          <w:szCs w:val="24"/>
          <w:lang w:eastAsia="ru-RU"/>
        </w:rPr>
        <w:t>немерзлым</w:t>
      </w:r>
      <w:proofErr w:type="spellEnd"/>
      <w:r w:rsidRPr="00301D38">
        <w:rPr>
          <w:rFonts w:ascii="Times New Roman" w:eastAsia="Times New Roman" w:hAnsi="Times New Roman" w:cs="Times New Roman"/>
          <w:color w:val="000000"/>
          <w:sz w:val="24"/>
          <w:szCs w:val="24"/>
          <w:lang w:eastAsia="ru-RU"/>
        </w:rPr>
        <w:t xml:space="preserve"> грунтом, не содержащим твердых включений, размером свыше высоты канала с послойным его уплотнением до проектной плотности с обеих сторон канала.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lastRenderedPageBreak/>
        <w:t>На второй стадии выполняется засыпка верхней зоны траншеи грунтом, не содержащим твердых включений, размером свыше высоты канала. При этом должны обеспечиваться сохранность канала и плотность грунта, установленные проектом.</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На участках пересечения с существующими дорогами и другими территориями, имеющими дорожные покрытия, траншею следует засыпать на всю глубину песчаным, галечниковым грунтом, отсевом щебня или другими </w:t>
      </w:r>
      <w:proofErr w:type="spellStart"/>
      <w:r w:rsidRPr="00301D38">
        <w:rPr>
          <w:rFonts w:ascii="Times New Roman" w:eastAsia="Times New Roman" w:hAnsi="Times New Roman" w:cs="Times New Roman"/>
          <w:color w:val="000000"/>
          <w:sz w:val="24"/>
          <w:szCs w:val="24"/>
          <w:lang w:eastAsia="ru-RU"/>
        </w:rPr>
        <w:t>малосжимаемыми</w:t>
      </w:r>
      <w:proofErr w:type="spellEnd"/>
      <w:r w:rsidRPr="00301D38">
        <w:rPr>
          <w:rFonts w:ascii="Times New Roman" w:eastAsia="Times New Roman" w:hAnsi="Times New Roman" w:cs="Times New Roman"/>
          <w:color w:val="000000"/>
          <w:sz w:val="24"/>
          <w:szCs w:val="24"/>
          <w:lang w:eastAsia="ru-RU"/>
        </w:rPr>
        <w:t xml:space="preserve"> (модуль деформации 20 МПа и более) местными материалами, не обладающими цементирующими свойствами, с уплотнением. При отсутствии в районе производства работ указанных материалов допускается совместным решением заказчика, подрядчика и проектной организации использовать для обратных засыпок супеси и суглинки при условии обеспечения их уплотнения до проектной плотности.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Обратную засыпку пазух, где невозможно обеспечить уплотнения грунта до требуемой плотности имеющимися средствами, следует выполнять только </w:t>
      </w:r>
      <w:proofErr w:type="spellStart"/>
      <w:r w:rsidRPr="00301D38">
        <w:rPr>
          <w:rFonts w:ascii="Times New Roman" w:eastAsia="Times New Roman" w:hAnsi="Times New Roman" w:cs="Times New Roman"/>
          <w:color w:val="000000"/>
          <w:sz w:val="24"/>
          <w:szCs w:val="24"/>
          <w:lang w:eastAsia="ru-RU"/>
        </w:rPr>
        <w:t>малосжимаемыми</w:t>
      </w:r>
      <w:proofErr w:type="spellEnd"/>
      <w:r w:rsidRPr="00301D38">
        <w:rPr>
          <w:rFonts w:ascii="Times New Roman" w:eastAsia="Times New Roman" w:hAnsi="Times New Roman" w:cs="Times New Roman"/>
          <w:color w:val="000000"/>
          <w:sz w:val="24"/>
          <w:szCs w:val="24"/>
          <w:lang w:eastAsia="ru-RU"/>
        </w:rPr>
        <w:t xml:space="preserve"> грунтами (щебнями, гравийно-галечниковыми и песчано-гравийными грунтами, песками крупными и средней крупности) или аналогичными промышленными отходами с </w:t>
      </w:r>
      <w:proofErr w:type="spellStart"/>
      <w:r w:rsidRPr="00301D38">
        <w:rPr>
          <w:rFonts w:ascii="Times New Roman" w:eastAsia="Times New Roman" w:hAnsi="Times New Roman" w:cs="Times New Roman"/>
          <w:color w:val="000000"/>
          <w:sz w:val="24"/>
          <w:szCs w:val="24"/>
          <w:lang w:eastAsia="ru-RU"/>
        </w:rPr>
        <w:t>проливкой</w:t>
      </w:r>
      <w:proofErr w:type="spellEnd"/>
      <w:r w:rsidRPr="00301D38">
        <w:rPr>
          <w:rFonts w:ascii="Times New Roman" w:eastAsia="Times New Roman" w:hAnsi="Times New Roman" w:cs="Times New Roman"/>
          <w:color w:val="000000"/>
          <w:sz w:val="24"/>
          <w:szCs w:val="24"/>
          <w:lang w:eastAsia="ru-RU"/>
        </w:rPr>
        <w:t xml:space="preserve"> водой, если в проекте не предусмотрено другое решение.</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4.4. Организации, производящие земляные работы на территории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 осуществляют восстановление дорожного основания, асфальтобетонного покрытия, зеленых насаждений, газонного покрытия после производства земляных работ на договорных условиях с балансодержателем объекта восстановления благоустройства в срок от двух до трех суток в зависимости от интенсивности движения транспорта и пешеходов в порядке:</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 на дорогах с асфальтовым покрытием, тротуарах с асфальтовым или плиточным покрытием, на благоустроенных газонах и в случае повреждений зеленых насаждений заключать договора на восстановительные работы с подрядными организациями по согласованию с администрацией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на дорогах и тротуарах, не находящихся в </w:t>
      </w:r>
      <w:hyperlink r:id="rId7" w:tooltip="Муниципальная собственность" w:history="1">
        <w:r w:rsidRPr="00301D38">
          <w:rPr>
            <w:rStyle w:val="a3"/>
            <w:rFonts w:ascii="Times New Roman" w:eastAsia="Times New Roman" w:hAnsi="Times New Roman" w:cs="Times New Roman"/>
            <w:color w:val="33A6E3"/>
            <w:sz w:val="24"/>
            <w:szCs w:val="24"/>
            <w:u w:val="none"/>
            <w:lang w:eastAsia="ru-RU"/>
          </w:rPr>
          <w:t>муниципальной собственности</w:t>
        </w:r>
      </w:hyperlink>
      <w:r w:rsidRPr="00301D38">
        <w:rPr>
          <w:rFonts w:ascii="Times New Roman" w:eastAsia="Times New Roman" w:hAnsi="Times New Roman" w:cs="Times New Roman"/>
          <w:color w:val="000000"/>
          <w:sz w:val="24"/>
          <w:szCs w:val="24"/>
          <w:lang w:eastAsia="ru-RU"/>
        </w:rPr>
        <w:t>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 заключать договора с подрядными организациями по согласованию с обслуживающими указанные дороги, тротуары организациями;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4.5. В случае невозможности выполнения восстановительных работ в установленные разрешением сроки по причине сезонных условий разрешение продлевается без права производства работ на период действия сезонных условий, по окончании которых производится восстановление благоустройства с подачей письменного уведомления в администрацию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4.6. Закрытие Разрешения производится с предоставлением в администрацию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 акта о завершении земляных работ, засыпке траншеи и выполненном благоустройстве (приложение №3).</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b/>
          <w:bCs/>
          <w:color w:val="000000"/>
          <w:sz w:val="24"/>
          <w:szCs w:val="24"/>
          <w:lang w:eastAsia="ru-RU"/>
        </w:rPr>
        <w:t>5. Ответственность за нарушение настоящего Положения</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5.1. Юридические и физические лица, нарушившие требования настоящего Положения, несут ответственность в соответствии с действующим законодательством</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5.2. Юридические и физические лица, осуществляющие земляные работы при реконструкции подземных инженерных сетей и коммуникаций различного назначения, при строительстве и </w:t>
      </w:r>
      <w:hyperlink r:id="rId8" w:tooltip="Техническое обслуживание, ремонт и реконструкция зданий" w:history="1">
        <w:r w:rsidRPr="00301D38">
          <w:rPr>
            <w:rStyle w:val="a3"/>
            <w:rFonts w:ascii="Times New Roman" w:eastAsia="Times New Roman" w:hAnsi="Times New Roman" w:cs="Times New Roman"/>
            <w:color w:val="33A6E3"/>
            <w:sz w:val="24"/>
            <w:szCs w:val="24"/>
            <w:u w:val="none"/>
            <w:lang w:eastAsia="ru-RU"/>
          </w:rPr>
          <w:t>реконструкции зданий</w:t>
        </w:r>
      </w:hyperlink>
      <w:r w:rsidRPr="00301D38">
        <w:rPr>
          <w:rFonts w:ascii="Times New Roman" w:eastAsia="Times New Roman" w:hAnsi="Times New Roman" w:cs="Times New Roman"/>
          <w:color w:val="000000"/>
          <w:sz w:val="24"/>
          <w:szCs w:val="24"/>
          <w:lang w:eastAsia="ru-RU"/>
        </w:rPr>
        <w:t xml:space="preserve"> на территории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 без разрешения и ордера, подвергаются штрафным санкциям в порядке, установленном законодательством Российской Федерации.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6F344D" w:rsidRDefault="006F344D"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6F344D" w:rsidRDefault="006F344D"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6F344D" w:rsidRDefault="006F344D"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6F344D" w:rsidRDefault="006F344D"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6F344D" w:rsidRDefault="006F344D"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6F344D" w:rsidRPr="006F344D" w:rsidRDefault="006F344D"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94052A" w:rsidRPr="006F344D"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Приложение № 1</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                                                    к Порядку предоставления разрешения </w:t>
      </w:r>
      <w:proofErr w:type="gramStart"/>
      <w:r w:rsidRPr="00301D38">
        <w:rPr>
          <w:rFonts w:ascii="Times New Roman" w:eastAsia="Times New Roman" w:hAnsi="Times New Roman" w:cs="Times New Roman"/>
          <w:color w:val="000000"/>
          <w:sz w:val="24"/>
          <w:szCs w:val="24"/>
          <w:lang w:eastAsia="ru-RU"/>
        </w:rPr>
        <w:t>на</w:t>
      </w:r>
      <w:proofErr w:type="gramEnd"/>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 осуществление земляных работ </w:t>
      </w:r>
      <w:proofErr w:type="gramStart"/>
      <w:r w:rsidRPr="00301D38">
        <w:rPr>
          <w:rFonts w:ascii="Times New Roman" w:eastAsia="Times New Roman" w:hAnsi="Times New Roman" w:cs="Times New Roman"/>
          <w:color w:val="000000"/>
          <w:sz w:val="24"/>
          <w:szCs w:val="24"/>
          <w:lang w:eastAsia="ru-RU"/>
        </w:rPr>
        <w:t>на</w:t>
      </w:r>
      <w:proofErr w:type="gramEnd"/>
      <w:r w:rsidRPr="00301D38">
        <w:rPr>
          <w:rFonts w:ascii="Times New Roman" w:eastAsia="Times New Roman" w:hAnsi="Times New Roman" w:cs="Times New Roman"/>
          <w:color w:val="000000"/>
          <w:sz w:val="24"/>
          <w:szCs w:val="24"/>
          <w:lang w:eastAsia="ru-RU"/>
        </w:rPr>
        <w:t xml:space="preserve"> </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территории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В ________________________________________</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roofErr w:type="gramStart"/>
      <w:r w:rsidRPr="00301D38">
        <w:rPr>
          <w:rFonts w:ascii="Times New Roman" w:eastAsia="Times New Roman" w:hAnsi="Times New Roman" w:cs="Times New Roman"/>
          <w:color w:val="000000"/>
          <w:sz w:val="24"/>
          <w:szCs w:val="24"/>
          <w:lang w:eastAsia="ru-RU"/>
        </w:rPr>
        <w:t>(наименование органа местного самоуправления,</w:t>
      </w:r>
      <w:proofErr w:type="gramEnd"/>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roofErr w:type="gramStart"/>
      <w:r w:rsidRPr="00301D38">
        <w:rPr>
          <w:rFonts w:ascii="Times New Roman" w:eastAsia="Times New Roman" w:hAnsi="Times New Roman" w:cs="Times New Roman"/>
          <w:color w:val="000000"/>
          <w:sz w:val="24"/>
          <w:szCs w:val="24"/>
          <w:lang w:eastAsia="ru-RU"/>
        </w:rPr>
        <w:t>Ф.И.О., должность руководителя)</w:t>
      </w:r>
      <w:proofErr w:type="gramEnd"/>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От _______________________________________________________</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roofErr w:type="gramStart"/>
      <w:r w:rsidRPr="00301D38">
        <w:rPr>
          <w:rFonts w:ascii="Times New Roman" w:eastAsia="Times New Roman" w:hAnsi="Times New Roman" w:cs="Times New Roman"/>
          <w:color w:val="000000"/>
          <w:sz w:val="24"/>
          <w:szCs w:val="24"/>
          <w:lang w:eastAsia="ru-RU"/>
        </w:rPr>
        <w:t>(для юридических лиц - наименование заявителя</w:t>
      </w:r>
      <w:proofErr w:type="gramEnd"/>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местонахождение (юридический адрес), ОГРН,</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почтовый адрес, адрес электронной почты, телефон)</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(для физических лиц - Ф.И.О., адрес места жительства)</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roofErr w:type="gramStart"/>
      <w:r w:rsidRPr="00301D38">
        <w:rPr>
          <w:rFonts w:ascii="Times New Roman" w:eastAsia="Times New Roman" w:hAnsi="Times New Roman" w:cs="Times New Roman"/>
          <w:color w:val="000000"/>
          <w:sz w:val="24"/>
          <w:szCs w:val="24"/>
          <w:lang w:eastAsia="ru-RU"/>
        </w:rPr>
        <w:t>(для индивидуальных предпринимателей - Ф.И.О.,</w:t>
      </w:r>
      <w:proofErr w:type="gramEnd"/>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адрес места жительства, ОГРНИП, адрес </w:t>
      </w:r>
      <w:proofErr w:type="gramStart"/>
      <w:r w:rsidRPr="00301D38">
        <w:rPr>
          <w:rFonts w:ascii="Times New Roman" w:eastAsia="Times New Roman" w:hAnsi="Times New Roman" w:cs="Times New Roman"/>
          <w:color w:val="000000"/>
          <w:sz w:val="24"/>
          <w:szCs w:val="24"/>
          <w:lang w:eastAsia="ru-RU"/>
        </w:rPr>
        <w:t>электронной</w:t>
      </w:r>
      <w:proofErr w:type="gramEnd"/>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почты, телефон)</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p w:rsidR="0094052A" w:rsidRPr="00301D38"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ЗАЯВЛЕНИЕ</w:t>
      </w:r>
    </w:p>
    <w:p w:rsidR="0094052A" w:rsidRPr="00301D38"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о предоставлении разрешения на осуществление земляных работ</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Прошу выдать разрешение </w:t>
      </w:r>
      <w:proofErr w:type="gramStart"/>
      <w:r w:rsidRPr="00301D38">
        <w:rPr>
          <w:rFonts w:ascii="Times New Roman" w:eastAsia="Times New Roman" w:hAnsi="Times New Roman" w:cs="Times New Roman"/>
          <w:color w:val="000000"/>
          <w:sz w:val="24"/>
          <w:szCs w:val="24"/>
          <w:lang w:eastAsia="ru-RU"/>
        </w:rPr>
        <w:t>на</w:t>
      </w:r>
      <w:proofErr w:type="gramEnd"/>
      <w:r w:rsidRPr="00301D38">
        <w:rPr>
          <w:rFonts w:ascii="Times New Roman" w:eastAsia="Times New Roman" w:hAnsi="Times New Roman" w:cs="Times New Roman"/>
          <w:color w:val="000000"/>
          <w:sz w:val="24"/>
          <w:szCs w:val="24"/>
          <w:lang w:eastAsia="ru-RU"/>
        </w:rPr>
        <w:t xml:space="preserve"> 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(вид работ)</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на земельном участке по адресу: 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301D38">
        <w:rPr>
          <w:rFonts w:ascii="Times New Roman" w:eastAsia="Times New Roman" w:hAnsi="Times New Roman" w:cs="Times New Roman"/>
          <w:color w:val="000000"/>
          <w:sz w:val="24"/>
          <w:szCs w:val="24"/>
          <w:lang w:eastAsia="ru-RU"/>
        </w:rPr>
        <w:t>(наименование населенного пункта, название улицы, номер дома</w:t>
      </w:r>
      <w:proofErr w:type="gramEnd"/>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при отсутствии – местоположение земельного участка)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в связи </w:t>
      </w:r>
      <w:proofErr w:type="gramStart"/>
      <w:r w:rsidRPr="00301D38">
        <w:rPr>
          <w:rFonts w:ascii="Times New Roman" w:eastAsia="Times New Roman" w:hAnsi="Times New Roman" w:cs="Times New Roman"/>
          <w:color w:val="000000"/>
          <w:sz w:val="24"/>
          <w:szCs w:val="24"/>
          <w:lang w:eastAsia="ru-RU"/>
        </w:rPr>
        <w:t>с</w:t>
      </w:r>
      <w:proofErr w:type="gramEnd"/>
      <w:r w:rsidRPr="00301D38">
        <w:rPr>
          <w:rFonts w:ascii="Times New Roman" w:eastAsia="Times New Roman" w:hAnsi="Times New Roman" w:cs="Times New Roman"/>
          <w:color w:val="000000"/>
          <w:sz w:val="24"/>
          <w:szCs w:val="24"/>
          <w:lang w:eastAsia="ru-RU"/>
        </w:rPr>
        <w:t xml:space="preserve"> 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(основания проведения земляных работ)</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Элементы благоустройства, нарушаемые в процессе производства работ:</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301D38">
        <w:rPr>
          <w:rFonts w:ascii="Times New Roman" w:eastAsia="Times New Roman" w:hAnsi="Times New Roman" w:cs="Times New Roman"/>
          <w:color w:val="000000"/>
          <w:sz w:val="24"/>
          <w:szCs w:val="24"/>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Производство работ </w:t>
      </w:r>
      <w:proofErr w:type="gramStart"/>
      <w:r w:rsidRPr="00301D38">
        <w:rPr>
          <w:rFonts w:ascii="Times New Roman" w:eastAsia="Times New Roman" w:hAnsi="Times New Roman" w:cs="Times New Roman"/>
          <w:color w:val="000000"/>
          <w:sz w:val="24"/>
          <w:szCs w:val="24"/>
          <w:lang w:eastAsia="ru-RU"/>
        </w:rPr>
        <w:t>предполагает</w:t>
      </w:r>
      <w:proofErr w:type="gramEnd"/>
      <w:r w:rsidRPr="00301D38">
        <w:rPr>
          <w:rFonts w:ascii="Times New Roman" w:eastAsia="Times New Roman" w:hAnsi="Times New Roman" w:cs="Times New Roman"/>
          <w:color w:val="000000"/>
          <w:sz w:val="24"/>
          <w:szCs w:val="24"/>
          <w:lang w:eastAsia="ru-RU"/>
        </w:rPr>
        <w:t>/не предполагает (нужное подчеркнуть), закрытие, ограничения дорожного движения.</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Особые условия производства земляных работ 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(указываются при наличии)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Сроки производства земляных работ: </w:t>
      </w:r>
      <w:proofErr w:type="gramStart"/>
      <w:r w:rsidRPr="00301D38">
        <w:rPr>
          <w:rFonts w:ascii="Times New Roman" w:eastAsia="Times New Roman" w:hAnsi="Times New Roman" w:cs="Times New Roman"/>
          <w:color w:val="000000"/>
          <w:sz w:val="24"/>
          <w:szCs w:val="24"/>
          <w:lang w:eastAsia="ru-RU"/>
        </w:rPr>
        <w:t>с</w:t>
      </w:r>
      <w:proofErr w:type="gramEnd"/>
      <w:r w:rsidRPr="00301D38">
        <w:rPr>
          <w:rFonts w:ascii="Times New Roman" w:eastAsia="Times New Roman" w:hAnsi="Times New Roman" w:cs="Times New Roman"/>
          <w:color w:val="000000"/>
          <w:sz w:val="24"/>
          <w:szCs w:val="24"/>
          <w:lang w:eastAsia="ru-RU"/>
        </w:rPr>
        <w:t xml:space="preserve"> _____________ по 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Заявитель:</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tbl>
      <w:tblPr>
        <w:tblW w:w="0" w:type="auto"/>
        <w:tblCellSpacing w:w="0" w:type="dxa"/>
        <w:shd w:val="clear" w:color="auto" w:fill="EEEEEE"/>
        <w:tblCellMar>
          <w:left w:w="0" w:type="dxa"/>
          <w:right w:w="0" w:type="dxa"/>
        </w:tblCellMar>
        <w:tblLook w:val="04A0"/>
      </w:tblPr>
      <w:tblGrid>
        <w:gridCol w:w="3396"/>
        <w:gridCol w:w="2016"/>
        <w:gridCol w:w="1680"/>
        <w:gridCol w:w="192"/>
      </w:tblGrid>
      <w:tr w:rsidR="0094052A" w:rsidRPr="00301D38" w:rsidTr="0094052A">
        <w:trPr>
          <w:tblCellSpacing w:w="0" w:type="dxa"/>
        </w:trPr>
        <w:tc>
          <w:tcPr>
            <w:tcW w:w="3396"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(Ф.И.О. представителя юридического лица, Ф.И.О. физического лица или его представителя)</w:t>
            </w:r>
          </w:p>
        </w:tc>
        <w:tc>
          <w:tcPr>
            <w:tcW w:w="2016"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tc>
        <w:tc>
          <w:tcPr>
            <w:tcW w:w="1680"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(подпись)</w:t>
            </w:r>
          </w:p>
        </w:tc>
        <w:tc>
          <w:tcPr>
            <w:tcW w:w="192"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tc>
      </w:tr>
    </w:tbl>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tbl>
      <w:tblPr>
        <w:tblW w:w="0" w:type="auto"/>
        <w:tblCellSpacing w:w="0" w:type="dxa"/>
        <w:shd w:val="clear" w:color="auto" w:fill="EEEEEE"/>
        <w:tblCellMar>
          <w:left w:w="0" w:type="dxa"/>
          <w:right w:w="0" w:type="dxa"/>
        </w:tblCellMar>
        <w:tblLook w:val="04A0"/>
      </w:tblPr>
      <w:tblGrid>
        <w:gridCol w:w="1356"/>
        <w:gridCol w:w="229"/>
      </w:tblGrid>
      <w:tr w:rsidR="0094052A" w:rsidRPr="00301D38" w:rsidTr="0094052A">
        <w:trPr>
          <w:tblCellSpacing w:w="0" w:type="dxa"/>
        </w:trPr>
        <w:tc>
          <w:tcPr>
            <w:tcW w:w="1356"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tc>
        <w:tc>
          <w:tcPr>
            <w:tcW w:w="204"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301D38">
              <w:rPr>
                <w:rFonts w:ascii="Times New Roman" w:eastAsia="Times New Roman" w:hAnsi="Times New Roman" w:cs="Times New Roman"/>
                <w:color w:val="000000"/>
                <w:sz w:val="24"/>
                <w:szCs w:val="24"/>
                <w:lang w:eastAsia="ru-RU"/>
              </w:rPr>
              <w:t>г</w:t>
            </w:r>
            <w:proofErr w:type="gramEnd"/>
            <w:r w:rsidRPr="00301D38">
              <w:rPr>
                <w:rFonts w:ascii="Times New Roman" w:eastAsia="Times New Roman" w:hAnsi="Times New Roman" w:cs="Times New Roman"/>
                <w:color w:val="000000"/>
                <w:sz w:val="24"/>
                <w:szCs w:val="24"/>
                <w:lang w:eastAsia="ru-RU"/>
              </w:rPr>
              <w:t>.</w:t>
            </w:r>
          </w:p>
        </w:tc>
      </w:tr>
      <w:tr w:rsidR="0094052A" w:rsidRPr="00301D38" w:rsidTr="0094052A">
        <w:trPr>
          <w:tblCellSpacing w:w="0" w:type="dxa"/>
        </w:trPr>
        <w:tc>
          <w:tcPr>
            <w:tcW w:w="1356"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(дата)</w:t>
            </w:r>
          </w:p>
        </w:tc>
        <w:tc>
          <w:tcPr>
            <w:tcW w:w="204"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tc>
      </w:tr>
    </w:tbl>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МП (для юридических лиц)                                                               </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p w:rsidR="0094052A" w:rsidRPr="00301D38" w:rsidRDefault="0094052A" w:rsidP="00301D38">
      <w:pPr>
        <w:shd w:val="clear" w:color="auto" w:fill="FFFFFF" w:themeFill="background1"/>
        <w:spacing w:after="0" w:line="240" w:lineRule="auto"/>
        <w:jc w:val="both"/>
        <w:rPr>
          <w:rFonts w:ascii="Times New Roman" w:eastAsia="Times New Roman" w:hAnsi="Times New Roman" w:cs="Times New Roman"/>
          <w:color w:val="000000"/>
          <w:sz w:val="24"/>
          <w:szCs w:val="24"/>
          <w:lang w:val="en-US" w:eastAsia="ru-RU"/>
        </w:rPr>
      </w:pP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lastRenderedPageBreak/>
        <w:t>Приложение № 2</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                                                к Порядку предоставления разрешения </w:t>
      </w:r>
      <w:proofErr w:type="gramStart"/>
      <w:r w:rsidRPr="00301D38">
        <w:rPr>
          <w:rFonts w:ascii="Times New Roman" w:eastAsia="Times New Roman" w:hAnsi="Times New Roman" w:cs="Times New Roman"/>
          <w:color w:val="000000"/>
          <w:sz w:val="24"/>
          <w:szCs w:val="24"/>
          <w:lang w:eastAsia="ru-RU"/>
        </w:rPr>
        <w:t>на</w:t>
      </w:r>
      <w:proofErr w:type="gramEnd"/>
      <w:r w:rsidRPr="00301D38">
        <w:rPr>
          <w:rFonts w:ascii="Times New Roman" w:eastAsia="Times New Roman" w:hAnsi="Times New Roman" w:cs="Times New Roman"/>
          <w:color w:val="000000"/>
          <w:sz w:val="24"/>
          <w:szCs w:val="24"/>
          <w:lang w:eastAsia="ru-RU"/>
        </w:rPr>
        <w:t xml:space="preserve"> </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осуществление земляных работ </w:t>
      </w:r>
      <w:proofErr w:type="gramStart"/>
      <w:r w:rsidRPr="00301D38">
        <w:rPr>
          <w:rFonts w:ascii="Times New Roman" w:eastAsia="Times New Roman" w:hAnsi="Times New Roman" w:cs="Times New Roman"/>
          <w:color w:val="000000"/>
          <w:sz w:val="24"/>
          <w:szCs w:val="24"/>
          <w:lang w:eastAsia="ru-RU"/>
        </w:rPr>
        <w:t>на</w:t>
      </w:r>
      <w:proofErr w:type="gramEnd"/>
      <w:r w:rsidRPr="00301D38">
        <w:rPr>
          <w:rFonts w:ascii="Times New Roman" w:eastAsia="Times New Roman" w:hAnsi="Times New Roman" w:cs="Times New Roman"/>
          <w:color w:val="000000"/>
          <w:sz w:val="24"/>
          <w:szCs w:val="24"/>
          <w:lang w:eastAsia="ru-RU"/>
        </w:rPr>
        <w:t xml:space="preserve"> </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территории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94052A" w:rsidRPr="00301D38"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РАЗРЕШЕНИЕ</w:t>
      </w:r>
    </w:p>
    <w:p w:rsidR="0094052A" w:rsidRPr="00301D38"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на осуществление земляных работ</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_____ от 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Выдан</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физическому лицу 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(для физических лиц – Ф.И.О., адрес места жительства),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(для индивидуальных предпринимателей - Ф.И.О., адрес места жительства, ОГРНИП)</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юридическому лицу</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наименование 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местонахождение (юридический адрес): 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ОГРН _______________. почтовый адрес: ________________, тел. 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 Производство работ разрешено в связи </w:t>
      </w:r>
      <w:proofErr w:type="gramStart"/>
      <w:r w:rsidRPr="00301D38">
        <w:rPr>
          <w:rFonts w:ascii="Times New Roman" w:eastAsia="Times New Roman" w:hAnsi="Times New Roman" w:cs="Times New Roman"/>
          <w:color w:val="000000"/>
          <w:sz w:val="24"/>
          <w:szCs w:val="24"/>
          <w:lang w:eastAsia="ru-RU"/>
        </w:rPr>
        <w:t>с</w:t>
      </w:r>
      <w:proofErr w:type="gramEnd"/>
      <w:r w:rsidRPr="00301D38">
        <w:rPr>
          <w:rFonts w:ascii="Times New Roman" w:eastAsia="Times New Roman" w:hAnsi="Times New Roman" w:cs="Times New Roman"/>
          <w:color w:val="000000"/>
          <w:sz w:val="24"/>
          <w:szCs w:val="24"/>
          <w:lang w:eastAsia="ru-RU"/>
        </w:rPr>
        <w:t xml:space="preserve"> 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(основания проведения земляных работ)</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с ________________ по 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Вид работ: 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Место производства работ: 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название населенного пункта, ули</w:t>
      </w:r>
      <w:proofErr w:type="gramStart"/>
      <w:r w:rsidRPr="00301D38">
        <w:rPr>
          <w:rFonts w:ascii="Times New Roman" w:eastAsia="Times New Roman" w:hAnsi="Times New Roman" w:cs="Times New Roman"/>
          <w:color w:val="000000"/>
          <w:sz w:val="24"/>
          <w:szCs w:val="24"/>
          <w:lang w:eastAsia="ru-RU"/>
        </w:rPr>
        <w:t>ц(</w:t>
      </w:r>
      <w:proofErr w:type="spellStart"/>
      <w:proofErr w:type="gramEnd"/>
      <w:r w:rsidRPr="00301D38">
        <w:rPr>
          <w:rFonts w:ascii="Times New Roman" w:eastAsia="Times New Roman" w:hAnsi="Times New Roman" w:cs="Times New Roman"/>
          <w:color w:val="000000"/>
          <w:sz w:val="24"/>
          <w:szCs w:val="24"/>
          <w:lang w:eastAsia="ru-RU"/>
        </w:rPr>
        <w:t>ы</w:t>
      </w:r>
      <w:proofErr w:type="spellEnd"/>
      <w:r w:rsidRPr="00301D38">
        <w:rPr>
          <w:rFonts w:ascii="Times New Roman" w:eastAsia="Times New Roman" w:hAnsi="Times New Roman" w:cs="Times New Roman"/>
          <w:color w:val="000000"/>
          <w:sz w:val="24"/>
          <w:szCs w:val="24"/>
          <w:lang w:eastAsia="ru-RU"/>
        </w:rPr>
        <w:t>), номер(а) дома(</w:t>
      </w:r>
      <w:proofErr w:type="spellStart"/>
      <w:r w:rsidRPr="00301D38">
        <w:rPr>
          <w:rFonts w:ascii="Times New Roman" w:eastAsia="Times New Roman" w:hAnsi="Times New Roman" w:cs="Times New Roman"/>
          <w:color w:val="000000"/>
          <w:sz w:val="24"/>
          <w:szCs w:val="24"/>
          <w:lang w:eastAsia="ru-RU"/>
        </w:rPr>
        <w:t>ов</w:t>
      </w:r>
      <w:proofErr w:type="spellEnd"/>
      <w:r w:rsidRPr="00301D38">
        <w:rPr>
          <w:rFonts w:ascii="Times New Roman" w:eastAsia="Times New Roman" w:hAnsi="Times New Roman" w:cs="Times New Roman"/>
          <w:color w:val="000000"/>
          <w:sz w:val="24"/>
          <w:szCs w:val="24"/>
          <w:lang w:eastAsia="ru-RU"/>
        </w:rPr>
        <w:t>)</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(при отсутствии – местоположение земельного участка)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Элементы благоустройства, нарушаемые в процессе производства работ:</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301D38">
        <w:rPr>
          <w:rFonts w:ascii="Times New Roman" w:eastAsia="Times New Roman" w:hAnsi="Times New Roman" w:cs="Times New Roman"/>
          <w:color w:val="000000"/>
          <w:sz w:val="24"/>
          <w:szCs w:val="24"/>
          <w:lang w:eastAsia="ru-RU"/>
        </w:rPr>
        <w:t xml:space="preserve">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w:t>
      </w:r>
      <w:proofErr w:type="gramEnd"/>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Производство работ предполагает (не предполагает) ограничения движения транспорта.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Особые условия 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(при наличии)</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tbl>
      <w:tblPr>
        <w:tblW w:w="4835" w:type="dxa"/>
        <w:tblCellSpacing w:w="0" w:type="dxa"/>
        <w:shd w:val="clear" w:color="auto" w:fill="EEEEEE"/>
        <w:tblCellMar>
          <w:left w:w="0" w:type="dxa"/>
          <w:right w:w="0" w:type="dxa"/>
        </w:tblCellMar>
        <w:tblLook w:val="04A0"/>
      </w:tblPr>
      <w:tblGrid>
        <w:gridCol w:w="1900"/>
        <w:gridCol w:w="130"/>
        <w:gridCol w:w="1074"/>
        <w:gridCol w:w="130"/>
        <w:gridCol w:w="2230"/>
      </w:tblGrid>
      <w:tr w:rsidR="0094052A" w:rsidRPr="00301D38" w:rsidTr="0094052A">
        <w:trPr>
          <w:tblCellSpacing w:w="0" w:type="dxa"/>
        </w:trPr>
        <w:tc>
          <w:tcPr>
            <w:tcW w:w="310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tc>
        <w:tc>
          <w:tcPr>
            <w:tcW w:w="22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tc>
        <w:tc>
          <w:tcPr>
            <w:tcW w:w="1644"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tc>
        <w:tc>
          <w:tcPr>
            <w:tcW w:w="100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tc>
        <w:tc>
          <w:tcPr>
            <w:tcW w:w="178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w:t>
            </w:r>
          </w:p>
        </w:tc>
      </w:tr>
      <w:tr w:rsidR="0094052A" w:rsidRPr="00301D38" w:rsidTr="0094052A">
        <w:trPr>
          <w:tblCellSpacing w:w="0" w:type="dxa"/>
        </w:trPr>
        <w:tc>
          <w:tcPr>
            <w:tcW w:w="310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Уполномоченное должностное лицо</w:t>
            </w:r>
          </w:p>
        </w:tc>
        <w:tc>
          <w:tcPr>
            <w:tcW w:w="22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tc>
        <w:tc>
          <w:tcPr>
            <w:tcW w:w="1644"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(подпись)</w:t>
            </w:r>
          </w:p>
        </w:tc>
        <w:tc>
          <w:tcPr>
            <w:tcW w:w="100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tc>
        <w:tc>
          <w:tcPr>
            <w:tcW w:w="178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Pr="00301D38" w:rsidRDefault="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И.О.Ф.</w:t>
            </w:r>
          </w:p>
        </w:tc>
      </w:tr>
    </w:tbl>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94052A" w:rsidRPr="00301D38" w:rsidRDefault="0094052A" w:rsidP="00301D38">
      <w:pPr>
        <w:shd w:val="clear" w:color="auto" w:fill="FFFFFF" w:themeFill="background1"/>
        <w:spacing w:after="0" w:line="240" w:lineRule="auto"/>
        <w:rPr>
          <w:rFonts w:ascii="Times New Roman" w:eastAsia="Times New Roman" w:hAnsi="Times New Roman" w:cs="Times New Roman"/>
          <w:color w:val="000000"/>
          <w:sz w:val="24"/>
          <w:szCs w:val="24"/>
          <w:lang w:val="en-US" w:eastAsia="ru-RU"/>
        </w:rPr>
      </w:pP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lastRenderedPageBreak/>
        <w:t>Приложение №3</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                                                к Порядку предоставления разрешения на осуществление земляных работ </w:t>
      </w:r>
      <w:proofErr w:type="gramStart"/>
      <w:r w:rsidRPr="00301D38">
        <w:rPr>
          <w:rFonts w:ascii="Times New Roman" w:eastAsia="Times New Roman" w:hAnsi="Times New Roman" w:cs="Times New Roman"/>
          <w:color w:val="000000"/>
          <w:sz w:val="24"/>
          <w:szCs w:val="24"/>
          <w:lang w:eastAsia="ru-RU"/>
        </w:rPr>
        <w:t>на</w:t>
      </w:r>
      <w:proofErr w:type="gramEnd"/>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 территории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УТВЕРЖДАЮ:</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Глава администрации</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 _____________________</w:t>
      </w:r>
    </w:p>
    <w:p w:rsidR="0094052A" w:rsidRPr="00301D38"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(подпись) (Ф. И.О.)</w:t>
      </w:r>
    </w:p>
    <w:p w:rsidR="0094052A" w:rsidRPr="00301D38"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                                                                                 «____» ____________ 200 _ г.</w:t>
      </w:r>
    </w:p>
    <w:p w:rsidR="0094052A" w:rsidRPr="00301D38"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b/>
          <w:bCs/>
          <w:color w:val="000000"/>
          <w:sz w:val="24"/>
          <w:szCs w:val="24"/>
          <w:lang w:eastAsia="ru-RU"/>
        </w:rPr>
        <w:t>Акт</w:t>
      </w:r>
    </w:p>
    <w:p w:rsidR="0094052A" w:rsidRPr="00301D38"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b/>
          <w:bCs/>
          <w:color w:val="000000"/>
          <w:sz w:val="24"/>
          <w:szCs w:val="24"/>
          <w:lang w:eastAsia="ru-RU"/>
        </w:rPr>
        <w:t>о завершении земляных работ, засыпке траншеи</w:t>
      </w:r>
    </w:p>
    <w:p w:rsidR="0094052A" w:rsidRPr="00301D38"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b/>
          <w:bCs/>
          <w:color w:val="000000"/>
          <w:sz w:val="24"/>
          <w:szCs w:val="24"/>
          <w:lang w:eastAsia="ru-RU"/>
        </w:rPr>
        <w:t xml:space="preserve">и выполненном </w:t>
      </w:r>
      <w:proofErr w:type="gramStart"/>
      <w:r w:rsidRPr="00301D38">
        <w:rPr>
          <w:rFonts w:ascii="Times New Roman" w:eastAsia="Times New Roman" w:hAnsi="Times New Roman" w:cs="Times New Roman"/>
          <w:b/>
          <w:bCs/>
          <w:color w:val="000000"/>
          <w:sz w:val="24"/>
          <w:szCs w:val="24"/>
          <w:lang w:eastAsia="ru-RU"/>
        </w:rPr>
        <w:t>благоустройстве</w:t>
      </w:r>
      <w:proofErr w:type="gramEnd"/>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(организация, предприятие, производитель работ)</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адрес: __________________________________________________________________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Земляные работы производились по адресу: </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Разрешение на проведение земляных работ от «___» ________ 200 __ г. № 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Комиссия в составе:</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представителя организации, производящей земляные работы (подрядчик)</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(Ф. И.О., должность)</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представителя организации, выполнившей благоустройство</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(Ф. И.О., должность)</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представителя администрации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(Ф. И.О., должность)</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представитель организации жилищно-коммунального хозяйства </w:t>
      </w:r>
      <w:proofErr w:type="spellStart"/>
      <w:r w:rsidRPr="00301D38">
        <w:rPr>
          <w:rFonts w:ascii="Times New Roman" w:eastAsia="Times New Roman" w:hAnsi="Times New Roman" w:cs="Times New Roman"/>
          <w:color w:val="000000"/>
          <w:sz w:val="24"/>
          <w:szCs w:val="24"/>
          <w:lang w:eastAsia="ru-RU"/>
        </w:rPr>
        <w:t>Щигровского</w:t>
      </w:r>
      <w:proofErr w:type="spellEnd"/>
      <w:r w:rsidRPr="00301D38">
        <w:rPr>
          <w:rFonts w:ascii="Times New Roman" w:eastAsia="Times New Roman" w:hAnsi="Times New Roman" w:cs="Times New Roman"/>
          <w:color w:val="000000"/>
          <w:sz w:val="24"/>
          <w:szCs w:val="24"/>
          <w:lang w:eastAsia="ru-RU"/>
        </w:rPr>
        <w:t xml:space="preserve"> района __________________________________________________________________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(Ф. И.О., должность)</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произвели освидетельствование территории, на которой производились земляные и </w:t>
      </w:r>
      <w:proofErr w:type="spellStart"/>
      <w:r w:rsidRPr="00301D38">
        <w:rPr>
          <w:rFonts w:ascii="Times New Roman" w:eastAsia="Times New Roman" w:hAnsi="Times New Roman" w:cs="Times New Roman"/>
          <w:color w:val="000000"/>
          <w:sz w:val="24"/>
          <w:szCs w:val="24"/>
          <w:lang w:eastAsia="ru-RU"/>
        </w:rPr>
        <w:t>благоустроительные</w:t>
      </w:r>
      <w:proofErr w:type="spellEnd"/>
      <w:r w:rsidRPr="00301D38">
        <w:rPr>
          <w:rFonts w:ascii="Times New Roman" w:eastAsia="Times New Roman" w:hAnsi="Times New Roman" w:cs="Times New Roman"/>
          <w:color w:val="000000"/>
          <w:sz w:val="24"/>
          <w:szCs w:val="24"/>
          <w:lang w:eastAsia="ru-RU"/>
        </w:rPr>
        <w:t xml:space="preserve"> работы, на «___» _____________ 200__ г.</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и составили настоящий акт на предмет </w:t>
      </w:r>
      <w:hyperlink r:id="rId9" w:tooltip="Выполнение работ" w:history="1">
        <w:r w:rsidRPr="00301D38">
          <w:rPr>
            <w:rStyle w:val="a3"/>
            <w:rFonts w:ascii="Times New Roman" w:eastAsia="Times New Roman" w:hAnsi="Times New Roman" w:cs="Times New Roman"/>
            <w:color w:val="33A6E3"/>
            <w:sz w:val="24"/>
            <w:szCs w:val="24"/>
            <w:u w:val="none"/>
            <w:lang w:eastAsia="ru-RU"/>
          </w:rPr>
          <w:t>выполнения работ</w:t>
        </w:r>
      </w:hyperlink>
      <w:r w:rsidRPr="00301D38">
        <w:rPr>
          <w:rFonts w:ascii="Times New Roman" w:eastAsia="Times New Roman" w:hAnsi="Times New Roman" w:cs="Times New Roman"/>
          <w:color w:val="000000"/>
          <w:sz w:val="24"/>
          <w:szCs w:val="24"/>
          <w:lang w:eastAsia="ru-RU"/>
        </w:rPr>
        <w:t> по благоустройству 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Представитель организации, производящей земляные работы (подрядчик)</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(Ф. И.О., должность, подпись)</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Представителя организации, выполнившей благоустройство</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(Ф. И.О., должность, подпись)</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Представителя администрации </w:t>
      </w:r>
      <w:proofErr w:type="spellStart"/>
      <w:r w:rsidRPr="00301D38">
        <w:rPr>
          <w:rFonts w:ascii="Times New Roman" w:eastAsia="Times New Roman" w:hAnsi="Times New Roman" w:cs="Times New Roman"/>
          <w:color w:val="000000"/>
          <w:sz w:val="24"/>
          <w:szCs w:val="24"/>
          <w:lang w:eastAsia="ru-RU"/>
        </w:rPr>
        <w:t>Косоржанского</w:t>
      </w:r>
      <w:proofErr w:type="spellEnd"/>
      <w:r w:rsidRPr="00301D38">
        <w:rPr>
          <w:rFonts w:ascii="Times New Roman" w:eastAsia="Times New Roman" w:hAnsi="Times New Roman" w:cs="Times New Roman"/>
          <w:color w:val="000000"/>
          <w:sz w:val="24"/>
          <w:szCs w:val="24"/>
          <w:lang w:eastAsia="ru-RU"/>
        </w:rPr>
        <w:t xml:space="preserve"> сельсовета</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__________________________________________________________________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(Ф. И.О., должность, </w:t>
      </w:r>
      <w:proofErr w:type="spellStart"/>
      <w:r w:rsidRPr="00301D38">
        <w:rPr>
          <w:rFonts w:ascii="Times New Roman" w:eastAsia="Times New Roman" w:hAnsi="Times New Roman" w:cs="Times New Roman"/>
          <w:color w:val="000000"/>
          <w:sz w:val="24"/>
          <w:szCs w:val="24"/>
          <w:lang w:eastAsia="ru-RU"/>
        </w:rPr>
        <w:t>пордпись</w:t>
      </w:r>
      <w:proofErr w:type="spellEnd"/>
      <w:r w:rsidRPr="00301D38">
        <w:rPr>
          <w:rFonts w:ascii="Times New Roman" w:eastAsia="Times New Roman" w:hAnsi="Times New Roman" w:cs="Times New Roman"/>
          <w:color w:val="000000"/>
          <w:sz w:val="24"/>
          <w:szCs w:val="24"/>
          <w:lang w:eastAsia="ru-RU"/>
        </w:rPr>
        <w:t>)</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 xml:space="preserve">Представитель организации жилищно-коммунального хозяйства </w:t>
      </w:r>
      <w:proofErr w:type="spellStart"/>
      <w:r w:rsidRPr="00301D38">
        <w:rPr>
          <w:rFonts w:ascii="Times New Roman" w:eastAsia="Times New Roman" w:hAnsi="Times New Roman" w:cs="Times New Roman"/>
          <w:color w:val="000000"/>
          <w:sz w:val="24"/>
          <w:szCs w:val="24"/>
          <w:lang w:eastAsia="ru-RU"/>
        </w:rPr>
        <w:t>Щигровского</w:t>
      </w:r>
      <w:proofErr w:type="spellEnd"/>
      <w:r w:rsidRPr="00301D38">
        <w:rPr>
          <w:rFonts w:ascii="Times New Roman" w:eastAsia="Times New Roman" w:hAnsi="Times New Roman" w:cs="Times New Roman"/>
          <w:color w:val="000000"/>
          <w:sz w:val="24"/>
          <w:szCs w:val="24"/>
          <w:lang w:eastAsia="ru-RU"/>
        </w:rPr>
        <w:t xml:space="preserve"> района____________________________________________________________</w:t>
      </w:r>
    </w:p>
    <w:p w:rsidR="0094052A" w:rsidRPr="00301D38"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301D38">
        <w:rPr>
          <w:rFonts w:ascii="Times New Roman" w:eastAsia="Times New Roman" w:hAnsi="Times New Roman" w:cs="Times New Roman"/>
          <w:color w:val="000000"/>
          <w:sz w:val="24"/>
          <w:szCs w:val="24"/>
          <w:lang w:eastAsia="ru-RU"/>
        </w:rPr>
        <w:t>(Ф. И.О., должность, подпись)</w:t>
      </w:r>
    </w:p>
    <w:p w:rsidR="0094052A" w:rsidRPr="00301D38" w:rsidRDefault="0094052A" w:rsidP="0094052A">
      <w:pPr>
        <w:rPr>
          <w:sz w:val="24"/>
          <w:szCs w:val="24"/>
        </w:rPr>
      </w:pPr>
    </w:p>
    <w:p w:rsidR="00C676D1" w:rsidRPr="00301D38" w:rsidRDefault="00C676D1">
      <w:pPr>
        <w:rPr>
          <w:sz w:val="24"/>
          <w:szCs w:val="24"/>
        </w:rPr>
      </w:pPr>
    </w:p>
    <w:sectPr w:rsidR="00C676D1" w:rsidRPr="00301D38" w:rsidSect="00C676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052A"/>
    <w:rsid w:val="002E315E"/>
    <w:rsid w:val="00301D38"/>
    <w:rsid w:val="00455A78"/>
    <w:rsid w:val="00685443"/>
    <w:rsid w:val="006F344D"/>
    <w:rsid w:val="0094052A"/>
    <w:rsid w:val="009B50A0"/>
    <w:rsid w:val="00B825A8"/>
    <w:rsid w:val="00C40124"/>
    <w:rsid w:val="00C676D1"/>
    <w:rsid w:val="00D855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5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4052A"/>
    <w:rPr>
      <w:color w:val="0000FF"/>
      <w:u w:val="single"/>
    </w:rPr>
  </w:style>
  <w:style w:type="paragraph" w:styleId="a4">
    <w:name w:val="Balloon Text"/>
    <w:basedOn w:val="a"/>
    <w:link w:val="a5"/>
    <w:uiPriority w:val="99"/>
    <w:semiHidden/>
    <w:unhideWhenUsed/>
    <w:rsid w:val="009405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05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623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tehnicheskoe_obsluzhivanie__remont_i_rekonstruktciya_zdanij/" TargetMode="External"/><Relationship Id="rId3" Type="http://schemas.openxmlformats.org/officeDocument/2006/relationships/webSettings" Target="webSettings.xml"/><Relationship Id="rId7" Type="http://schemas.openxmlformats.org/officeDocument/2006/relationships/hyperlink" Target="http://pandia.ru/text/category/munitcipalmznaya_sobstvennostm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ndia.ru/text/category/zhilishnoe_hozyajstvo/" TargetMode="External"/><Relationship Id="rId11" Type="http://schemas.openxmlformats.org/officeDocument/2006/relationships/theme" Target="theme/theme1.xml"/><Relationship Id="rId5" Type="http://schemas.openxmlformats.org/officeDocument/2006/relationships/hyperlink" Target="http://pandia.ru/text/category/gibdd/"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pandia.ru/text/category/vipolnenie_rab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3266</Words>
  <Characters>18620</Characters>
  <Application>Microsoft Office Word</Application>
  <DocSecurity>0</DocSecurity>
  <Lines>155</Lines>
  <Paragraphs>43</Paragraphs>
  <ScaleCrop>false</ScaleCrop>
  <Company>Home</Company>
  <LinksUpToDate>false</LinksUpToDate>
  <CharactersWithSpaces>21843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2017-05-15T08:41:00Z</cp:lastPrinted>
  <dcterms:created xsi:type="dcterms:W3CDTF">2017-05-15T06:29:00Z</dcterms:created>
  <dcterms:modified xsi:type="dcterms:W3CDTF">2017-05-15T08:44:00Z</dcterms:modified>
</cp:coreProperties>
</file>