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59" w:rsidRPr="0003046E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190500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B60D59" w:rsidRPr="00522E35" w:rsidRDefault="00B60D59" w:rsidP="00B60D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60D59" w:rsidRPr="00522E35" w:rsidRDefault="00B60D59" w:rsidP="00B60D59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B60D59" w:rsidRPr="00522E35" w:rsidRDefault="00326FD6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КОСОРЖАН</w:t>
      </w:r>
      <w:r w:rsidR="00B60D59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СКОГО СЕЛЬСОВЕТА</w:t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60D59" w:rsidRPr="00401B33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B60D59" w:rsidRPr="00522E35" w:rsidRDefault="00B60D59" w:rsidP="00B60D59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C417CA" w:rsidRPr="0003046E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68715C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по предоставлению  муниципальной</w:t>
      </w:r>
      <w:r w:rsidR="0068715C">
        <w:rPr>
          <w:rStyle w:val="a4"/>
          <w:rFonts w:eastAsia="Calibri"/>
          <w:sz w:val="28"/>
          <w:szCs w:val="28"/>
        </w:rPr>
        <w:t xml:space="preserve"> </w:t>
      </w: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</w:p>
    <w:p w:rsidR="007B0864" w:rsidRPr="0068715C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rFonts w:eastAsia="Calibri"/>
          <w:b/>
          <w:bCs/>
          <w:sz w:val="28"/>
          <w:szCs w:val="28"/>
        </w:rPr>
      </w:pPr>
      <w:r w:rsidRPr="00E43160">
        <w:rPr>
          <w:rStyle w:val="apple-converted-space"/>
          <w:b/>
          <w:bCs/>
          <w:sz w:val="28"/>
          <w:szCs w:val="28"/>
        </w:rPr>
        <w:t>«</w:t>
      </w:r>
      <w:r w:rsidR="007B0864" w:rsidRPr="007B0864">
        <w:rPr>
          <w:rStyle w:val="apple-converted-space"/>
          <w:b/>
          <w:bCs/>
          <w:sz w:val="28"/>
          <w:szCs w:val="28"/>
        </w:rPr>
        <w:t>Предоставление земельных участков,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proofErr w:type="gramStart"/>
      <w:r w:rsidRPr="007B0864">
        <w:rPr>
          <w:rStyle w:val="apple-converted-space"/>
          <w:b/>
          <w:bCs/>
          <w:sz w:val="28"/>
          <w:szCs w:val="28"/>
        </w:rPr>
        <w:t>находящихся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 в муниципальной собственности,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и (или) государственная собственность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на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которые не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разграничена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, </w:t>
      </w:r>
      <w:r w:rsidR="0068715C">
        <w:rPr>
          <w:rStyle w:val="apple-converted-space"/>
          <w:b/>
          <w:bCs/>
          <w:sz w:val="28"/>
          <w:szCs w:val="28"/>
        </w:rPr>
        <w:t xml:space="preserve"> </w:t>
      </w:r>
      <w:r w:rsidRPr="007B0864">
        <w:rPr>
          <w:rStyle w:val="apple-converted-space"/>
          <w:b/>
          <w:bCs/>
          <w:sz w:val="28"/>
          <w:szCs w:val="28"/>
        </w:rPr>
        <w:t xml:space="preserve">на территории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сельского поселения гражданам для ведения 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личного подсобного хозяйства в границах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населенного пункта, садоводства, дачного хозяйства, 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>гражданам и крестьянским (фермерским) хозяйствам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для осуществления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крестьянским</w:t>
      </w:r>
      <w:proofErr w:type="gramEnd"/>
      <w:r w:rsidR="0068715C">
        <w:rPr>
          <w:rStyle w:val="apple-converted-space"/>
          <w:b/>
          <w:bCs/>
          <w:sz w:val="28"/>
          <w:szCs w:val="28"/>
        </w:rPr>
        <w:t xml:space="preserve"> </w:t>
      </w:r>
      <w:r w:rsidRPr="007B0864">
        <w:rPr>
          <w:rStyle w:val="apple-converted-space"/>
          <w:b/>
          <w:bCs/>
          <w:sz w:val="28"/>
          <w:szCs w:val="28"/>
        </w:rPr>
        <w:t xml:space="preserve">(фермерским) </w:t>
      </w:r>
    </w:p>
    <w:p w:rsidR="00C417CA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>хозяйством его деятельности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B60D59" w:rsidRPr="007B0864" w:rsidRDefault="00B60D59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</w:p>
    <w:p w:rsidR="00C417CA" w:rsidRPr="0003046E" w:rsidRDefault="00B60D59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60D59">
        <w:rPr>
          <w:sz w:val="28"/>
          <w:szCs w:val="28"/>
        </w:rPr>
        <w:t xml:space="preserve">       </w:t>
      </w:r>
      <w:proofErr w:type="gramStart"/>
      <w:r w:rsidRPr="00B60D59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326FD6">
        <w:rPr>
          <w:sz w:val="28"/>
          <w:szCs w:val="28"/>
        </w:rPr>
        <w:t>Косоржан</w:t>
      </w:r>
      <w:r w:rsidRPr="00B60D59">
        <w:rPr>
          <w:sz w:val="28"/>
          <w:szCs w:val="28"/>
        </w:rPr>
        <w:t>ский</w:t>
      </w:r>
      <w:proofErr w:type="spellEnd"/>
      <w:r w:rsidRPr="00B60D59">
        <w:rPr>
          <w:sz w:val="28"/>
          <w:szCs w:val="28"/>
        </w:rPr>
        <w:t xml:space="preserve">  сельсовет» </w:t>
      </w:r>
      <w:proofErr w:type="spellStart"/>
      <w:r w:rsidRPr="00B60D59">
        <w:rPr>
          <w:sz w:val="28"/>
          <w:szCs w:val="28"/>
        </w:rPr>
        <w:t>Щигровского</w:t>
      </w:r>
      <w:proofErr w:type="spellEnd"/>
      <w:r w:rsidRPr="00B60D59">
        <w:rPr>
          <w:sz w:val="28"/>
          <w:szCs w:val="28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326FD6">
        <w:rPr>
          <w:sz w:val="28"/>
          <w:szCs w:val="28"/>
        </w:rPr>
        <w:t>Косоржан</w:t>
      </w:r>
      <w:r w:rsidRPr="00B60D59">
        <w:rPr>
          <w:sz w:val="28"/>
          <w:szCs w:val="28"/>
        </w:rPr>
        <w:t>ского</w:t>
      </w:r>
      <w:proofErr w:type="spellEnd"/>
      <w:r w:rsidRPr="00B60D59">
        <w:rPr>
          <w:sz w:val="28"/>
          <w:szCs w:val="28"/>
        </w:rPr>
        <w:t xml:space="preserve">  сельсовета </w:t>
      </w:r>
      <w:proofErr w:type="spellStart"/>
      <w:r w:rsidRPr="00B60D59">
        <w:rPr>
          <w:sz w:val="28"/>
          <w:szCs w:val="28"/>
        </w:rPr>
        <w:t>Щигровского</w:t>
      </w:r>
      <w:proofErr w:type="spellEnd"/>
      <w:r w:rsidRPr="00B60D59">
        <w:rPr>
          <w:sz w:val="28"/>
          <w:szCs w:val="28"/>
        </w:rPr>
        <w:t xml:space="preserve"> района    постановляет:</w:t>
      </w:r>
      <w:proofErr w:type="gramEnd"/>
    </w:p>
    <w:p w:rsidR="00F67166" w:rsidRPr="00B60D59" w:rsidRDefault="00F67166" w:rsidP="00B60D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512E4A" w:rsidRDefault="00C417CA" w:rsidP="00B60D5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 w:rsidR="00952F06">
        <w:rPr>
          <w:sz w:val="28"/>
          <w:szCs w:val="28"/>
        </w:rPr>
        <w:t>и «</w:t>
      </w:r>
      <w:r w:rsidR="007B0864" w:rsidRPr="007B0864">
        <w:rPr>
          <w:sz w:val="28"/>
          <w:szCs w:val="28"/>
        </w:rPr>
        <w:t xml:space="preserve"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</w:t>
      </w:r>
      <w:r w:rsidR="007B0864" w:rsidRPr="007B0864">
        <w:rPr>
          <w:sz w:val="28"/>
          <w:szCs w:val="28"/>
        </w:rPr>
        <w:lastRenderedPageBreak/>
        <w:t>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A1647A">
        <w:rPr>
          <w:bCs/>
          <w:color w:val="000000"/>
          <w:sz w:val="28"/>
          <w:szCs w:val="28"/>
        </w:rPr>
        <w:t xml:space="preserve">». </w:t>
      </w:r>
      <w:r w:rsidR="00B60D59">
        <w:rPr>
          <w:sz w:val="28"/>
          <w:szCs w:val="28"/>
        </w:rPr>
        <w:t xml:space="preserve"> 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326FD6">
        <w:rPr>
          <w:rFonts w:ascii="Times New Roman" w:hAnsi="Times New Roman"/>
          <w:sz w:val="28"/>
          <w:szCs w:val="28"/>
        </w:rPr>
        <w:t>Косоржан</w:t>
      </w:r>
      <w:r w:rsidRPr="00B60D59">
        <w:rPr>
          <w:rFonts w:ascii="Times New Roman" w:hAnsi="Times New Roman"/>
          <w:sz w:val="28"/>
          <w:szCs w:val="28"/>
        </w:rPr>
        <w:t>ского</w:t>
      </w:r>
      <w:proofErr w:type="spellEnd"/>
      <w:r w:rsidRPr="00B60D5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B60D5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B60D59">
        <w:rPr>
          <w:rFonts w:ascii="Times New Roman" w:hAnsi="Times New Roman"/>
          <w:sz w:val="28"/>
          <w:szCs w:val="28"/>
        </w:rPr>
        <w:t xml:space="preserve">  района  Курской области в сети "Интернет".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 момента официального обнародования.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 4. </w:t>
      </w:r>
      <w:proofErr w:type="gramStart"/>
      <w:r w:rsidRPr="00B60D5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60D59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</w:t>
      </w:r>
    </w:p>
    <w:p w:rsidR="00B60D59" w:rsidRPr="00B60D59" w:rsidRDefault="00B60D59" w:rsidP="00326FD6">
      <w:pPr>
        <w:rPr>
          <w:rFonts w:ascii="Times New Roman" w:hAnsi="Times New Roman"/>
          <w:sz w:val="28"/>
          <w:szCs w:val="28"/>
        </w:rPr>
      </w:pPr>
    </w:p>
    <w:p w:rsidR="00B60D59" w:rsidRPr="00B60D59" w:rsidRDefault="00B60D59" w:rsidP="00326FD6">
      <w:pPr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Глава </w:t>
      </w:r>
      <w:proofErr w:type="spellStart"/>
      <w:r w:rsidR="00326FD6">
        <w:rPr>
          <w:rFonts w:ascii="Times New Roman" w:hAnsi="Times New Roman"/>
          <w:sz w:val="28"/>
          <w:szCs w:val="28"/>
        </w:rPr>
        <w:t>Косоржан</w:t>
      </w:r>
      <w:r w:rsidRPr="00B60D59">
        <w:rPr>
          <w:rFonts w:ascii="Times New Roman" w:hAnsi="Times New Roman"/>
          <w:sz w:val="28"/>
          <w:szCs w:val="28"/>
        </w:rPr>
        <w:t>ского</w:t>
      </w:r>
      <w:proofErr w:type="spellEnd"/>
      <w:r w:rsidRPr="00B60D59">
        <w:rPr>
          <w:rFonts w:ascii="Times New Roman" w:hAnsi="Times New Roman"/>
          <w:sz w:val="28"/>
          <w:szCs w:val="28"/>
        </w:rPr>
        <w:t xml:space="preserve"> сельсовета                              </w:t>
      </w: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B60D59" w:rsidRPr="00B60D59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B60D59" w:rsidRPr="00B60D59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60D59" w:rsidRPr="00B60D59" w:rsidRDefault="00326FD6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Косоржан</w:t>
      </w:r>
      <w:r w:rsidR="00B60D59" w:rsidRPr="00B60D59">
        <w:rPr>
          <w:rFonts w:ascii="Times New Roman" w:hAnsi="Times New Roman"/>
          <w:sz w:val="28"/>
          <w:szCs w:val="28"/>
        </w:rPr>
        <w:t>ского</w:t>
      </w:r>
      <w:proofErr w:type="spellEnd"/>
      <w:r w:rsidR="00B60D59" w:rsidRPr="00B60D59">
        <w:rPr>
          <w:rFonts w:ascii="Times New Roman" w:hAnsi="Times New Roman"/>
          <w:sz w:val="28"/>
          <w:szCs w:val="28"/>
        </w:rPr>
        <w:t xml:space="preserve"> сельсовета</w:t>
      </w:r>
    </w:p>
    <w:p w:rsidR="00512E4A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B60D5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B60D59">
        <w:rPr>
          <w:rFonts w:ascii="Times New Roman" w:hAnsi="Times New Roman"/>
          <w:sz w:val="28"/>
          <w:szCs w:val="28"/>
        </w:rPr>
        <w:t xml:space="preserve"> района</w:t>
      </w:r>
    </w:p>
    <w:p w:rsidR="00512E4A" w:rsidRDefault="00512E4A" w:rsidP="00B60D59">
      <w:pPr>
        <w:rPr>
          <w:rFonts w:ascii="Times New Roman" w:hAnsi="Times New Roman"/>
          <w:sz w:val="28"/>
          <w:szCs w:val="28"/>
        </w:rPr>
      </w:pPr>
    </w:p>
    <w:p w:rsidR="00B60D59" w:rsidRPr="00B60D59" w:rsidRDefault="00512E4A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Технологическая схема</w:t>
      </w:r>
      <w:r w:rsidR="00B60D59" w:rsidRPr="00B60D59">
        <w:t xml:space="preserve"> </w:t>
      </w:r>
      <w:r w:rsidR="00B60D59" w:rsidRPr="00B60D59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512E4A" w:rsidRPr="00512E4A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муниципальной услуги 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деятельности».  </w:t>
      </w: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2914"/>
        <w:gridCol w:w="5775"/>
      </w:tblGrid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  <w:proofErr w:type="spellStart"/>
            <w:r w:rsidR="00326FD6">
              <w:rPr>
                <w:rFonts w:ascii="Times New Roman" w:eastAsia="Times New Roman" w:hAnsi="Times New Roman"/>
                <w:lang w:eastAsia="ru-RU"/>
              </w:rPr>
              <w:t>Косоржан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>ского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  <w:proofErr w:type="spellStart"/>
            <w:r w:rsidR="00B60D59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hanging="5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326F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 xml:space="preserve"> в муниципальной собственности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на территории сельского поселения гражданам для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 xml:space="preserve"> индивидуального жилищного строительства,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326F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на территории с</w:t>
            </w:r>
            <w:r w:rsidR="00AF760A">
              <w:rPr>
                <w:rFonts w:ascii="Times New Roman" w:eastAsia="Times New Roman" w:hAnsi="Times New Roman"/>
                <w:lang w:eastAsia="ru-RU"/>
              </w:rPr>
              <w:t xml:space="preserve">ельского поселения гражданам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326FD6" w:rsidRPr="00512E4A">
              <w:rPr>
                <w:rFonts w:ascii="Times New Roman" w:eastAsia="Times New Roman" w:hAnsi="Times New Roman"/>
                <w:lang w:eastAsia="ru-RU"/>
              </w:rPr>
              <w:t>для</w:t>
            </w:r>
            <w:proofErr w:type="spellEnd"/>
            <w:r w:rsidR="00326FD6">
              <w:rPr>
                <w:rFonts w:ascii="Times New Roman" w:eastAsia="Times New Roman" w:hAnsi="Times New Roman"/>
                <w:lang w:eastAsia="ru-RU"/>
              </w:rPr>
              <w:t xml:space="preserve"> индивидуального жилищного строительства</w:t>
            </w:r>
            <w:proofErr w:type="gramStart"/>
            <w:r w:rsidR="00326FD6" w:rsidRPr="00512E4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>,</w:t>
            </w:r>
            <w:proofErr w:type="gramEnd"/>
            <w:r w:rsidR="00326FD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AF76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Административный</w:t>
            </w:r>
            <w:r w:rsidRPr="00512E4A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регламент  по предоставлению  муниципальной</w:t>
            </w:r>
            <w:r w:rsidRPr="00512E4A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услуги</w:t>
            </w:r>
            <w:r w:rsidRPr="00512E4A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«Предоставление земельных участков, находящихся в муниципальной собственности на территории сельского поселения гражданам </w:t>
            </w:r>
            <w:r w:rsidR="00326FD6" w:rsidRPr="00512E4A">
              <w:rPr>
                <w:rFonts w:ascii="Times New Roman" w:eastAsia="Times New Roman" w:hAnsi="Times New Roman"/>
                <w:lang w:eastAsia="ru-RU"/>
              </w:rPr>
              <w:t>для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 xml:space="preserve"> индивидуального жилищного строительства</w:t>
            </w:r>
            <w:r w:rsidR="00AF760A">
              <w:rPr>
                <w:rFonts w:ascii="Times New Roman" w:eastAsia="Times New Roman" w:hAnsi="Times New Roman"/>
                <w:lang w:eastAsia="ru-RU"/>
              </w:rPr>
              <w:t>,</w:t>
            </w:r>
            <w:r w:rsidR="00AF760A" w:rsidRPr="00512E4A">
              <w:rPr>
                <w:rFonts w:ascii="Times New Roman" w:eastAsia="Times New Roman" w:hAnsi="Times New Roman"/>
                <w:lang w:eastAsia="ru-RU"/>
              </w:rPr>
              <w:t xml:space="preserve"> ведения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утвержден постановлением Администрации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326FD6">
              <w:rPr>
                <w:rFonts w:ascii="Times New Roman" w:eastAsia="Times New Roman" w:hAnsi="Times New Roman"/>
                <w:lang w:eastAsia="ru-RU"/>
              </w:rPr>
              <w:t>Косоржан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>ского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сельсовета №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>27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от 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 xml:space="preserve"> 17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.0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>4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.2017 г.</w:t>
            </w:r>
            <w:proofErr w:type="gramEnd"/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512E4A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914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Способы оценки качества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lastRenderedPageBreak/>
              <w:t>предоставления муниципальной 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B60D59" w:rsidP="00A1550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Ра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>диотелефонная связь- 847145 4-67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</w:t>
            </w:r>
            <w:r w:rsidRPr="00512E4A">
              <w:rPr>
                <w:rFonts w:ascii="Times New Roman" w:hAnsi="Times New Roman"/>
                <w:lang w:val="en-US"/>
              </w:rPr>
              <w:t>http</w:t>
            </w:r>
            <w:r w:rsidRPr="00512E4A">
              <w:rPr>
                <w:rFonts w:ascii="Times New Roman" w:hAnsi="Times New Roman"/>
              </w:rPr>
              <w:t>://</w:t>
            </w:r>
            <w:r w:rsidRPr="00512E4A">
              <w:rPr>
                <w:rFonts w:ascii="Times New Roman" w:hAnsi="Times New Roman"/>
                <w:lang w:val="en-US"/>
              </w:rPr>
              <w:t>www</w:t>
            </w:r>
            <w:r w:rsidRPr="00512E4A">
              <w:rPr>
                <w:rFonts w:ascii="Times New Roman" w:hAnsi="Times New Roman"/>
              </w:rPr>
              <w:t>.</w:t>
            </w:r>
            <w:proofErr w:type="spellStart"/>
            <w:r w:rsidRPr="00512E4A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512E4A">
              <w:rPr>
                <w:rFonts w:ascii="Times New Roman" w:hAnsi="Times New Roman"/>
              </w:rPr>
              <w:t>.</w:t>
            </w:r>
            <w:proofErr w:type="spellStart"/>
            <w:r w:rsidRPr="00512E4A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326F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Официальный сайт </w:t>
            </w:r>
            <w:proofErr w:type="spellStart"/>
            <w:r w:rsidRPr="00512E4A">
              <w:rPr>
                <w:rFonts w:ascii="Times New Roman" w:eastAsia="Times New Roman" w:hAnsi="Times New Roman"/>
                <w:lang w:eastAsia="ru-RU"/>
              </w:rPr>
              <w:t>органа-</w:t>
            </w:r>
            <w:hyperlink r:id="rId6" w:history="1">
              <w:r w:rsidR="00326FD6" w:rsidRPr="00326FD6">
                <w:rPr>
                  <w:rStyle w:val="a7"/>
                  <w:rFonts w:ascii="Times New Roman" w:hAnsi="Times New Roman"/>
                  <w:color w:val="auto"/>
                </w:rPr>
                <w:t>www</w:t>
              </w:r>
              <w:proofErr w:type="spellEnd"/>
              <w:r w:rsidR="00326FD6" w:rsidRPr="00326FD6">
                <w:rPr>
                  <w:rStyle w:val="a7"/>
                  <w:rFonts w:ascii="Times New Roman" w:hAnsi="Times New Roman"/>
                  <w:color w:val="auto"/>
                </w:rPr>
                <w:t>.</w:t>
              </w:r>
              <w:proofErr w:type="spellStart"/>
              <w:r w:rsidR="00326FD6" w:rsidRPr="00326FD6">
                <w:rPr>
                  <w:rStyle w:val="a7"/>
                  <w:rFonts w:ascii="Times New Roman" w:hAnsi="Times New Roman"/>
                  <w:color w:val="auto"/>
                  <w:lang w:val="en-US"/>
                </w:rPr>
                <w:t>kosorzh</w:t>
              </w:r>
              <w:proofErr w:type="spellEnd"/>
              <w:r w:rsidR="00326FD6" w:rsidRPr="00326FD6">
                <w:rPr>
                  <w:rStyle w:val="a7"/>
                  <w:rFonts w:ascii="Times New Roman" w:hAnsi="Times New Roman"/>
                  <w:color w:val="auto"/>
                </w:rPr>
                <w:t>.</w:t>
              </w:r>
              <w:proofErr w:type="spellStart"/>
              <w:r w:rsidR="00326FD6" w:rsidRPr="00326FD6">
                <w:rPr>
                  <w:rStyle w:val="a7"/>
                  <w:rFonts w:ascii="Times New Roman" w:hAnsi="Times New Roman"/>
                  <w:color w:val="auto"/>
                </w:rPr>
                <w:t>rkursk.ru</w:t>
              </w:r>
              <w:proofErr w:type="spellEnd"/>
            </w:hyperlink>
            <w:r w:rsidR="00326FD6" w:rsidRPr="00326FD6">
              <w:rPr>
                <w:rFonts w:ascii="Times New Roman" w:hAnsi="Times New Roman"/>
                <w:sz w:val="20"/>
                <w:szCs w:val="20"/>
              </w:rPr>
              <w:t>.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12E4A" w:rsidRPr="00512E4A" w:rsidSect="00F47398">
          <w:pgSz w:w="11906" w:h="16838"/>
          <w:pgMar w:top="1134" w:right="737" w:bottom="1134" w:left="1418" w:header="709" w:footer="709" w:gutter="0"/>
          <w:cols w:space="708"/>
          <w:docGrid w:linePitch="360"/>
        </w:sect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 «Общие сведения о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350"/>
        <w:gridCol w:w="1701"/>
        <w:gridCol w:w="1843"/>
        <w:gridCol w:w="2268"/>
        <w:gridCol w:w="1701"/>
        <w:gridCol w:w="1134"/>
        <w:gridCol w:w="850"/>
        <w:gridCol w:w="851"/>
        <w:gridCol w:w="850"/>
        <w:gridCol w:w="993"/>
        <w:gridCol w:w="992"/>
      </w:tblGrid>
      <w:tr w:rsidR="00512E4A" w:rsidRPr="00512E4A" w:rsidTr="00AF4A38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для приостановления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512E4A" w:rsidRPr="00512E4A" w:rsidTr="00AF4A38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2268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(муниципальной </w:t>
            </w:r>
            <w:proofErr w:type="gramEnd"/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(муниципальной пошлины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(муниципальной пошлины), в том числе для МФЦ</w:t>
            </w:r>
          </w:p>
        </w:tc>
        <w:tc>
          <w:tcPr>
            <w:tcW w:w="993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земельных участков, находящихся в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собственности, на территории сель</w:t>
            </w:r>
            <w:r w:rsidRPr="00326FD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ского поселения гражданам </w:t>
            </w:r>
            <w:r w:rsidR="00326FD6" w:rsidRPr="00326FD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для индивидуального жилищного </w:t>
            </w:r>
            <w:r w:rsidR="00326FD6" w:rsidRPr="00326FD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строительства</w:t>
            </w:r>
            <w:proofErr w:type="gramStart"/>
            <w:r w:rsidR="00326FD6" w:rsidRPr="00326FD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6FD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ведения личного подсобного хозяйства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Срок предоставления муниципальной услуги составляет 30 календарных дней со дня регистрации заявления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предоставления муниципальной услуги составляет 30 календарных дней со дня регистрации заявления</w:t>
            </w: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для отказа в предоставлении муниципальной услуги: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-земельный участок, является федеральной собственностью, собственностью Курской области или собственностью иного муниципального образования, а также собственностью юридического и (или) физического лица;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наличие запрета на предоставление земельного участка, установленного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действующим законодательством РФ;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земельный участок изъят из оборота или ограничен в обороте, и федеральным законом не допускается его нахождение в частной собственности;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земельный участок зарезервирован для государственных и (или) муниципальных нужд;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-наличие вступивших в законную силу решений суда, ограничивающих оборот земельного участка;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-представление неполного комплекта документов, необходимых для принятия решения о предоставлении муниципальной услуги, указанных в пункте 2.6.1. Административного регламента.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-несоответствие обращения содержанию муниципальной услуги.</w:t>
            </w:r>
          </w:p>
          <w:p w:rsidR="00512E4A" w:rsidRPr="00512E4A" w:rsidRDefault="00512E4A" w:rsidP="00512E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widowControl w:val="0"/>
              <w:tabs>
                <w:tab w:val="left" w:pos="709"/>
              </w:tabs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Основания для приостановления рассмотрения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отсутствуют.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или МФЦ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или МФЦ</w:t>
            </w: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3. «Сведения о заявителях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694"/>
        <w:gridCol w:w="2410"/>
        <w:gridCol w:w="1701"/>
        <w:gridCol w:w="1843"/>
        <w:gridCol w:w="1701"/>
        <w:gridCol w:w="1559"/>
        <w:gridCol w:w="2693"/>
      </w:tblGrid>
      <w:tr w:rsidR="00512E4A" w:rsidRPr="00512E4A" w:rsidTr="00AF4A38">
        <w:trPr>
          <w:trHeight w:val="409"/>
        </w:trPr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01" w:type="dxa"/>
            <w:gridSpan w:val="7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Заявителями, обращающимися за предоставлением услуги, являются физические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 юридические лица, либо их законные представители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подтверждающий личность гражданина.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  предоставления документов представителем заявителя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1959"/>
        <w:gridCol w:w="3260"/>
        <w:gridCol w:w="1323"/>
        <w:gridCol w:w="1324"/>
      </w:tblGrid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12E4A" w:rsidRPr="00512E4A" w:rsidTr="00AF4A38">
        <w:tc>
          <w:tcPr>
            <w:tcW w:w="14946" w:type="dxa"/>
            <w:gridSpan w:val="9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технологической схеме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 к технологической схеме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Паспорт гражданина РФ для граждан РФ старше 14 лет, проживающих на территории РФ; Временное удостоверение личности гражданина Российской Федерации; Удостоверение личности или военный билет военнослужащего; паспорт моряка.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копии)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оформленной в установленном порядке доверенности, заверенная надлежащим образом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-1 </w:t>
            </w:r>
            <w:proofErr w:type="spellStart"/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экз</w:t>
            </w:r>
            <w:proofErr w:type="spellEnd"/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4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93"/>
        <w:gridCol w:w="1829"/>
        <w:gridCol w:w="1832"/>
        <w:gridCol w:w="2718"/>
        <w:gridCol w:w="1332"/>
        <w:gridCol w:w="1691"/>
        <w:gridCol w:w="1088"/>
        <w:gridCol w:w="1134"/>
      </w:tblGrid>
      <w:tr w:rsidR="00512E4A" w:rsidRPr="00512E4A" w:rsidTr="00AF4A38">
        <w:trPr>
          <w:trHeight w:val="1851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512E4A" w:rsidRPr="00512E4A" w:rsidTr="00AF4A38">
        <w:trPr>
          <w:trHeight w:val="228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12E4A" w:rsidRPr="00512E4A" w:rsidTr="00AF4A38">
        <w:trPr>
          <w:trHeight w:val="470"/>
        </w:trPr>
        <w:tc>
          <w:tcPr>
            <w:tcW w:w="13300" w:type="dxa"/>
            <w:gridSpan w:val="8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1153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Выписка из ЕГРП о правах на недвижимое имущество и сделок с ним 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870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1153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 земельного участка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,М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ФЦ</w:t>
            </w:r>
            <w:proofErr w:type="spellEnd"/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5520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физического лица в качестве индивидуального предпринимателя (для индивидуальных предпринимателей), 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1701"/>
        <w:gridCol w:w="1701"/>
        <w:gridCol w:w="1702"/>
        <w:gridCol w:w="1275"/>
        <w:gridCol w:w="1135"/>
        <w:gridCol w:w="2407"/>
        <w:gridCol w:w="2694"/>
      </w:tblGrid>
      <w:tr w:rsidR="00512E4A" w:rsidRPr="00512E4A" w:rsidTr="00AF4A38">
        <w:trPr>
          <w:trHeight w:val="757"/>
        </w:trPr>
        <w:tc>
          <w:tcPr>
            <w:tcW w:w="67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right="-1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5101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512E4A" w:rsidRPr="00512E4A" w:rsidTr="00AF4A38">
        <w:trPr>
          <w:trHeight w:val="980"/>
        </w:trPr>
        <w:tc>
          <w:tcPr>
            <w:tcW w:w="67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12E4A" w:rsidRPr="00512E4A" w:rsidTr="00AF4A38">
        <w:tc>
          <w:tcPr>
            <w:tcW w:w="14850" w:type="dxa"/>
            <w:gridSpan w:val="9"/>
            <w:shd w:val="clear" w:color="auto" w:fill="auto"/>
          </w:tcPr>
          <w:p w:rsidR="00512E4A" w:rsidRPr="00512E4A" w:rsidRDefault="00512E4A" w:rsidP="00326FD6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земельных участков, находящихся в муниципальной собственности, на территории сельского поселения </w:t>
            </w:r>
            <w:r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гражданам </w:t>
            </w:r>
            <w:r w:rsidR="00326FD6"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  <w:r w:rsidR="00326FD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купли-продажи или аренды земельного участка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Положительный, 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Лично,  по почте, МФЦ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мотивированного отказа 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Лично,  по почте, МФЦ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3260"/>
        <w:gridCol w:w="5812"/>
        <w:gridCol w:w="1275"/>
        <w:gridCol w:w="992"/>
        <w:gridCol w:w="1418"/>
        <w:gridCol w:w="1559"/>
      </w:tblGrid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326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 собственности, на территории с</w:t>
            </w:r>
            <w:r w:rsid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ельского поселения гражданам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326FD6"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26FD6"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="00326FD6"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индивидуального жилищного строительства </w:t>
            </w:r>
            <w:proofErr w:type="spellStart"/>
            <w:r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едения</w:t>
            </w:r>
            <w:proofErr w:type="spellEnd"/>
            <w:r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фермерским) хозяйством его  деятельности</w:t>
            </w: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и регистрация заявления и  документов, необходимых для  предоставления муниципальной услуги</w:t>
            </w:r>
          </w:p>
        </w:tc>
      </w:tr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и регистрация заявления с необходимыми документами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 администрации МФЦ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</w:p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№1,2 к технологической схеме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2.Формирование и направление межведомственных запросов</w:t>
            </w:r>
          </w:p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Критерием для принятия решения о направлении межведомственных запросов является отсутствие документов, указанных в пункте 13 настоящего Административного регламента.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gridSpan w:val="7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3.Рассмотрение и подготовка документов</w:t>
            </w:r>
          </w:p>
          <w:p w:rsidR="00512E4A" w:rsidRPr="00512E4A" w:rsidRDefault="00512E4A" w:rsidP="00512E4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купли-продажи или аренды земельного участка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дней с момента регистрации заявления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Вручение (направление) заявителю результата предоставления муниципальной услуги</w:t>
            </w:r>
          </w:p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Вручение (направление) заявителю результата предоставления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Результатом административной процедуры является: вручение (направление) решения заявителю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редставления договора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Специалист Администрации,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документационное обеспечение, технологичес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Отказ в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Вручение уведомления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рабочих дня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8. «Особенности предоставления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муниципальной пошлины или иной платы, взимаемой за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326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земельных участков, находящихся в муниципальной  собственности, на территории сельского поселения </w:t>
            </w:r>
            <w:r w:rsid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гражданам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326FD6"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26FD6"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="00326FD6"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индивидуального жилищного строительства </w:t>
            </w:r>
            <w:proofErr w:type="spellStart"/>
            <w:r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едения</w:t>
            </w:r>
            <w:proofErr w:type="spellEnd"/>
            <w:r w:rsidRPr="00326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личного подсобного хозяйства в границах населенного пункта, садоводства, дачного хозяйства, гражданам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крестьянским (фермерским) хозяйствам для осуществления крестьянским (фермерским) хозяйством его  деятельности</w:t>
            </w:r>
          </w:p>
        </w:tc>
      </w:tr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 государственных и муниципальных услуг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и муниципальных услуг, электронная почта заявителя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Лично  в администрацию,  официальный сайт органа местного самоуправления, предоставляющего услугу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12E4A" w:rsidRPr="00512E4A" w:rsidSect="00F203CF">
          <w:pgSz w:w="16838" w:h="11906" w:orient="landscape"/>
          <w:pgMar w:top="567" w:right="510" w:bottom="510" w:left="1134" w:header="709" w:footer="709" w:gutter="0"/>
          <w:cols w:space="708"/>
          <w:docGrid w:linePitch="360"/>
        </w:sectPr>
      </w:pPr>
    </w:p>
    <w:p w:rsidR="00512E4A" w:rsidRPr="00512E4A" w:rsidRDefault="00512E4A" w:rsidP="00512E4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512E4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ОБРАЗЕЦ ЗАЯВЛЕНИЯ 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___________________________________________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proofErr w:type="gramStart"/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>(наименование исполнительного</w:t>
      </w:r>
      <w:proofErr w:type="gramEnd"/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органа муниципальной власти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(или: органа местного самоуправления))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адрес: 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от ________________________________________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(наименование или Ф.И.О.)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адрес: ___________________________________,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телефон: _______________, факс: __________,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 электронной почты: 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512E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ЗАЯВЛЕНИЕ</w:t>
      </w: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Прошу предоставить земельный участок ____________________________________________ из земель _______________________, площадью ______ </w:t>
      </w:r>
      <w:proofErr w:type="gramStart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га</w:t>
      </w:r>
      <w:proofErr w:type="gramEnd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</w:t>
      </w: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для ____________________________________             с кадастровым номером ________________ предназначенный для _________________</w:t>
      </w:r>
      <w:proofErr w:type="gramStart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,</w:t>
      </w:r>
      <w:proofErr w:type="gramEnd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расположенный по адресу:_____________________.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  Приложения: (указывается список прилагаемых к заявлению документов):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___________________________________________________</w:t>
      </w:r>
      <w:r w:rsid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</w:t>
      </w: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___________________________________________________</w:t>
      </w:r>
      <w:r w:rsid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</w:t>
      </w:r>
    </w:p>
    <w:p w:rsidR="00512E4A" w:rsidRPr="00B60D59" w:rsidRDefault="00512E4A" w:rsidP="00512E4A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/____________ / ____________________________________________________</w:t>
      </w:r>
    </w:p>
    <w:p w:rsidR="00512E4A" w:rsidRPr="00B60D59" w:rsidRDefault="00512E4A" w:rsidP="00512E4A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(подпись)         (Ф.И.О., должность представителя юридического лица)</w:t>
      </w: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F67166" w:rsidRPr="00B60D59" w:rsidRDefault="00512E4A" w:rsidP="00B60D59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  <w:sectPr w:rsidR="00F67166" w:rsidRPr="00B60D59" w:rsidSect="00CE6F9D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М.П.                       /____/ _______</w:t>
      </w:r>
      <w:bookmarkStart w:id="0" w:name="_GoBack"/>
      <w:bookmarkEnd w:id="0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_________ 20__ года</w:t>
      </w:r>
    </w:p>
    <w:p w:rsidR="00300A0F" w:rsidRDefault="00300A0F" w:rsidP="00E00461"/>
    <w:sectPr w:rsidR="00300A0F" w:rsidSect="00BC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57B92"/>
    <w:rsid w:val="00300A0F"/>
    <w:rsid w:val="00326FD6"/>
    <w:rsid w:val="00512E4A"/>
    <w:rsid w:val="0068715C"/>
    <w:rsid w:val="007B0864"/>
    <w:rsid w:val="00952F06"/>
    <w:rsid w:val="009D37F6"/>
    <w:rsid w:val="00A15502"/>
    <w:rsid w:val="00A1647A"/>
    <w:rsid w:val="00AF760A"/>
    <w:rsid w:val="00B60D59"/>
    <w:rsid w:val="00BC3997"/>
    <w:rsid w:val="00C417CA"/>
    <w:rsid w:val="00E00461"/>
    <w:rsid w:val="00E57B92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15C"/>
    <w:rPr>
      <w:rFonts w:ascii="Tahoma" w:eastAsia="Calibri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326F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1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orzh.rku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3049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13</cp:revision>
  <cp:lastPrinted>2017-07-20T10:11:00Z</cp:lastPrinted>
  <dcterms:created xsi:type="dcterms:W3CDTF">2017-07-20T09:55:00Z</dcterms:created>
  <dcterms:modified xsi:type="dcterms:W3CDTF">2017-09-08T11:26:00Z</dcterms:modified>
</cp:coreProperties>
</file>