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>
        <w:rPr>
          <w:rStyle w:val="a5"/>
          <w:color w:val="000000"/>
          <w:sz w:val="44"/>
          <w:szCs w:val="44"/>
        </w:rPr>
        <w:t>АДМИНИСТРАЦИЯ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>КОСОРЖАНСКОГО СЕЛЬСОВЕТА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ЩИГРОВСКОГО РАЙОНА КУРСКОЙ ОБЛАСТИ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>П О С Т А Н О В Л Е Н И Е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«25» декабря 2018 г.         № 118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 утверждении</w:t>
      </w:r>
      <w:r w:rsidR="00785ADF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плана закупок товаров, работ, 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услуг для обеспечения нужд Администрации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a5"/>
          <w:b w:val="0"/>
          <w:color w:val="000000"/>
          <w:sz w:val="28"/>
          <w:szCs w:val="28"/>
        </w:rPr>
        <w:t>Щигровского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района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Курской области на 2019 финансовый год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rPr>
          <w:rStyle w:val="a5"/>
          <w:b w:val="0"/>
          <w:color w:val="000000"/>
          <w:sz w:val="28"/>
          <w:szCs w:val="28"/>
        </w:rPr>
        <w:t>и на плановый период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2020 и 2021 годов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№130 от 28.11.2017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Утверждить</w:t>
      </w:r>
      <w:proofErr w:type="spellEnd"/>
      <w:r>
        <w:rPr>
          <w:color w:val="000000"/>
          <w:sz w:val="28"/>
          <w:szCs w:val="28"/>
        </w:rPr>
        <w:t xml:space="preserve"> план закупок товаров, 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2019 финансовый год и на плановый период 2020 и 2021 годов», 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Контрактному управляющему не позднее 28 декабря 2018 г. разместить план закупок товаров,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</w:t>
      </w:r>
      <w:r>
        <w:rPr>
          <w:color w:val="000000"/>
          <w:sz w:val="28"/>
          <w:szCs w:val="28"/>
        </w:rPr>
        <w:lastRenderedPageBreak/>
        <w:t>области на 2019 финансовый год и на плановый период  2020 и 2021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годов на </w:t>
      </w:r>
      <w:r>
        <w:rPr>
          <w:sz w:val="28"/>
          <w:szCs w:val="28"/>
        </w:rPr>
        <w:t>Официальном сайте Единой информационной системе в сфере закупок  (ЕИС)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wwwHYPERLINK "http://www.zakupki.gov.ru/".zakupki.gov.ru</w:t>
        </w:r>
      </w:hyperlink>
      <w:r>
        <w:rPr>
          <w:sz w:val="28"/>
          <w:szCs w:val="28"/>
        </w:rPr>
        <w:t>.</w:t>
      </w:r>
      <w:proofErr w:type="gramEnd"/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65A00" w:rsidRDefault="00665A00" w:rsidP="00CC395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4</w:t>
      </w:r>
      <w:r>
        <w:rPr>
          <w:sz w:val="28"/>
          <w:szCs w:val="28"/>
        </w:rPr>
        <w:t xml:space="preserve">. 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5A00" w:rsidRDefault="00665A00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                         </w:t>
      </w:r>
      <w:proofErr w:type="spellStart"/>
      <w:r>
        <w:rPr>
          <w:color w:val="000000"/>
          <w:sz w:val="28"/>
          <w:szCs w:val="28"/>
        </w:rPr>
        <w:t>А.П.Иголкина</w:t>
      </w:r>
      <w:proofErr w:type="spellEnd"/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785ADF" w:rsidSect="00BF2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785ADF" w:rsidRPr="008A5564" w:rsidTr="00075B9C">
        <w:trPr>
          <w:tblCellSpacing w:w="15" w:type="dxa"/>
        </w:trPr>
        <w:tc>
          <w:tcPr>
            <w:tcW w:w="17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9"/>
              <w:gridCol w:w="120"/>
              <w:gridCol w:w="646"/>
              <w:gridCol w:w="120"/>
              <w:gridCol w:w="2688"/>
            </w:tblGrid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УТВЕРЖДАЮ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Иголкина</w:t>
                  </w:r>
                  <w:proofErr w:type="spellEnd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Алла Павловна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34"/>
                    <w:gridCol w:w="225"/>
                    <w:gridCol w:w="300"/>
                    <w:gridCol w:w="225"/>
                    <w:gridCol w:w="1118"/>
                    <w:gridCol w:w="1058"/>
                    <w:gridCol w:w="1433"/>
                  </w:tblGrid>
                  <w:tr w:rsidR="00785ADF" w:rsidRPr="008A5564" w:rsidTr="00075B9C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785ADF" w:rsidRPr="008A5564" w:rsidRDefault="00785ADF" w:rsidP="00CC3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A55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785ADF" w:rsidRPr="008A5564" w:rsidTr="0007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ПЛАН </w:t>
            </w:r>
            <w:r w:rsidRPr="008A55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8A55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и на плановый период 2020 и 2021 годов </w:t>
            </w: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0"/>
        <w:gridCol w:w="6165"/>
        <w:gridCol w:w="1564"/>
        <w:gridCol w:w="1579"/>
      </w:tblGrid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21.12.2018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04180849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4628001941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462801001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учреждения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306520, Курская </w:t>
            </w:r>
            <w:proofErr w:type="spellStart"/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Косоржа с ,7-47145-46718, kosorja-adm@yandex.ru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38650420101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38650420101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базовый(0) </w:t>
            </w: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8A5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9"/>
        <w:gridCol w:w="2975"/>
        <w:gridCol w:w="1192"/>
        <w:gridCol w:w="1192"/>
        <w:gridCol w:w="1091"/>
        <w:gridCol w:w="1054"/>
        <w:gridCol w:w="454"/>
        <w:gridCol w:w="879"/>
        <w:gridCol w:w="522"/>
        <w:gridCol w:w="487"/>
        <w:gridCol w:w="980"/>
        <w:gridCol w:w="1173"/>
        <w:gridCol w:w="1214"/>
        <w:gridCol w:w="1029"/>
        <w:gridCol w:w="932"/>
      </w:tblGrid>
      <w:tr w:rsidR="00785ADF" w:rsidRPr="008A5564" w:rsidTr="00075B9C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Планируемый год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сведений о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изменений</w:t>
            </w:r>
          </w:p>
        </w:tc>
      </w:tr>
      <w:tr w:rsidR="00785ADF" w:rsidRPr="008A5564" w:rsidTr="00075B9C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193462800194146280100100010000000242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193462800194146280100100020000000244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203462800194146280100100040000000242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203462800194146280100100050000000244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213462800194146280100100060000000242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213462800194146280100100070000000244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превышающую 100 тыс. руб. (п.4 ч.1 ст.93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01.01.2019 по 31.12.2021 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еженедельно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336 094.60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336 094.60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894.60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894.60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515 290.00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515 290.00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001011377200С1439244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001011318101С1493244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254 918.60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124 364.30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130 554.30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001011309101С1437244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20 000.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10 000.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001041207201S3600244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19 491.00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19 491.00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001050325101С1433244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001041215101С1405244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001031413201С1415244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001011321101С1435244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001011312201С1435244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001050307300С1433244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15 333.00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8 867.00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6 466.00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39 402.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13 134.00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13 134.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13 134.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00102037720051180244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517 536.60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12 372.30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4 874.30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500 290.00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001011318101С1493242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80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1 300 681.20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429 228.60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343 028.60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528 424.00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120"/>
        <w:gridCol w:w="4268"/>
        <w:gridCol w:w="120"/>
        <w:gridCol w:w="2148"/>
        <w:gridCol w:w="120"/>
        <w:gridCol w:w="5695"/>
      </w:tblGrid>
      <w:tr w:rsidR="00785ADF" w:rsidRPr="008A5564" w:rsidTr="00075B9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Павловна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180"/>
              <w:gridCol w:w="300"/>
              <w:gridCol w:w="180"/>
              <w:gridCol w:w="865"/>
              <w:gridCol w:w="300"/>
              <w:gridCol w:w="300"/>
              <w:gridCol w:w="219"/>
              <w:gridCol w:w="135"/>
            </w:tblGrid>
            <w:tr w:rsidR="00785ADF" w:rsidRPr="008A5564" w:rsidTr="00075B9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6"/>
      </w:tblGrid>
      <w:tr w:rsidR="00785ADF" w:rsidRPr="008A5564" w:rsidTr="0007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8A55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  <w:gridCol w:w="1354"/>
        <w:gridCol w:w="1198"/>
      </w:tblGrid>
      <w:tr w:rsidR="00785ADF" w:rsidRPr="008A5564" w:rsidTr="0007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4680"/>
        <w:gridCol w:w="1613"/>
        <w:gridCol w:w="2778"/>
        <w:gridCol w:w="1930"/>
        <w:gridCol w:w="2035"/>
        <w:gridCol w:w="2036"/>
      </w:tblGrid>
      <w:tr w:rsidR="00785ADF" w:rsidRPr="008A5564" w:rsidTr="00075B9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85ADF" w:rsidRPr="008A5564" w:rsidTr="00075B9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5ADF" w:rsidRPr="008A5564" w:rsidTr="00075B9C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193462800194146280100100010000000242</w:t>
            </w:r>
          </w:p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193462800194146280100100020000000244</w:t>
            </w:r>
          </w:p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203462800194146280100100040000000242</w:t>
            </w:r>
          </w:p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203462800194146280100100050000000244</w:t>
            </w:r>
          </w:p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213462800194146280100100060000000242</w:t>
            </w:r>
          </w:p>
          <w:p w:rsidR="00785ADF" w:rsidRPr="008A5564" w:rsidRDefault="00785ADF" w:rsidP="00CC39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213462800194146280100100070000000244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</w:t>
            </w: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униципальная программа «Комплекс мер по профилактике правонарушений на территории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годы»Муниципальная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 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годы»Муниципальная программа «Социальная поддержка граждан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 Муниципальная программа "Развитие субъектов малого и среднего предпринимательства в муниципальном образовании «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</w:t>
            </w: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  <w:proofErr w:type="gram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униципальная программа "Организация и содержание мест захоронения в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 на 2018-2020годы"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«Обеспечение деятельности муниципальных учреждений»; мероприятие «Подготовка кадров муниципальной службы»; мероприятие «Благоустройство территории»; </w:t>
            </w:r>
            <w:proofErr w:type="spellStart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мероприятия. 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объеме, необходимом для нормального функционирования администрации муниципального образования и выполнение установленных законодательством РФ полномочий</w:t>
            </w: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ADF" w:rsidRPr="008A5564" w:rsidRDefault="00785ADF" w:rsidP="00CC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8"/>
        <w:gridCol w:w="81"/>
      </w:tblGrid>
      <w:tr w:rsidR="00785ADF" w:rsidRPr="008A5564" w:rsidTr="00075B9C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5ADF" w:rsidRPr="008A5564" w:rsidTr="00075B9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2"/>
              <w:gridCol w:w="120"/>
              <w:gridCol w:w="520"/>
              <w:gridCol w:w="158"/>
              <w:gridCol w:w="300"/>
              <w:gridCol w:w="158"/>
              <w:gridCol w:w="971"/>
              <w:gridCol w:w="300"/>
              <w:gridCol w:w="300"/>
              <w:gridCol w:w="234"/>
            </w:tblGrid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Иголкина</w:t>
                  </w:r>
                  <w:proofErr w:type="spellEnd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Алла Павловна,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Иголкина</w:t>
                  </w:r>
                  <w:proofErr w:type="spellEnd"/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Алла Павловна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85ADF" w:rsidRPr="008A5564" w:rsidTr="00075B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8A556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ADF" w:rsidRPr="008A5564" w:rsidRDefault="00785ADF" w:rsidP="00CC39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ADF" w:rsidRPr="008A5564" w:rsidRDefault="00785ADF" w:rsidP="00CC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ADF" w:rsidRDefault="00785ADF" w:rsidP="00CC3957">
      <w:pPr>
        <w:spacing w:after="0" w:line="240" w:lineRule="auto"/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DF" w:rsidRDefault="00785ADF" w:rsidP="00CC39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8A6" w:rsidRDefault="001808A6" w:rsidP="00CC3957">
      <w:pPr>
        <w:spacing w:after="0" w:line="240" w:lineRule="auto"/>
      </w:pPr>
    </w:p>
    <w:sectPr w:rsidR="001808A6" w:rsidSect="00785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71B4"/>
    <w:multiLevelType w:val="multilevel"/>
    <w:tmpl w:val="9C2C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A00"/>
    <w:rsid w:val="001808A6"/>
    <w:rsid w:val="00665A00"/>
    <w:rsid w:val="00785ADF"/>
    <w:rsid w:val="00BF222E"/>
    <w:rsid w:val="00CC3957"/>
    <w:rsid w:val="00D6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5A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2</cp:revision>
  <cp:lastPrinted>2018-12-26T08:15:00Z</cp:lastPrinted>
  <dcterms:created xsi:type="dcterms:W3CDTF">2018-12-26T08:24:00Z</dcterms:created>
  <dcterms:modified xsi:type="dcterms:W3CDTF">2018-12-26T08:24:00Z</dcterms:modified>
</cp:coreProperties>
</file>