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15" w:rsidRDefault="00393B15" w:rsidP="00393B15">
      <w:pPr>
        <w:jc w:val="center"/>
      </w:pPr>
      <w:r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15" w:rsidRPr="00393B15" w:rsidRDefault="00393B15" w:rsidP="00393B15">
      <w:pPr>
        <w:jc w:val="center"/>
        <w:rPr>
          <w:b/>
          <w:sz w:val="44"/>
          <w:szCs w:val="44"/>
        </w:rPr>
      </w:pPr>
      <w:r w:rsidRPr="00393B15">
        <w:rPr>
          <w:b/>
          <w:sz w:val="44"/>
          <w:szCs w:val="44"/>
        </w:rPr>
        <w:t>АДМИНИСТРАЦИЯ</w:t>
      </w:r>
    </w:p>
    <w:p w:rsidR="00393B15" w:rsidRPr="00393B15" w:rsidRDefault="00393B15" w:rsidP="00393B15">
      <w:pPr>
        <w:jc w:val="center"/>
        <w:rPr>
          <w:b/>
          <w:sz w:val="44"/>
          <w:szCs w:val="44"/>
        </w:rPr>
      </w:pPr>
      <w:r w:rsidRPr="00393B15">
        <w:rPr>
          <w:b/>
          <w:sz w:val="44"/>
          <w:szCs w:val="44"/>
        </w:rPr>
        <w:t>КОСОРЖАНСКОГО СЕЛЬСОВЕТА</w:t>
      </w:r>
    </w:p>
    <w:p w:rsidR="00393B15" w:rsidRPr="00393B15" w:rsidRDefault="00393B15" w:rsidP="00393B15">
      <w:pPr>
        <w:jc w:val="center"/>
        <w:rPr>
          <w:sz w:val="44"/>
          <w:szCs w:val="44"/>
        </w:rPr>
      </w:pPr>
      <w:r w:rsidRPr="00393B15">
        <w:rPr>
          <w:sz w:val="44"/>
          <w:szCs w:val="44"/>
        </w:rPr>
        <w:t>ЩИГРОВСКОГО РАЙОНА КУРСКОЙ ОБЛАСТИ</w:t>
      </w:r>
    </w:p>
    <w:p w:rsidR="00393B15" w:rsidRPr="00393B15" w:rsidRDefault="00393B15" w:rsidP="00393B15">
      <w:pPr>
        <w:jc w:val="center"/>
        <w:rPr>
          <w:sz w:val="28"/>
          <w:szCs w:val="28"/>
        </w:rPr>
      </w:pPr>
    </w:p>
    <w:p w:rsidR="00393B15" w:rsidRPr="00393B15" w:rsidRDefault="00393B15" w:rsidP="00393B15">
      <w:pPr>
        <w:jc w:val="center"/>
        <w:rPr>
          <w:b/>
          <w:sz w:val="44"/>
          <w:szCs w:val="44"/>
        </w:rPr>
      </w:pPr>
      <w:proofErr w:type="gramStart"/>
      <w:r w:rsidRPr="00393B15">
        <w:rPr>
          <w:b/>
          <w:sz w:val="44"/>
          <w:szCs w:val="44"/>
        </w:rPr>
        <w:t>П</w:t>
      </w:r>
      <w:proofErr w:type="gramEnd"/>
      <w:r w:rsidRPr="00393B15">
        <w:rPr>
          <w:b/>
          <w:sz w:val="44"/>
          <w:szCs w:val="44"/>
        </w:rPr>
        <w:t xml:space="preserve"> О С Т А Н О В Л Е Н ИЕ</w:t>
      </w:r>
    </w:p>
    <w:p w:rsidR="00393B15" w:rsidRPr="00393B15" w:rsidRDefault="00393B15" w:rsidP="00393B15">
      <w:pPr>
        <w:jc w:val="center"/>
        <w:rPr>
          <w:b/>
          <w:sz w:val="28"/>
          <w:szCs w:val="28"/>
        </w:rPr>
      </w:pPr>
    </w:p>
    <w:p w:rsidR="00393B15" w:rsidRPr="002D0D9E" w:rsidRDefault="002D0D9E" w:rsidP="00393B15">
      <w:r w:rsidRPr="002D0D9E">
        <w:t>От  «20</w:t>
      </w:r>
      <w:r w:rsidR="00393B15" w:rsidRPr="002D0D9E">
        <w:t>»</w:t>
      </w:r>
      <w:r w:rsidRPr="002D0D9E">
        <w:t xml:space="preserve">  сентября 2020г.             </w:t>
      </w:r>
      <w:r>
        <w:t xml:space="preserve">                </w:t>
      </w:r>
      <w:r w:rsidRPr="002D0D9E">
        <w:t xml:space="preserve"> № 79</w:t>
      </w:r>
    </w:p>
    <w:p w:rsidR="00393B15" w:rsidRPr="002D0D9E" w:rsidRDefault="00393B15" w:rsidP="00393B15"/>
    <w:tbl>
      <w:tblPr>
        <w:tblW w:w="0" w:type="auto"/>
        <w:tblLook w:val="04A0"/>
      </w:tblPr>
      <w:tblGrid>
        <w:gridCol w:w="5211"/>
      </w:tblGrid>
      <w:tr w:rsidR="00393B15" w:rsidRPr="002D0D9E" w:rsidTr="000E4F57">
        <w:trPr>
          <w:trHeight w:val="480"/>
        </w:trPr>
        <w:tc>
          <w:tcPr>
            <w:tcW w:w="5211" w:type="dxa"/>
            <w:shd w:val="clear" w:color="auto" w:fill="auto"/>
          </w:tcPr>
          <w:p w:rsidR="00393B15" w:rsidRPr="002D0D9E" w:rsidRDefault="00C32406" w:rsidP="00393B15">
            <w:pPr>
              <w:jc w:val="both"/>
            </w:pPr>
            <w:r>
              <w:t>Об утверждении</w:t>
            </w:r>
            <w:r w:rsidR="00393B15" w:rsidRPr="002D0D9E">
              <w:t xml:space="preserve"> Порядка заключения соглашения, определения объема и условий предоставления субсидий из бюджета </w:t>
            </w:r>
            <w:proofErr w:type="spellStart"/>
            <w:r w:rsidR="00393B15" w:rsidRPr="002D0D9E">
              <w:t>Косоржанского</w:t>
            </w:r>
            <w:proofErr w:type="spellEnd"/>
            <w:r w:rsidR="00393B15" w:rsidRPr="002D0D9E">
              <w:t xml:space="preserve"> сельсовета бюджетным  и автономным учреждениям  на иные цели                                                                             </w:t>
            </w:r>
          </w:p>
        </w:tc>
      </w:tr>
    </w:tbl>
    <w:p w:rsidR="00393B15" w:rsidRPr="00B9320D" w:rsidRDefault="00393B15" w:rsidP="00393B15">
      <w:pPr>
        <w:tabs>
          <w:tab w:val="left" w:pos="720"/>
        </w:tabs>
      </w:pPr>
    </w:p>
    <w:p w:rsidR="00393B15" w:rsidRPr="00B9320D" w:rsidRDefault="00393B15" w:rsidP="00393B15">
      <w:pPr>
        <w:tabs>
          <w:tab w:val="left" w:pos="720"/>
        </w:tabs>
      </w:pPr>
    </w:p>
    <w:p w:rsidR="00393B15" w:rsidRPr="00B9320D" w:rsidRDefault="00393B15" w:rsidP="00393B15">
      <w:pPr>
        <w:tabs>
          <w:tab w:val="left" w:pos="720"/>
        </w:tabs>
        <w:jc w:val="both"/>
      </w:pPr>
      <w:r w:rsidRPr="00B9320D">
        <w:t xml:space="preserve">       </w:t>
      </w:r>
      <w:proofErr w:type="gramStart"/>
      <w:r w:rsidRPr="00B9320D">
        <w:t>В соответствии со статьей 78.1 Бюджетного кодекса Российской Федерации,  Федеральным законом от 31.07.2020 г. №  263-ФЗ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</w:t>
      </w:r>
      <w:proofErr w:type="gramEnd"/>
      <w:r w:rsidRPr="00B9320D">
        <w:t xml:space="preserve"> учреждениям субсидий на иные цели»,</w:t>
      </w:r>
      <w:r>
        <w:t xml:space="preserve"> </w:t>
      </w:r>
      <w:r w:rsidRPr="00B9320D">
        <w:t xml:space="preserve">Администрация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</w:t>
      </w:r>
      <w:r>
        <w:t xml:space="preserve"> </w:t>
      </w:r>
      <w:r w:rsidRPr="00B9320D">
        <w:t>ПОСТАНОВЛЯЕТ:</w:t>
      </w:r>
    </w:p>
    <w:p w:rsidR="00393B15" w:rsidRPr="00B9320D" w:rsidRDefault="00393B15" w:rsidP="00393B15">
      <w:pPr>
        <w:tabs>
          <w:tab w:val="left" w:pos="720"/>
        </w:tabs>
        <w:jc w:val="both"/>
      </w:pPr>
      <w:r w:rsidRPr="00B9320D">
        <w:t xml:space="preserve">       1. Утвердить прилагаемый Порядок </w:t>
      </w:r>
      <w:r w:rsidRPr="00D02AC4">
        <w:t>заключения соглашения</w:t>
      </w:r>
      <w:proofErr w:type="gramStart"/>
      <w:r w:rsidRPr="00B9320D">
        <w:t xml:space="preserve"> </w:t>
      </w:r>
      <w:r>
        <w:t>,</w:t>
      </w:r>
      <w:proofErr w:type="gramEnd"/>
      <w:r>
        <w:t xml:space="preserve"> </w:t>
      </w:r>
      <w:r w:rsidRPr="00B9320D">
        <w:t xml:space="preserve">определения объема и условия предоставления субсидий из бюджета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бюджетным и автономным учреждениям на иные цели.</w:t>
      </w:r>
    </w:p>
    <w:p w:rsidR="00393B15" w:rsidRPr="00B9320D" w:rsidRDefault="00393B15" w:rsidP="00393B15">
      <w:pPr>
        <w:tabs>
          <w:tab w:val="left" w:pos="426"/>
          <w:tab w:val="left" w:pos="720"/>
        </w:tabs>
        <w:jc w:val="both"/>
      </w:pPr>
      <w:r w:rsidRPr="00B9320D">
        <w:t xml:space="preserve">       2. </w:t>
      </w:r>
      <w:proofErr w:type="gramStart"/>
      <w:r w:rsidRPr="00B9320D">
        <w:t>Контроль за</w:t>
      </w:r>
      <w:proofErr w:type="gramEnd"/>
      <w:r w:rsidRPr="00B9320D">
        <w:t xml:space="preserve"> исполнением настоящего постановления оставляю за собой.</w:t>
      </w:r>
    </w:p>
    <w:p w:rsidR="00393B15" w:rsidRPr="00B9320D" w:rsidRDefault="00393B15" w:rsidP="00393B15">
      <w:pPr>
        <w:tabs>
          <w:tab w:val="left" w:pos="426"/>
          <w:tab w:val="left" w:pos="720"/>
        </w:tabs>
        <w:jc w:val="both"/>
      </w:pPr>
      <w:r w:rsidRPr="00B9320D">
        <w:t xml:space="preserve">       3. Постановление вступает в силу со дня его обнародования.</w:t>
      </w:r>
    </w:p>
    <w:p w:rsidR="00393B15" w:rsidRPr="00B9320D" w:rsidRDefault="00393B15" w:rsidP="00393B15">
      <w:pPr>
        <w:jc w:val="both"/>
      </w:pPr>
    </w:p>
    <w:p w:rsidR="00393B15" w:rsidRPr="00B9320D" w:rsidRDefault="00393B15" w:rsidP="00393B15"/>
    <w:p w:rsidR="00393B15" w:rsidRPr="00B9320D" w:rsidRDefault="00393B15" w:rsidP="00393B15"/>
    <w:p w:rsidR="00393B15" w:rsidRDefault="00393B15" w:rsidP="00393B15">
      <w:r w:rsidRPr="00B9320D">
        <w:t xml:space="preserve">Глава </w:t>
      </w:r>
    </w:p>
    <w:p w:rsidR="00393B15" w:rsidRDefault="00393B15" w:rsidP="00393B15"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</w:t>
      </w:r>
    </w:p>
    <w:p w:rsidR="00393B15" w:rsidRDefault="00393B15" w:rsidP="00393B15">
      <w:proofErr w:type="spellStart"/>
      <w:r>
        <w:t>Щигровского</w:t>
      </w:r>
      <w:proofErr w:type="spellEnd"/>
      <w:r>
        <w:t xml:space="preserve"> района                                                                         </w:t>
      </w:r>
      <w:proofErr w:type="spellStart"/>
      <w:r>
        <w:t>А.П.Иголкина</w:t>
      </w:r>
      <w:proofErr w:type="spellEnd"/>
    </w:p>
    <w:p w:rsidR="00393B15" w:rsidRPr="00B9320D" w:rsidRDefault="00393B15" w:rsidP="00393B15"/>
    <w:p w:rsidR="00393B15" w:rsidRPr="00B9320D" w:rsidRDefault="00393B15" w:rsidP="00393B15"/>
    <w:p w:rsidR="00393B15" w:rsidRDefault="00393B15" w:rsidP="00393B15"/>
    <w:p w:rsidR="005770F9" w:rsidRDefault="005770F9" w:rsidP="00393B15"/>
    <w:p w:rsidR="00393B15" w:rsidRPr="00B9320D" w:rsidRDefault="00393B15" w:rsidP="00393B15"/>
    <w:p w:rsidR="00393B15" w:rsidRPr="00B9320D" w:rsidRDefault="00393B15" w:rsidP="00393B15">
      <w:pPr>
        <w:tabs>
          <w:tab w:val="left" w:pos="709"/>
        </w:tabs>
        <w:jc w:val="right"/>
      </w:pPr>
      <w:r>
        <w:lastRenderedPageBreak/>
        <w:t xml:space="preserve">                                                                                  </w:t>
      </w:r>
      <w:r w:rsidRPr="00B9320D">
        <w:t>Утвержден</w:t>
      </w:r>
    </w:p>
    <w:p w:rsidR="00393B15" w:rsidRPr="00B9320D" w:rsidRDefault="00393B15" w:rsidP="00393B15">
      <w:pPr>
        <w:ind w:left="4956"/>
        <w:jc w:val="right"/>
      </w:pPr>
      <w:r w:rsidRPr="00B9320D">
        <w:t>постановлением Администрации</w:t>
      </w:r>
    </w:p>
    <w:p w:rsidR="00393B15" w:rsidRPr="00B9320D" w:rsidRDefault="00393B15" w:rsidP="00393B15">
      <w:pPr>
        <w:ind w:left="4956"/>
        <w:jc w:val="right"/>
      </w:pP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</w:t>
      </w:r>
    </w:p>
    <w:p w:rsidR="002D0D9E" w:rsidRPr="002D0D9E" w:rsidRDefault="002D0D9E" w:rsidP="002D0D9E">
      <w:pPr>
        <w:jc w:val="right"/>
      </w:pPr>
      <w:r w:rsidRPr="002D0D9E">
        <w:t>От  «20»  сентября 2020</w:t>
      </w:r>
      <w:r>
        <w:t xml:space="preserve">г. </w:t>
      </w:r>
      <w:r w:rsidRPr="002D0D9E">
        <w:t xml:space="preserve"> № 79</w:t>
      </w:r>
    </w:p>
    <w:p w:rsidR="00393B15" w:rsidRPr="00B9320D" w:rsidRDefault="00393B15" w:rsidP="002D0D9E">
      <w:pPr>
        <w:jc w:val="right"/>
      </w:pPr>
    </w:p>
    <w:p w:rsidR="00393B15" w:rsidRPr="00B9320D" w:rsidRDefault="00393B15" w:rsidP="00393B15">
      <w:pPr>
        <w:jc w:val="center"/>
        <w:rPr>
          <w:b/>
        </w:rPr>
      </w:pPr>
      <w:r w:rsidRPr="00B9320D">
        <w:rPr>
          <w:b/>
        </w:rPr>
        <w:t>Порядок</w:t>
      </w:r>
    </w:p>
    <w:p w:rsidR="00393B15" w:rsidRPr="00B9320D" w:rsidRDefault="00393B15" w:rsidP="00393B15">
      <w:pPr>
        <w:jc w:val="center"/>
        <w:rPr>
          <w:b/>
        </w:rPr>
      </w:pPr>
      <w:r>
        <w:rPr>
          <w:b/>
        </w:rPr>
        <w:t>заключения соглашения, определения объема и условий</w:t>
      </w:r>
      <w:r w:rsidRPr="00B9320D">
        <w:rPr>
          <w:b/>
        </w:rPr>
        <w:t xml:space="preserve"> предоставления субсидий</w:t>
      </w:r>
    </w:p>
    <w:p w:rsidR="00393B15" w:rsidRPr="00B9320D" w:rsidRDefault="00393B15" w:rsidP="00393B15">
      <w:pPr>
        <w:jc w:val="center"/>
        <w:rPr>
          <w:b/>
        </w:rPr>
      </w:pPr>
      <w:r w:rsidRPr="00B9320D">
        <w:rPr>
          <w:b/>
        </w:rPr>
        <w:t xml:space="preserve">из бюджета </w:t>
      </w:r>
      <w:proofErr w:type="spellStart"/>
      <w:r>
        <w:rPr>
          <w:b/>
        </w:rPr>
        <w:t>Косоржан</w:t>
      </w:r>
      <w:r w:rsidRPr="00B9320D">
        <w:rPr>
          <w:b/>
        </w:rPr>
        <w:t>ского</w:t>
      </w:r>
      <w:proofErr w:type="spellEnd"/>
      <w:r w:rsidRPr="00B9320D">
        <w:rPr>
          <w:b/>
        </w:rPr>
        <w:t xml:space="preserve"> сельсовета бюджетным и автономным учреждениям на иные цели</w:t>
      </w:r>
    </w:p>
    <w:p w:rsidR="00393B15" w:rsidRPr="00B9320D" w:rsidRDefault="00393B15" w:rsidP="00393B15">
      <w:pPr>
        <w:jc w:val="center"/>
      </w:pPr>
    </w:p>
    <w:p w:rsidR="00393B15" w:rsidRPr="00B9320D" w:rsidRDefault="00393B15" w:rsidP="00393B15">
      <w:pPr>
        <w:jc w:val="center"/>
        <w:rPr>
          <w:b/>
        </w:rPr>
      </w:pPr>
      <w:r w:rsidRPr="00B9320D">
        <w:rPr>
          <w:b/>
        </w:rPr>
        <w:t xml:space="preserve">1. Общие положения </w:t>
      </w:r>
    </w:p>
    <w:p w:rsidR="00393B15" w:rsidRPr="00B9320D" w:rsidRDefault="00393B15" w:rsidP="00393B15">
      <w:pPr>
        <w:jc w:val="center"/>
      </w:pPr>
    </w:p>
    <w:p w:rsidR="00393B15" w:rsidRPr="00B9320D" w:rsidRDefault="00393B15" w:rsidP="00393B15">
      <w:pPr>
        <w:jc w:val="both"/>
      </w:pPr>
      <w:r w:rsidRPr="00B9320D">
        <w:t xml:space="preserve">       1.1. Настоящий Порядок устанавливает правила определения объема и условия предоставления из бюджета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 (далее – целевая субсидия).</w:t>
      </w:r>
    </w:p>
    <w:p w:rsidR="00393B15" w:rsidRPr="00B9320D" w:rsidRDefault="00393B15" w:rsidP="00393B15">
      <w:pPr>
        <w:jc w:val="both"/>
      </w:pPr>
      <w:r w:rsidRPr="00B9320D">
        <w:t xml:space="preserve">       1.2. 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числе: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   1.2.1. Субсидии в целях осуществления мероприятий по содержанию имущества, находящегося в оперативном управлении учреждения: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мероприятий по обеспечению комплексной безопасности учреждений;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мероприятий по ремонту объектов движимого имущества;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работ по консервации объектов недвижимого имущества;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работ по консервации объектов незавершенного строительства;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энергетического обследования и получения энергетических паспортов объектов;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проведения работ по подключению к линиям связи, </w:t>
      </w:r>
      <w:proofErr w:type="spellStart"/>
      <w:r w:rsidRPr="00B9320D">
        <w:t>электро</w:t>
      </w:r>
      <w:proofErr w:type="spellEnd"/>
      <w:r w:rsidRPr="00B9320D">
        <w:t xml:space="preserve">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393B15" w:rsidRPr="00B9320D" w:rsidRDefault="00393B15" w:rsidP="00393B15">
      <w:pPr>
        <w:pStyle w:val="Default"/>
        <w:jc w:val="both"/>
      </w:pPr>
      <w:r w:rsidRPr="00B9320D">
        <w:lastRenderedPageBreak/>
        <w:t xml:space="preserve">- Субсидия в целях благоустройства земельных участков, находящихся в пользовании учреждения;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природоохранных мероприятий на водных объектах;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Иные субсидии в целях содержания имущества.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  1.2.2. Субсидии в целях приобретения нефинансовых активов: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приобретения особо ценного движимого имущества, за исключением оборудования, транспортных средств, нематериальных активов;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приобретения объектов особо ценного движимого имущества в части оборудования, транспортных средств, нематериальных активов;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модернизации объектов нефинансовых активов, отнесенных к движимому имуществу, за исключением нематериальных активов;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Иные субсидии в целях приобретения нефинансовых активов.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 1.2.3. Субсидии в целях осуществления капитальных вложений, осуществления операций с недвижимым имуществом: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</w:t>
      </w:r>
      <w:proofErr w:type="spellStart"/>
      <w:r>
        <w:t>Косоржан</w:t>
      </w:r>
      <w:r w:rsidRPr="00B9320D">
        <w:t>ский</w:t>
      </w:r>
      <w:proofErr w:type="spellEnd"/>
      <w:r w:rsidRPr="00B9320D">
        <w:t xml:space="preserve"> сельсовет» и иных мероприятий по предотвращению, ликвидации чрезвычайных ситуаций);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1.2.5. </w:t>
      </w:r>
      <w:proofErr w:type="gramStart"/>
      <w:r w:rsidRPr="00B9320D">
        <w:t>Субсидии в целях обеспечения деятельности администрации муниципального образования «</w:t>
      </w:r>
      <w:proofErr w:type="spellStart"/>
      <w:r>
        <w:t>Косоржан</w:t>
      </w:r>
      <w:r w:rsidRPr="00B9320D">
        <w:t>ский</w:t>
      </w:r>
      <w:proofErr w:type="spellEnd"/>
      <w:r w:rsidRPr="00B9320D">
        <w:t xml:space="preserve"> сельсовет» </w:t>
      </w:r>
      <w:r w:rsidRPr="00B9320D">
        <w:rPr>
          <w:b/>
          <w:bCs/>
        </w:rPr>
        <w:t>(</w:t>
      </w:r>
      <w:r w:rsidRPr="00B9320D">
        <w:t xml:space="preserve"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 </w:t>
      </w:r>
      <w:proofErr w:type="gramEnd"/>
    </w:p>
    <w:p w:rsidR="00393B15" w:rsidRPr="00B9320D" w:rsidRDefault="00393B15" w:rsidP="00393B15">
      <w:pPr>
        <w:pStyle w:val="Default"/>
        <w:jc w:val="both"/>
      </w:pPr>
      <w:r w:rsidRPr="00B9320D">
        <w:t xml:space="preserve">     1.2.6. Иные субсидии: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реализации мероприятий в области информационных технологий, включая внедрение современных информационных систем в учреждениях;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обеспечения мероприятий по доступной среде;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организации занятости населения </w:t>
      </w:r>
      <w:r w:rsidRPr="00B9320D">
        <w:rPr>
          <w:rFonts w:ascii="Calibri" w:hAnsi="Calibri" w:cs="Calibri"/>
        </w:rPr>
        <w:t>(о</w:t>
      </w:r>
      <w:r w:rsidRPr="00B9320D">
        <w:t xml:space="preserve">рганизация временного трудоустройства несовершеннолетних граждан, общественных работ);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 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- Субсидия в целях осуществления мероприятий по ликвидации и (или) реорганизации учреждения, изменения типа учреждения. </w:t>
      </w:r>
    </w:p>
    <w:p w:rsidR="00393B15" w:rsidRPr="00B9320D" w:rsidRDefault="00393B15" w:rsidP="00393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Субсидии в целях установки памятных сооружений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932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3B15" w:rsidRPr="00B9320D" w:rsidRDefault="00393B15" w:rsidP="00393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Субсидии в целях реализации мероприятий по недопущению завоза и распространения новой </w:t>
      </w:r>
      <w:proofErr w:type="spellStart"/>
      <w:r w:rsidRPr="00B9320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320D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B9320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9320D">
        <w:rPr>
          <w:rFonts w:ascii="Times New Roman" w:hAnsi="Times New Roman" w:cs="Times New Roman"/>
          <w:sz w:val="24"/>
          <w:szCs w:val="24"/>
        </w:rPr>
        <w:t xml:space="preserve">-19)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9320D">
        <w:rPr>
          <w:rFonts w:ascii="Times New Roman" w:hAnsi="Times New Roman" w:cs="Times New Roman"/>
          <w:sz w:val="24"/>
          <w:szCs w:val="24"/>
        </w:rPr>
        <w:t xml:space="preserve"> сельсовета; </w:t>
      </w:r>
    </w:p>
    <w:p w:rsidR="00393B15" w:rsidRPr="00B9320D" w:rsidRDefault="00393B15" w:rsidP="00393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lastRenderedPageBreak/>
        <w:t xml:space="preserve">- Субсидии в целях выполнения работ по очистке, вывозу строительного мусора с последующим благоустройством территорий, расположенных в административных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Pr="00B93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9320D">
        <w:rPr>
          <w:rFonts w:ascii="Times New Roman" w:hAnsi="Times New Roman" w:cs="Times New Roman"/>
          <w:sz w:val="24"/>
          <w:szCs w:val="24"/>
        </w:rPr>
        <w:t xml:space="preserve"> сельсовета, не закрепленных за муниципальными бюджетными учреждениями по благоустройству;</w:t>
      </w:r>
    </w:p>
    <w:p w:rsidR="00393B15" w:rsidRPr="00B9320D" w:rsidRDefault="00393B15" w:rsidP="00393B15">
      <w:pPr>
        <w:pStyle w:val="Default"/>
        <w:jc w:val="both"/>
      </w:pPr>
      <w:r w:rsidRPr="00B9320D">
        <w:t xml:space="preserve">       1.3. Главным распорядителем бюджетных средств, осуществляющим предоставление субсидий, являются администрация 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393B15" w:rsidRPr="00B9320D" w:rsidRDefault="00393B15" w:rsidP="00393B15">
      <w:pPr>
        <w:tabs>
          <w:tab w:val="left" w:pos="567"/>
        </w:tabs>
        <w:jc w:val="both"/>
      </w:pPr>
    </w:p>
    <w:p w:rsidR="00393B15" w:rsidRPr="00B9320D" w:rsidRDefault="00393B15" w:rsidP="00393B15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2.  Условия и порядок предоставления субсидий</w:t>
      </w:r>
    </w:p>
    <w:p w:rsidR="00393B15" w:rsidRPr="00B9320D" w:rsidRDefault="00393B15" w:rsidP="00393B15">
      <w:pPr>
        <w:tabs>
          <w:tab w:val="left" w:pos="567"/>
        </w:tabs>
        <w:jc w:val="center"/>
      </w:pPr>
    </w:p>
    <w:p w:rsidR="00393B15" w:rsidRPr="00B9320D" w:rsidRDefault="00393B15" w:rsidP="00393B15">
      <w:pPr>
        <w:tabs>
          <w:tab w:val="left" w:pos="567"/>
          <w:tab w:val="left" w:pos="709"/>
        </w:tabs>
        <w:jc w:val="both"/>
      </w:pPr>
      <w:r w:rsidRPr="00B9320D">
        <w:t xml:space="preserve">      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393B15" w:rsidRDefault="00393B15" w:rsidP="00393B15">
      <w:pPr>
        <w:tabs>
          <w:tab w:val="left" w:pos="567"/>
          <w:tab w:val="left" w:pos="709"/>
        </w:tabs>
        <w:jc w:val="both"/>
      </w:pPr>
      <w:r w:rsidRPr="00B9320D">
        <w:t xml:space="preserve">       2.2. Для получения целевой субсидии учреждение представляет главному распорядителю следующие документы:</w:t>
      </w:r>
    </w:p>
    <w:p w:rsidR="00393B15" w:rsidRPr="00B9320D" w:rsidRDefault="00393B15" w:rsidP="00393B15">
      <w:pPr>
        <w:tabs>
          <w:tab w:val="left" w:pos="567"/>
          <w:tab w:val="left" w:pos="709"/>
        </w:tabs>
        <w:jc w:val="both"/>
      </w:pPr>
      <w:r>
        <w:t xml:space="preserve">         заявку (Приложение 2);</w:t>
      </w:r>
    </w:p>
    <w:p w:rsidR="00393B15" w:rsidRPr="00B9320D" w:rsidRDefault="00393B15" w:rsidP="00393B15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proofErr w:type="gramStart"/>
      <w:r w:rsidRPr="00B9320D"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B9320D">
          <w:t>1.2</w:t>
        </w:r>
      </w:hyperlink>
      <w:r w:rsidRPr="00B9320D"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393B15" w:rsidRPr="00B9320D" w:rsidRDefault="00393B15" w:rsidP="00393B15">
      <w:pPr>
        <w:widowControl w:val="0"/>
        <w:autoSpaceDE w:val="0"/>
        <w:autoSpaceDN w:val="0"/>
        <w:ind w:firstLine="539"/>
        <w:jc w:val="both"/>
      </w:pPr>
      <w:r w:rsidRPr="00B9320D">
        <w:t>иную информацию в зависимости от цели предоставления субсидии.</w:t>
      </w:r>
    </w:p>
    <w:p w:rsidR="00393B15" w:rsidRPr="00B9320D" w:rsidRDefault="00393B15" w:rsidP="00393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>2.3. Главный распорядитель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393B15" w:rsidRPr="00B9320D" w:rsidRDefault="00393B15" w:rsidP="00393B15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B9320D">
        <w:t>2.4. Основаниями для отказа учреждению в предоставлении целевой субсидии являются: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393B15" w:rsidRPr="00B9320D" w:rsidRDefault="00393B15" w:rsidP="00393B15">
      <w:pPr>
        <w:widowControl w:val="0"/>
        <w:autoSpaceDE w:val="0"/>
        <w:autoSpaceDN w:val="0"/>
        <w:ind w:firstLine="539"/>
        <w:jc w:val="both"/>
      </w:pPr>
      <w:r w:rsidRPr="00B9320D">
        <w:t>недостоверность информации, содержащейся в документах, представленных учреждением.</w:t>
      </w:r>
    </w:p>
    <w:p w:rsidR="00393B15" w:rsidRPr="00B9320D" w:rsidRDefault="00393B15" w:rsidP="00393B15">
      <w:pPr>
        <w:widowControl w:val="0"/>
        <w:autoSpaceDE w:val="0"/>
        <w:autoSpaceDN w:val="0"/>
        <w:ind w:firstLine="539"/>
        <w:jc w:val="both"/>
      </w:pPr>
      <w:r w:rsidRPr="00B9320D">
        <w:t xml:space="preserve">2.5. </w:t>
      </w:r>
      <w:proofErr w:type="gramStart"/>
      <w:r w:rsidRPr="00B9320D">
        <w:t xml:space="preserve">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 бюджете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</w:t>
      </w:r>
      <w:r w:rsidRPr="00B9320D">
        <w:lastRenderedPageBreak/>
        <w:t>сельсовета на соответствующий финансовый год, и лимитов бюджетных обязательств, предусмотренных главным распорядителям, 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</w:t>
      </w:r>
      <w:proofErr w:type="gramEnd"/>
      <w:r w:rsidRPr="00B9320D">
        <w:t xml:space="preserve"> субсидии </w:t>
      </w:r>
      <w:proofErr w:type="gramStart"/>
      <w:r w:rsidRPr="00B9320D">
        <w:t>определен</w:t>
      </w:r>
      <w:proofErr w:type="gramEnd"/>
      <w:r w:rsidRPr="00B9320D">
        <w:t xml:space="preserve"> решением о бюджете, решениями Президента Российской Федерации, Правительства Российской Федерации, Администрации Курской области, правовыми актами Администрации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сельсовета. </w:t>
      </w:r>
    </w:p>
    <w:p w:rsidR="00393B15" w:rsidRPr="00B9320D" w:rsidRDefault="00393B15" w:rsidP="00393B1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FF0000"/>
          <w:kern w:val="2"/>
        </w:rPr>
      </w:pPr>
      <w:r w:rsidRPr="00B9320D">
        <w:t xml:space="preserve">        2.6. Предоставление целевой субсидии учреждениям осуществляется на основании заключаемых между учреждениями и главными распорядителями соглашений о  предоставлении целевой субсидий (далее - Соглашение) </w:t>
      </w:r>
      <w:r w:rsidRPr="00B9320D">
        <w:rPr>
          <w:color w:val="000000"/>
          <w:kern w:val="2"/>
        </w:rPr>
        <w:t>в соответствии с прилагаемой формой (Приложение 1)</w:t>
      </w:r>
    </w:p>
    <w:p w:rsidR="00393B15" w:rsidRPr="00B9320D" w:rsidRDefault="00393B15" w:rsidP="00393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2.7. Соглашения заключаются на один финансовый год после доведения Финансовым управлением Администрации </w:t>
      </w:r>
      <w:proofErr w:type="spellStart"/>
      <w:r w:rsidRPr="00B932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9320D">
        <w:rPr>
          <w:rFonts w:ascii="Times New Roman" w:hAnsi="Times New Roman" w:cs="Times New Roman"/>
          <w:sz w:val="24"/>
          <w:szCs w:val="24"/>
        </w:rPr>
        <w:t xml:space="preserve"> района до главных распорядителей лимитов бюджетных обязательств на осуществление соответствующих полномочий.</w:t>
      </w:r>
    </w:p>
    <w:p w:rsidR="00393B15" w:rsidRPr="00B9320D" w:rsidRDefault="00393B15" w:rsidP="00393B1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2.8. Соглашение должно предусматривать: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 1)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bookmarkStart w:id="0" w:name="P63"/>
      <w:bookmarkEnd w:id="0"/>
      <w:proofErr w:type="gramStart"/>
      <w:r w:rsidRPr="00B9320D">
        <w:t xml:space="preserve">2) 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B9320D">
          <w:t>пункте</w:t>
        </w:r>
      </w:hyperlink>
      <w:r w:rsidRPr="00B9320D"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 w:rsidRPr="00B9320D">
        <w:t xml:space="preserve"> результатов соответствующих проектов (при возможности такой детализации);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3) размер целевой субсидии;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4) сроки (график) перечисления целевой субсидии;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5) сроки представления отчетности;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 xml:space="preserve">8) основания для досрочного прекращения Соглашения по решению главного распорядителя в одностороннем порядке, в том числе в связи </w:t>
      </w:r>
      <w:proofErr w:type="gramStart"/>
      <w:r w:rsidRPr="00B9320D">
        <w:t>с</w:t>
      </w:r>
      <w:proofErr w:type="gramEnd"/>
      <w:r w:rsidRPr="00B9320D">
        <w:t>: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- реорганизацией или ликвидацией учреждения;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-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9) запрет на расторжение Соглашения учреждением в одностороннем порядке;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10) иные положения (при необходимости).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bookmarkStart w:id="1" w:name="P74"/>
      <w:bookmarkEnd w:id="1"/>
      <w:r w:rsidRPr="00B9320D">
        <w:t xml:space="preserve"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</w:t>
      </w:r>
      <w:r w:rsidRPr="00B9320D">
        <w:lastRenderedPageBreak/>
        <w:t xml:space="preserve">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B9320D">
        <w:t>предоставленных</w:t>
      </w:r>
      <w:proofErr w:type="gramEnd"/>
      <w:r w:rsidRPr="00B9320D">
        <w:t xml:space="preserve"> в том числе в соответствии с иными </w:t>
      </w:r>
      <w:proofErr w:type="gramStart"/>
      <w:r w:rsidRPr="00B9320D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Курской области, правовыми актами</w:t>
      </w:r>
      <w:proofErr w:type="gramEnd"/>
      <w:r w:rsidRPr="00B9320D">
        <w:t xml:space="preserve"> Администрации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сельсовета.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>2.10. Результаты предоставления целевой субсидии отражаются в Соглашении и являются его неотъемлемой частью.</w:t>
      </w:r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bookmarkStart w:id="2" w:name="P77"/>
      <w:bookmarkEnd w:id="2"/>
      <w:r w:rsidRPr="00B9320D"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3" w:name="P79"/>
      <w:bookmarkEnd w:id="3"/>
    </w:p>
    <w:p w:rsidR="00393B15" w:rsidRPr="00B9320D" w:rsidRDefault="00393B15" w:rsidP="00393B15">
      <w:pPr>
        <w:widowControl w:val="0"/>
        <w:autoSpaceDE w:val="0"/>
        <w:autoSpaceDN w:val="0"/>
        <w:ind w:firstLine="540"/>
        <w:jc w:val="both"/>
      </w:pPr>
      <w:r w:rsidRPr="00B9320D">
        <w:t xml:space="preserve">2.12. </w:t>
      </w:r>
      <w:proofErr w:type="gramStart"/>
      <w:r w:rsidRPr="00B9320D">
        <w:t xml:space="preserve">Положения, установленные </w:t>
      </w:r>
      <w:hyperlink w:anchor="P63" w:history="1">
        <w:r w:rsidRPr="00B9320D">
          <w:t>подпунктом</w:t>
        </w:r>
      </w:hyperlink>
      <w:r w:rsidRPr="00B9320D"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393B15" w:rsidRPr="00B9320D" w:rsidRDefault="00393B15" w:rsidP="00393B15">
      <w:pPr>
        <w:widowControl w:val="0"/>
        <w:autoSpaceDE w:val="0"/>
        <w:autoSpaceDN w:val="0"/>
        <w:ind w:firstLine="709"/>
        <w:jc w:val="both"/>
      </w:pPr>
      <w:r w:rsidRPr="00B9320D"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  <w:rPr>
          <w:color w:val="FF0000"/>
        </w:rPr>
      </w:pPr>
      <w:r w:rsidRPr="00B9320D">
        <w:t xml:space="preserve">         2.14. Перечисление Субсидии осуществляется </w:t>
      </w:r>
      <w:bookmarkStart w:id="4" w:name="P130"/>
      <w:bookmarkEnd w:id="4"/>
      <w:r w:rsidRPr="00B9320D">
        <w:t>на лицевой счет, открытый учреждению в органах казначейства</w:t>
      </w:r>
      <w:r w:rsidRPr="00B9320D">
        <w:rPr>
          <w:color w:val="FF0000"/>
        </w:rPr>
        <w:t>.</w:t>
      </w:r>
    </w:p>
    <w:p w:rsidR="00393B15" w:rsidRPr="00B9320D" w:rsidRDefault="00393B15" w:rsidP="00393B15">
      <w:pPr>
        <w:jc w:val="both"/>
        <w:rPr>
          <w:color w:val="000000"/>
          <w:kern w:val="2"/>
        </w:rPr>
      </w:pPr>
      <w:r w:rsidRPr="00B9320D">
        <w:rPr>
          <w:color w:val="000000"/>
          <w:kern w:val="2"/>
        </w:rPr>
        <w:t xml:space="preserve">       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proofErr w:type="spellStart"/>
      <w:r>
        <w:rPr>
          <w:color w:val="000000"/>
          <w:kern w:val="2"/>
        </w:rPr>
        <w:t>Косоржан</w:t>
      </w:r>
      <w:r w:rsidRPr="00B9320D">
        <w:rPr>
          <w:color w:val="000000"/>
          <w:kern w:val="2"/>
        </w:rPr>
        <w:t>ского</w:t>
      </w:r>
      <w:proofErr w:type="spellEnd"/>
      <w:r w:rsidRPr="00B9320D">
        <w:rPr>
          <w:color w:val="000000"/>
          <w:kern w:val="2"/>
        </w:rPr>
        <w:t xml:space="preserve"> сельсовета в виде субсидий на иные цели.</w:t>
      </w:r>
    </w:p>
    <w:p w:rsidR="00393B15" w:rsidRPr="00B9320D" w:rsidRDefault="00393B15" w:rsidP="00393B15">
      <w:pPr>
        <w:jc w:val="both"/>
        <w:rPr>
          <w:color w:val="000000"/>
          <w:kern w:val="2"/>
        </w:rPr>
      </w:pPr>
    </w:p>
    <w:p w:rsidR="00393B15" w:rsidRPr="00B9320D" w:rsidRDefault="00393B15" w:rsidP="00393B15">
      <w:pPr>
        <w:jc w:val="center"/>
        <w:rPr>
          <w:b/>
        </w:rPr>
      </w:pPr>
      <w:r w:rsidRPr="00B9320D">
        <w:rPr>
          <w:b/>
        </w:rPr>
        <w:t>3. Требования к отчетности</w:t>
      </w:r>
    </w:p>
    <w:p w:rsidR="00393B15" w:rsidRPr="00B9320D" w:rsidRDefault="00393B15" w:rsidP="00393B15">
      <w:pPr>
        <w:jc w:val="center"/>
      </w:pPr>
    </w:p>
    <w:p w:rsidR="00393B15" w:rsidRPr="00B9320D" w:rsidRDefault="00393B15" w:rsidP="00393B15">
      <w:pPr>
        <w:jc w:val="both"/>
      </w:pPr>
      <w:r w:rsidRPr="00B9320D">
        <w:t xml:space="preserve">       3.1. Учреждения ежеквартально до 10 числа месяца, следующего за отчетным кварталом, </w:t>
      </w:r>
      <w:proofErr w:type="gramStart"/>
      <w:r w:rsidRPr="00B9320D">
        <w:t>предоставляют главному распорядителю отчет</w:t>
      </w:r>
      <w:proofErr w:type="gramEnd"/>
      <w:r>
        <w:t xml:space="preserve"> (Приложение 3)</w:t>
      </w:r>
      <w:r w:rsidRPr="00B9320D">
        <w:t xml:space="preserve">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B9320D">
        <w:t>за</w:t>
      </w:r>
      <w:proofErr w:type="gramEnd"/>
      <w:r w:rsidRPr="00B9320D">
        <w:t xml:space="preserve"> отчетным.</w:t>
      </w:r>
      <w:r w:rsidRPr="00B9320D">
        <w:rPr>
          <w:i/>
        </w:rPr>
        <w:t xml:space="preserve"> </w:t>
      </w:r>
      <w:proofErr w:type="gramStart"/>
      <w:r w:rsidRPr="00B9320D"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 w:rsidRPr="00B9320D">
        <w:t xml:space="preserve"> Формы отчетов устанавливаются в Соглашении.</w:t>
      </w:r>
    </w:p>
    <w:p w:rsidR="00393B15" w:rsidRPr="00B9320D" w:rsidRDefault="00393B15" w:rsidP="00393B15">
      <w:pPr>
        <w:jc w:val="both"/>
      </w:pPr>
    </w:p>
    <w:p w:rsidR="00393B15" w:rsidRPr="00B9320D" w:rsidRDefault="00393B15" w:rsidP="00393B15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 xml:space="preserve">4. Порядок осуществления </w:t>
      </w:r>
      <w:proofErr w:type="gramStart"/>
      <w:r w:rsidRPr="00B9320D">
        <w:rPr>
          <w:b/>
        </w:rPr>
        <w:t>контроля за</w:t>
      </w:r>
      <w:proofErr w:type="gramEnd"/>
      <w:r w:rsidRPr="00B9320D">
        <w:rPr>
          <w:b/>
        </w:rPr>
        <w:t xml:space="preserve"> соблюдением целей, </w:t>
      </w:r>
    </w:p>
    <w:p w:rsidR="00393B15" w:rsidRPr="00B9320D" w:rsidRDefault="00393B15" w:rsidP="00393B15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 xml:space="preserve">условий и порядка предоставления целевых субсидий </w:t>
      </w:r>
    </w:p>
    <w:p w:rsidR="00393B15" w:rsidRPr="00B9320D" w:rsidRDefault="00393B15" w:rsidP="00393B15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и ответственность за их несоблюдение</w:t>
      </w:r>
    </w:p>
    <w:p w:rsidR="00393B15" w:rsidRPr="00B9320D" w:rsidRDefault="00393B15" w:rsidP="00393B15">
      <w:pPr>
        <w:tabs>
          <w:tab w:val="left" w:pos="567"/>
        </w:tabs>
        <w:jc w:val="center"/>
      </w:pPr>
    </w:p>
    <w:p w:rsidR="00393B15" w:rsidRPr="00B9320D" w:rsidRDefault="00393B15" w:rsidP="00393B15">
      <w:pPr>
        <w:jc w:val="both"/>
      </w:pPr>
      <w:r w:rsidRPr="00B9320D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393B15" w:rsidRPr="00B9320D" w:rsidRDefault="00393B15" w:rsidP="00393B15">
      <w:pPr>
        <w:jc w:val="both"/>
      </w:pPr>
      <w:r w:rsidRPr="00B9320D"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B9320D">
        <w:t>на те</w:t>
      </w:r>
      <w:proofErr w:type="gramEnd"/>
      <w:r w:rsidRPr="00B9320D">
        <w:t xml:space="preserve"> же цели в соответствии с решением главного распорядителя.</w:t>
      </w:r>
    </w:p>
    <w:p w:rsidR="00393B15" w:rsidRPr="00B9320D" w:rsidRDefault="00393B15" w:rsidP="00393B15">
      <w:pPr>
        <w:jc w:val="both"/>
      </w:pPr>
      <w:r w:rsidRPr="00B9320D">
        <w:t xml:space="preserve">       4.2. </w:t>
      </w:r>
      <w:proofErr w:type="gramStart"/>
      <w:r w:rsidRPr="00B9320D"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B9320D">
        <w:t xml:space="preserve"> </w:t>
      </w:r>
      <w:proofErr w:type="gramStart"/>
      <w:r w:rsidRPr="00B9320D"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B9320D"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393B15" w:rsidRPr="00B9320D" w:rsidRDefault="00393B15" w:rsidP="00393B1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</w:t>
      </w:r>
      <w:proofErr w:type="gramStart"/>
      <w:r w:rsidRPr="00B9320D">
        <w:t>учреждений</w:t>
      </w:r>
      <w:proofErr w:type="gramEnd"/>
      <w:r w:rsidRPr="00B9320D">
        <w:t xml:space="preserve"> не 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393B15" w:rsidRPr="00B9320D" w:rsidRDefault="00393B15" w:rsidP="00393B15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393B15" w:rsidRPr="00B9320D" w:rsidRDefault="00393B15" w:rsidP="00393B1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распорядитель, а также </w:t>
      </w:r>
      <w:r w:rsidRPr="00B9320D">
        <w:rPr>
          <w:rFonts w:ascii="Times New Roman" w:hAnsi="Times New Roman" w:cs="Times New Roman"/>
          <w:kern w:val="2"/>
          <w:sz w:val="24"/>
          <w:szCs w:val="24"/>
        </w:rPr>
        <w:t xml:space="preserve">Контрольно-ревизионный орган Администрации </w:t>
      </w:r>
      <w:proofErr w:type="spellStart"/>
      <w:r w:rsidRPr="00B9320D">
        <w:rPr>
          <w:rFonts w:ascii="Times New Roman" w:hAnsi="Times New Roman" w:cs="Times New Roman"/>
          <w:kern w:val="2"/>
          <w:sz w:val="24"/>
          <w:szCs w:val="24"/>
        </w:rPr>
        <w:t>Щигровского</w:t>
      </w:r>
      <w:proofErr w:type="spellEnd"/>
      <w:r w:rsidRPr="00B9320D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  <w:r w:rsidRPr="00B9320D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условий и целей предоставления целевых субсидий.</w:t>
      </w:r>
    </w:p>
    <w:p w:rsidR="00393B15" w:rsidRPr="00B9320D" w:rsidRDefault="00393B15" w:rsidP="00393B15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 в установленном порядке.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</w:t>
      </w:r>
      <w:r w:rsidRPr="00B9320D">
        <w:lastRenderedPageBreak/>
        <w:t>с момента их установления.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393B15" w:rsidRPr="00B9320D" w:rsidRDefault="00393B15" w:rsidP="00393B15">
      <w:pPr>
        <w:widowControl w:val="0"/>
        <w:autoSpaceDE w:val="0"/>
        <w:autoSpaceDN w:val="0"/>
        <w:jc w:val="both"/>
      </w:pPr>
      <w:r w:rsidRPr="00B9320D">
        <w:t xml:space="preserve">       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393B15" w:rsidRPr="00B9320D" w:rsidRDefault="00393B15" w:rsidP="00393B15">
      <w:pPr>
        <w:jc w:val="both"/>
      </w:pPr>
    </w:p>
    <w:p w:rsidR="00393B15" w:rsidRPr="00B9320D" w:rsidRDefault="00393B15" w:rsidP="00393B15">
      <w:pPr>
        <w:jc w:val="both"/>
      </w:pPr>
    </w:p>
    <w:p w:rsidR="00393B15" w:rsidRPr="00B9320D" w:rsidRDefault="00393B15" w:rsidP="00393B15">
      <w:pPr>
        <w:jc w:val="both"/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Pr="00B9320D" w:rsidRDefault="00393B15" w:rsidP="00393B15">
      <w:pPr>
        <w:jc w:val="both"/>
        <w:rPr>
          <w:rFonts w:eastAsia="Calibri"/>
          <w:lang w:eastAsia="en-US"/>
        </w:rPr>
      </w:pPr>
    </w:p>
    <w:p w:rsidR="00393B15" w:rsidRDefault="00393B15" w:rsidP="00393B15">
      <w:pPr>
        <w:jc w:val="both"/>
        <w:rPr>
          <w:rFonts w:eastAsia="Calibri"/>
          <w:sz w:val="28"/>
          <w:szCs w:val="28"/>
          <w:lang w:eastAsia="en-US"/>
        </w:rPr>
      </w:pPr>
    </w:p>
    <w:p w:rsidR="00393B15" w:rsidRDefault="00393B15" w:rsidP="00393B15">
      <w:pPr>
        <w:jc w:val="both"/>
        <w:rPr>
          <w:rFonts w:eastAsia="Calibri"/>
          <w:sz w:val="28"/>
          <w:szCs w:val="28"/>
          <w:lang w:eastAsia="en-US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  <w:rPr>
          <w:sz w:val="28"/>
          <w:szCs w:val="28"/>
        </w:rPr>
      </w:pPr>
    </w:p>
    <w:p w:rsidR="00393B15" w:rsidRDefault="00393B15" w:rsidP="00393B15">
      <w:pPr>
        <w:ind w:left="4248" w:right="-261"/>
      </w:pPr>
    </w:p>
    <w:p w:rsidR="00393B15" w:rsidRDefault="00393B15" w:rsidP="00393B15">
      <w:pPr>
        <w:ind w:left="4248" w:right="-261"/>
      </w:pPr>
    </w:p>
    <w:p w:rsidR="00393B15" w:rsidRDefault="00393B15" w:rsidP="00393B15">
      <w:pPr>
        <w:ind w:left="4248" w:right="-261"/>
      </w:pPr>
    </w:p>
    <w:p w:rsidR="00393B15" w:rsidRDefault="00393B15" w:rsidP="00393B15">
      <w:pPr>
        <w:ind w:left="4248" w:right="-261"/>
      </w:pPr>
    </w:p>
    <w:p w:rsidR="00393B15" w:rsidRDefault="00393B15" w:rsidP="00393B15">
      <w:pPr>
        <w:ind w:left="4248" w:right="-261"/>
      </w:pPr>
    </w:p>
    <w:p w:rsidR="00393B15" w:rsidRPr="00B9320D" w:rsidRDefault="00393B15" w:rsidP="00393B15">
      <w:pPr>
        <w:ind w:left="4248" w:right="-261"/>
        <w:jc w:val="right"/>
      </w:pPr>
      <w:r w:rsidRPr="00B9320D">
        <w:lastRenderedPageBreak/>
        <w:t xml:space="preserve">Приложение </w:t>
      </w:r>
    </w:p>
    <w:p w:rsidR="00393B15" w:rsidRPr="00B9320D" w:rsidRDefault="00393B15" w:rsidP="00393B15">
      <w:pPr>
        <w:ind w:left="4248"/>
        <w:jc w:val="right"/>
      </w:pPr>
      <w:r w:rsidRPr="00B9320D">
        <w:t xml:space="preserve">к Порядку определения объема и </w:t>
      </w:r>
    </w:p>
    <w:p w:rsidR="00393B15" w:rsidRPr="00B9320D" w:rsidRDefault="00393B15" w:rsidP="00393B15">
      <w:pPr>
        <w:ind w:left="4248"/>
        <w:jc w:val="right"/>
      </w:pPr>
      <w:r w:rsidRPr="00B9320D">
        <w:t xml:space="preserve">условия предоставления субсидий </w:t>
      </w:r>
      <w:proofErr w:type="gramStart"/>
      <w:r w:rsidRPr="00B9320D">
        <w:t>из</w:t>
      </w:r>
      <w:proofErr w:type="gramEnd"/>
      <w:r w:rsidRPr="00B9320D">
        <w:t xml:space="preserve"> </w:t>
      </w:r>
    </w:p>
    <w:p w:rsidR="00393B15" w:rsidRPr="00B9320D" w:rsidRDefault="00393B15" w:rsidP="00393B15">
      <w:pPr>
        <w:ind w:left="4248"/>
        <w:jc w:val="right"/>
      </w:pPr>
      <w:r w:rsidRPr="00B9320D">
        <w:t xml:space="preserve">бюджета </w:t>
      </w:r>
      <w:proofErr w:type="spellStart"/>
      <w:r>
        <w:t>Косоржан</w:t>
      </w:r>
      <w:r w:rsidRPr="00B9320D">
        <w:t>ского</w:t>
      </w:r>
      <w:proofErr w:type="spellEnd"/>
      <w:r w:rsidRPr="00B9320D">
        <w:t xml:space="preserve"> сельсовета</w:t>
      </w:r>
    </w:p>
    <w:p w:rsidR="00393B15" w:rsidRPr="00B9320D" w:rsidRDefault="00393B15" w:rsidP="00393B15">
      <w:pPr>
        <w:ind w:left="4248"/>
        <w:jc w:val="right"/>
      </w:pPr>
      <w:r w:rsidRPr="00B9320D">
        <w:t xml:space="preserve">муниципальным бюджетным и </w:t>
      </w:r>
    </w:p>
    <w:p w:rsidR="00393B15" w:rsidRPr="00B9320D" w:rsidRDefault="00393B15" w:rsidP="00393B15">
      <w:pPr>
        <w:ind w:left="4248"/>
        <w:jc w:val="right"/>
      </w:pPr>
      <w:r w:rsidRPr="00B9320D">
        <w:t xml:space="preserve">автономным учреждениям </w:t>
      </w:r>
    </w:p>
    <w:p w:rsidR="00393B15" w:rsidRPr="00B9320D" w:rsidRDefault="00393B15" w:rsidP="00393B15">
      <w:pPr>
        <w:ind w:left="4248"/>
        <w:jc w:val="right"/>
      </w:pPr>
      <w:r w:rsidRPr="00B9320D">
        <w:t>на иные цели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t>Типовая форма соглашения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t>о порядке и условиях предоставления субсидии на иные цели</w:t>
      </w:r>
    </w:p>
    <w:p w:rsidR="00393B15" w:rsidRDefault="00393B15" w:rsidP="00393B15">
      <w:pPr>
        <w:pStyle w:val="a5"/>
        <w:spacing w:before="0" w:beforeAutospacing="0" w:after="0" w:afterAutospacing="0"/>
      </w:pPr>
      <w:r>
        <w:t xml:space="preserve"> «___»_______ 20__г.</w:t>
      </w:r>
    </w:p>
    <w:p w:rsidR="00393B15" w:rsidRDefault="00393B15" w:rsidP="00393B15">
      <w:pPr>
        <w:pStyle w:val="a5"/>
        <w:spacing w:before="0" w:beforeAutospacing="0" w:after="0" w:afterAutospacing="0"/>
      </w:pPr>
      <w:r>
        <w:t xml:space="preserve">Администрация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области, именуемая в дальнейшем «Учредитель», в </w:t>
      </w:r>
      <w:proofErr w:type="spellStart"/>
      <w:r>
        <w:t>лице_______________________</w:t>
      </w:r>
      <w:proofErr w:type="spellEnd"/>
      <w:r>
        <w:t>, действующего на основании_____________________________________________________________,</w:t>
      </w:r>
    </w:p>
    <w:p w:rsidR="00393B15" w:rsidRPr="00621000" w:rsidRDefault="00393B15" w:rsidP="00393B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 или доверенность)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с одной стороны, и ______</w:t>
      </w:r>
      <w:r>
        <w:softHyphen/>
      </w:r>
      <w:r>
        <w:softHyphen/>
        <w:t>___________________________________________________,</w:t>
      </w:r>
    </w:p>
    <w:p w:rsidR="00393B15" w:rsidRPr="00621000" w:rsidRDefault="00393B15" w:rsidP="00393B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21000">
        <w:rPr>
          <w:sz w:val="20"/>
          <w:szCs w:val="20"/>
        </w:rPr>
        <w:t>(наименование бюджетного или автономного учреждения в соответствии с зарегистрированным Уставом)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именуемое в дальнейшем «Учреждение», в </w:t>
      </w:r>
      <w:proofErr w:type="spellStart"/>
      <w:r>
        <w:t>лице_________________________________</w:t>
      </w:r>
      <w:proofErr w:type="spellEnd"/>
      <w:r>
        <w:t>,</w:t>
      </w:r>
    </w:p>
    <w:p w:rsidR="00393B15" w:rsidRPr="00621000" w:rsidRDefault="00393B15" w:rsidP="00393B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21000">
        <w:rPr>
          <w:sz w:val="20"/>
          <w:szCs w:val="20"/>
        </w:rPr>
        <w:t xml:space="preserve">(должность, ФИО) 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proofErr w:type="gramStart"/>
      <w:r>
        <w:t>действующего</w:t>
      </w:r>
      <w:proofErr w:type="gramEnd"/>
      <w:r>
        <w:t xml:space="preserve"> на </w:t>
      </w:r>
      <w:proofErr w:type="spellStart"/>
      <w:r>
        <w:t>основании_________________________________________________</w:t>
      </w:r>
      <w:proofErr w:type="spellEnd"/>
      <w:r>
        <w:t>,</w:t>
      </w:r>
    </w:p>
    <w:p w:rsidR="00393B15" w:rsidRPr="00621000" w:rsidRDefault="00393B15" w:rsidP="00393B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акта)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                                                                  </w:t>
      </w:r>
      <w:r>
        <w:rPr>
          <w:rStyle w:val="a6"/>
        </w:rPr>
        <w:t>1. Предмет Соглашения</w:t>
      </w:r>
    </w:p>
    <w:p w:rsidR="00393B15" w:rsidRPr="00621000" w:rsidRDefault="00393B15" w:rsidP="00393B15">
      <w:pPr>
        <w:pStyle w:val="a5"/>
        <w:spacing w:before="0" w:beforeAutospacing="0" w:after="0" w:afterAutospacing="0"/>
        <w:jc w:val="both"/>
      </w:pPr>
      <w:r>
        <w:t xml:space="preserve"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</w:t>
      </w:r>
      <w:r w:rsidRPr="00621000">
        <w:t>(далее – субсидия).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rPr>
          <w:rStyle w:val="a6"/>
        </w:rPr>
        <w:t>2. Права и обязанности Сторон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2.1. Учредитель обязуется: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2.1.2. Предоставить Учреждению субсидию </w:t>
      </w:r>
      <w:proofErr w:type="gramStart"/>
      <w:r>
        <w:t>в соответствии с заявкой Учреждения на предоставление субсидии в сумме ________________ рублей в соответствии</w:t>
      </w:r>
      <w:proofErr w:type="gramEnd"/>
      <w:r>
        <w:t xml:space="preserve"> со сроками предоставления и целевым назначением.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2.1.4. Осуществлять </w:t>
      </w:r>
      <w:proofErr w:type="gramStart"/>
      <w:r>
        <w:t>контроль за</w:t>
      </w:r>
      <w:proofErr w:type="gramEnd"/>
      <w:r>
        <w:t xml:space="preserve"> целевым расходованием средств и за предоставлением отчетности.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 2.2. Учредитель вправе: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2.2.1. Уточнять и дополнять Соглашение, в том числе сроки и объемы предоставления субсидии.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2.2.2. Изменять размер предоставляемой в соответствии с настоящим Соглашением субсидии в случае: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изменения (увеличения или уменьшения) потребности Учреждения в субсидии;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lastRenderedPageBreak/>
        <w:t>необходимости перераспределения объемов субсидии между учреждениями;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выявления невозможности осуществления Учреждением расходов на предусмотренные цели в полном объеме.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2.2.3. Приостанавливать перечисление субсидии в случае нарушения Учреждением условий настоящего Соглашения.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2.2.4. Осуществлять </w:t>
      </w:r>
      <w:proofErr w:type="gramStart"/>
      <w:r>
        <w:t>контроль за</w:t>
      </w:r>
      <w:proofErr w:type="gramEnd"/>
      <w:r>
        <w:t xml:space="preserve"> целевым использованием субсидии, в том числе путем проведения проверок.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 2.3. Учреждение обязуется: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2.3.1. Предоставлять учредителю финансово-экономическое обоснование с заявкой на получение субсидий в сроки и по форме, установленной учредителем с учетом сроков подготовки бюджета </w:t>
      </w:r>
      <w:proofErr w:type="spellStart"/>
      <w:r>
        <w:t>Косоржанского</w:t>
      </w:r>
      <w:proofErr w:type="spellEnd"/>
      <w:r>
        <w:t xml:space="preserve"> сельсовета на очередной финансовый год.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2.3.2. Использовать субсидию по целевому назначению.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2.3.5. Перечислить не использованные в текущем финансовом году остатки субсидии в областной бюджет.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 2.4. Учреждение вправе: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2.4.1. Обращаться к Учредителю с предложением о внесении изменений в Соглашение в случае </w:t>
      </w:r>
      <w:proofErr w:type="gramStart"/>
      <w:r>
        <w:t>выявления необходимости изменения объемов субсидии</w:t>
      </w:r>
      <w:proofErr w:type="gramEnd"/>
      <w:r>
        <w:t>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                                           </w:t>
      </w:r>
      <w:r>
        <w:rPr>
          <w:rStyle w:val="a6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3557"/>
        <w:gridCol w:w="1274"/>
        <w:gridCol w:w="1374"/>
        <w:gridCol w:w="2324"/>
      </w:tblGrid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Цели (направления использования)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Сумма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Сроки предоставления</w:t>
            </w:r>
          </w:p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</w:tbl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rPr>
          <w:rStyle w:val="a6"/>
        </w:rPr>
        <w:t>4. Ответственность Сторон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                                                    </w:t>
      </w:r>
      <w:r>
        <w:rPr>
          <w:rStyle w:val="a6"/>
        </w:rPr>
        <w:t>5. Срок действия Соглашения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Настоящее Соглашение вступает в силу со дня его подписания обеими Сторонами и действует  </w:t>
      </w:r>
      <w:proofErr w:type="gramStart"/>
      <w:r>
        <w:t>до</w:t>
      </w:r>
      <w:proofErr w:type="gramEnd"/>
      <w:r>
        <w:t xml:space="preserve">  «_____»______________.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 xml:space="preserve">                                                   </w:t>
      </w:r>
      <w:r>
        <w:rPr>
          <w:rStyle w:val="a6"/>
        </w:rPr>
        <w:t>6. Заключительные положения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lastRenderedPageBreak/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393B15" w:rsidRDefault="00393B15" w:rsidP="00393B15">
      <w:pPr>
        <w:pStyle w:val="a5"/>
        <w:spacing w:before="0" w:beforeAutospacing="0" w:after="0" w:afterAutospacing="0"/>
        <w:jc w:val="both"/>
      </w:pPr>
      <w: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rPr>
          <w:rStyle w:val="a6"/>
        </w:rPr>
        <w:t>6.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22"/>
        <w:gridCol w:w="3755"/>
      </w:tblGrid>
      <w:tr w:rsidR="00393B15" w:rsidTr="000E4F57">
        <w:trPr>
          <w:tblCellSpacing w:w="0" w:type="dxa"/>
        </w:trPr>
        <w:tc>
          <w:tcPr>
            <w:tcW w:w="0" w:type="auto"/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Учредитель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банковские реквизиты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ИНН/КПП______________________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БИК__________________________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proofErr w:type="gramStart"/>
            <w:r>
              <w:t>л</w:t>
            </w:r>
            <w:proofErr w:type="gramEnd"/>
            <w:r>
              <w:t>/с __________________________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Руководитель ___________________ М.П.</w:t>
            </w:r>
          </w:p>
        </w:tc>
        <w:tc>
          <w:tcPr>
            <w:tcW w:w="0" w:type="auto"/>
            <w:hideMark/>
          </w:tcPr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 xml:space="preserve">Учреждение 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банковские реквизиты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ИНН/КПП______________________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БИК__________________________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proofErr w:type="gramStart"/>
            <w:r>
              <w:t>л</w:t>
            </w:r>
            <w:proofErr w:type="gramEnd"/>
            <w:r>
              <w:t>/с __________________________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Руководитель ___________________</w:t>
            </w:r>
          </w:p>
          <w:p w:rsidR="00393B15" w:rsidRDefault="00393B15" w:rsidP="00393B15">
            <w:pPr>
              <w:pStyle w:val="a5"/>
              <w:spacing w:before="0" w:beforeAutospacing="0" w:after="0" w:afterAutospacing="0"/>
            </w:pPr>
            <w:r>
              <w:t>М.П.</w:t>
            </w:r>
          </w:p>
        </w:tc>
      </w:tr>
    </w:tbl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  <w:r>
        <w:t>Приложение №2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  <w:rPr>
          <w:b/>
        </w:rPr>
      </w:pPr>
      <w:r w:rsidRPr="00E80D91">
        <w:rPr>
          <w:b/>
        </w:rPr>
        <w:t xml:space="preserve">ЗАЯВКА </w:t>
      </w:r>
    </w:p>
    <w:p w:rsidR="00393B15" w:rsidRPr="00E80D91" w:rsidRDefault="00393B15" w:rsidP="00393B15">
      <w:pPr>
        <w:pStyle w:val="a5"/>
        <w:spacing w:before="0" w:beforeAutospacing="0" w:after="0" w:afterAutospacing="0"/>
        <w:jc w:val="center"/>
        <w:rPr>
          <w:b/>
        </w:rPr>
      </w:pPr>
      <w:r w:rsidRPr="00E80D91">
        <w:rPr>
          <w:b/>
        </w:rPr>
        <w:t>НА ПРЕДОСТАВЛЕНИЕ СУБСИДИИ НА ИНЫЕ ЦЕЛИ</w:t>
      </w:r>
    </w:p>
    <w:p w:rsidR="00393B15" w:rsidRDefault="00393B15" w:rsidP="00393B15">
      <w:pPr>
        <w:pStyle w:val="a5"/>
        <w:spacing w:before="0" w:beforeAutospacing="0" w:after="0" w:afterAutospacing="0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2709"/>
        <w:gridCol w:w="4400"/>
        <w:gridCol w:w="924"/>
        <w:gridCol w:w="771"/>
      </w:tblGrid>
      <w:tr w:rsidR="00393B15" w:rsidTr="000E4F57">
        <w:trPr>
          <w:tblCellSpacing w:w="0" w:type="dxa"/>
        </w:trPr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№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Код КОСГУ</w:t>
            </w:r>
          </w:p>
        </w:tc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Сумма,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рублей</w:t>
            </w:r>
          </w:p>
        </w:tc>
      </w:tr>
      <w:tr w:rsidR="00393B15" w:rsidTr="000E4F57">
        <w:trPr>
          <w:tblCellSpacing w:w="0" w:type="dxa"/>
        </w:trPr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  <w:tc>
          <w:tcPr>
            <w:tcW w:w="0" w:type="auto"/>
            <w:hideMark/>
          </w:tcPr>
          <w:p w:rsidR="00393B15" w:rsidRDefault="00393B15" w:rsidP="00393B15"/>
        </w:tc>
      </w:tr>
    </w:tbl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Руководитель бюджетного учреждения</w:t>
      </w:r>
      <w:proofErr w:type="gramStart"/>
      <w:r>
        <w:t>: _______________ (____________________)</w:t>
      </w:r>
      <w:proofErr w:type="gramEnd"/>
    </w:p>
    <w:p w:rsidR="00393B15" w:rsidRDefault="00393B15" w:rsidP="00393B15">
      <w:pPr>
        <w:pStyle w:val="a7"/>
      </w:pPr>
      <w:r>
        <w:t>(подпись) (Ф.И.О.)</w:t>
      </w:r>
    </w:p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Исполнитель</w:t>
      </w:r>
    </w:p>
    <w:p w:rsidR="00393B15" w:rsidRDefault="00393B15" w:rsidP="00393B15">
      <w:pPr>
        <w:pStyle w:val="a7"/>
      </w:pPr>
      <w:r>
        <w:t>(ФИО, телефон) ______________________________</w:t>
      </w:r>
    </w:p>
    <w:p w:rsidR="00393B15" w:rsidRDefault="00393B15" w:rsidP="00393B15">
      <w:pPr>
        <w:pStyle w:val="a7"/>
      </w:pPr>
      <w:r>
        <w:t>М.П.</w:t>
      </w:r>
    </w:p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«____» ________________ 20___года</w:t>
      </w:r>
    </w:p>
    <w:p w:rsidR="00393B15" w:rsidRDefault="00393B15" w:rsidP="00393B15">
      <w:pPr>
        <w:pStyle w:val="a7"/>
      </w:pPr>
      <w:r>
        <w:t>Главный распорядитель бюджетных средств</w:t>
      </w:r>
      <w:proofErr w:type="gramStart"/>
      <w:r>
        <w:t>: _____________ (________________)</w:t>
      </w:r>
      <w:proofErr w:type="gramEnd"/>
    </w:p>
    <w:p w:rsidR="00393B15" w:rsidRDefault="00393B15" w:rsidP="00393B15">
      <w:pPr>
        <w:pStyle w:val="a7"/>
      </w:pPr>
      <w:r>
        <w:t>(подпись) (Ф.И.О.)</w:t>
      </w:r>
    </w:p>
    <w:p w:rsidR="00393B15" w:rsidRDefault="00393B15" w:rsidP="00393B15">
      <w:pPr>
        <w:pStyle w:val="a7"/>
      </w:pPr>
      <w:r>
        <w:t>М.П.</w:t>
      </w:r>
    </w:p>
    <w:p w:rsidR="00393B15" w:rsidRDefault="00393B15" w:rsidP="00393B15">
      <w:pPr>
        <w:pStyle w:val="a7"/>
      </w:pPr>
      <w:r>
        <w:t>«____» ________________ 20___года</w:t>
      </w: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</w:p>
    <w:p w:rsidR="00393B15" w:rsidRDefault="00393B15" w:rsidP="00393B15">
      <w:pPr>
        <w:pStyle w:val="a5"/>
        <w:spacing w:before="0" w:beforeAutospacing="0" w:after="0" w:afterAutospacing="0"/>
        <w:jc w:val="right"/>
      </w:pPr>
      <w:r>
        <w:t>Приложение № 3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  <w:rPr>
          <w:b/>
        </w:rPr>
      </w:pPr>
      <w:r w:rsidRPr="00E80D91">
        <w:rPr>
          <w:b/>
        </w:rPr>
        <w:t xml:space="preserve">ОТЧЕТ </w:t>
      </w:r>
    </w:p>
    <w:p w:rsidR="00393B15" w:rsidRPr="00E80D91" w:rsidRDefault="00393B15" w:rsidP="00393B15">
      <w:pPr>
        <w:pStyle w:val="a5"/>
        <w:spacing w:before="0" w:beforeAutospacing="0" w:after="0" w:afterAutospacing="0"/>
        <w:jc w:val="center"/>
        <w:rPr>
          <w:b/>
        </w:rPr>
      </w:pPr>
      <w:r w:rsidRPr="00E80D91">
        <w:rPr>
          <w:b/>
        </w:rPr>
        <w:t>ОБ ИСПОЛЬЗОВАНИИ СУБСИДИИ НА ИНЫЕ ЦЕЛИ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t> </w:t>
      </w:r>
    </w:p>
    <w:p w:rsidR="00393B15" w:rsidRDefault="00393B15" w:rsidP="00393B15">
      <w:pPr>
        <w:pStyle w:val="a5"/>
        <w:spacing w:before="0" w:beforeAutospacing="0" w:after="0" w:afterAutospacing="0"/>
        <w:jc w:val="center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433"/>
        <w:gridCol w:w="993"/>
        <w:gridCol w:w="1148"/>
        <w:gridCol w:w="981"/>
        <w:gridCol w:w="977"/>
        <w:gridCol w:w="2058"/>
        <w:gridCol w:w="1214"/>
      </w:tblGrid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№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Направление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расходования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Код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субсидии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ПЛАН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ФАКТ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%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исполнения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Причины</w:t>
            </w:r>
          </w:p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отклонения</w:t>
            </w:r>
          </w:p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гр.7=(гр.6/гр. 5)*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8</w:t>
            </w:r>
          </w:p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</w:p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  <w:tr w:rsidR="00393B15" w:rsidTr="000E4F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>
            <w:pPr>
              <w:pStyle w:val="1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B15" w:rsidRDefault="00393B15" w:rsidP="00393B15"/>
        </w:tc>
      </w:tr>
    </w:tbl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Руководитель бюджетного учреждения</w:t>
      </w:r>
      <w:proofErr w:type="gramStart"/>
      <w:r>
        <w:t>: _______________ (____________________)</w:t>
      </w:r>
      <w:proofErr w:type="gramEnd"/>
    </w:p>
    <w:p w:rsidR="00393B15" w:rsidRDefault="00393B15" w:rsidP="00393B15">
      <w:pPr>
        <w:pStyle w:val="a7"/>
      </w:pPr>
      <w:r>
        <w:t>(подпись) (Ф.И.О.)</w:t>
      </w:r>
    </w:p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Главный бухгалтер</w:t>
      </w:r>
      <w:proofErr w:type="gramStart"/>
      <w:r>
        <w:t>: _____________ (________________)</w:t>
      </w:r>
      <w:proofErr w:type="gramEnd"/>
    </w:p>
    <w:p w:rsidR="00393B15" w:rsidRDefault="00393B15" w:rsidP="00393B15">
      <w:pPr>
        <w:pStyle w:val="a7"/>
      </w:pPr>
      <w:r>
        <w:t>(подпись) (Ф.И.О.)</w:t>
      </w:r>
    </w:p>
    <w:p w:rsidR="00393B15" w:rsidRDefault="00393B15" w:rsidP="00393B15">
      <w:pPr>
        <w:pStyle w:val="a7"/>
      </w:pPr>
      <w:r>
        <w:t>М.П.</w:t>
      </w:r>
    </w:p>
    <w:p w:rsidR="00393B15" w:rsidRDefault="00393B15" w:rsidP="00393B15">
      <w:pPr>
        <w:pStyle w:val="a7"/>
      </w:pPr>
      <w:r>
        <w:t>«____» ________________ 20___года</w:t>
      </w:r>
    </w:p>
    <w:p w:rsidR="00393B15" w:rsidRDefault="00393B15" w:rsidP="00393B15">
      <w:pPr>
        <w:pStyle w:val="a7"/>
      </w:pPr>
    </w:p>
    <w:p w:rsidR="00393B15" w:rsidRDefault="00393B15" w:rsidP="00393B15">
      <w:pPr>
        <w:pStyle w:val="a7"/>
      </w:pPr>
      <w:r>
        <w:t>Исполнитель</w:t>
      </w:r>
    </w:p>
    <w:p w:rsidR="00393B15" w:rsidRDefault="00393B15" w:rsidP="00393B15">
      <w:pPr>
        <w:pStyle w:val="a7"/>
      </w:pPr>
      <w:r>
        <w:t>(ФИО, телефон) ______________________________</w:t>
      </w:r>
    </w:p>
    <w:p w:rsidR="00393B15" w:rsidRPr="008509EC" w:rsidRDefault="00393B15" w:rsidP="00393B1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55E14" w:rsidRDefault="00255E14" w:rsidP="00393B15"/>
    <w:sectPr w:rsidR="00255E14" w:rsidSect="00393B1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15" w:rsidRDefault="00393B15" w:rsidP="00393B15">
      <w:r>
        <w:separator/>
      </w:r>
    </w:p>
  </w:endnote>
  <w:endnote w:type="continuationSeparator" w:id="0">
    <w:p w:rsidR="00393B15" w:rsidRDefault="00393B15" w:rsidP="0039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15" w:rsidRDefault="00393B15" w:rsidP="00393B15">
      <w:r>
        <w:separator/>
      </w:r>
    </w:p>
  </w:footnote>
  <w:footnote w:type="continuationSeparator" w:id="0">
    <w:p w:rsidR="00393B15" w:rsidRDefault="00393B15" w:rsidP="00393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15"/>
    <w:rsid w:val="00004F60"/>
    <w:rsid w:val="00123643"/>
    <w:rsid w:val="00255E14"/>
    <w:rsid w:val="002D0D9E"/>
    <w:rsid w:val="00393B15"/>
    <w:rsid w:val="005770F9"/>
    <w:rsid w:val="00C3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93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B1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93B15"/>
    <w:rPr>
      <w:b/>
      <w:bCs/>
    </w:rPr>
  </w:style>
  <w:style w:type="paragraph" w:customStyle="1" w:styleId="1">
    <w:name w:val="1"/>
    <w:basedOn w:val="a"/>
    <w:rsid w:val="00393B1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9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3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B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3B15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393B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3B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31F1-2140-4C4B-9905-C033B144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2020-09-28T06:49:00Z</cp:lastPrinted>
  <dcterms:created xsi:type="dcterms:W3CDTF">2020-09-21T05:42:00Z</dcterms:created>
  <dcterms:modified xsi:type="dcterms:W3CDTF">2020-09-28T06:52:00Z</dcterms:modified>
</cp:coreProperties>
</file>