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AC" w:rsidRDefault="001E49AC" w:rsidP="001E49A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июня 2020г. №62 "Об утверждении Порядка принятия решений о признании безнадежной к взысканию задолженности по платежам в бюджет муниципального образования «Косоржанский сельсовет» Щигровского района"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июня 2020г. №62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принятия решений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признании безнадежной к взысканию задолженности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платежам в  бюджет муниципального образования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«Косоржанский сельсовет» Щигровского района Администрация  Косоржанского сельсовета Щигровского района постановляет:</w:t>
      </w:r>
    </w:p>
    <w:p w:rsidR="001E49AC" w:rsidRDefault="001E49AC" w:rsidP="00E2409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принятия решений о признании безнадежной к взысканию задолженности по платежам в  бюджет муниципального образования «Косоржанский сельсовет» Щигровского района (приложение 1).</w:t>
      </w:r>
    </w:p>
    <w:p w:rsidR="001E49AC" w:rsidRDefault="001E49AC" w:rsidP="00E2409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Разместить настоящее постановление на официальном сайте администрации муниципального образования «Косоржанский сельсовет»  Щигровского района Курской области.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Настоящее постановление вступает в силу с момента официального обнародования;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Контроль за исполнением данного постановления оставляю за собой.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                                            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 А.П.Иголкина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23.06.2020г. №62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Порядок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принятия решений о признании безнадежной к взысканию задолженности по платежам в  бюджет муниципального образования «Косоржанский сельсовет» Щигровского района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Настоящий Порядок определяет правила и процедуры принятия решений о признании безнадежной к взысканию задолженности по платежам в бюджет муниципального образования «Косоржанский сельсовет» Щигровского района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о признании безнадежной к взысканию задолженности по платежам в бюджет муниципального образования «Косоржанский сельсовет» Щигровского района  принимается созданной 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«Косоржанский сельсовет» Щигровского района, главным администратором доходов по которым  является Администрация Косоржанского сельсовета Щигровского района (далее – Комиссия), действующей в порядке, установленным решением.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Платежи в бюджет муниципального образования «Косоржанский сельсовет» Щигровского района, не уплаченные в установленный срок, главным администратором доходов по которым является Администрация Косоржанского сельсовета, (далее – задолженность по платежам в бюджет муниципального образования «Косоржанский сельсовет» Щигровского района) признаются безнадежными к взысканию в случаях, предусмотренных   статьей 47.2 Бюджетного кодекса Российской Федерации: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  Главным администратором доходов по которым является  Администрация Косоржанского сельсовета (далее –Администрация), выявляет наличие задолженности по платежам в бюджет муниципального образования «Косоржанский сельсовет» Щигровского района,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бюджет муниципального образования «Косоржанский сельсовет» Щигровского района безнадежной к взысканию и о её списании.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5. Для рассмотрения Комиссией вопроса о признании безнадежной к взысканию задолженности по платежам в бюджет муниципального образования «Косоржанский сельсовет» Щигровского района представляются следующие подтверждающие документы: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выписка из бюджетного учета   о суммах задолженности по уплате платежей в бюджет муниципального образования «Косоржанский сельсовет» Щигровского района, составленная  начальником отдела Администрации по форме согласно приложению 1 к настоящему Порядку;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справка о принятых мерах по обеспечению взыскания задолженности по платежам в бюджет муниципального образования «Косоржанский сельсовет» Щигровского района, подготовленная начальником отдела Администрации 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документы, подтверждающие случаи признания безнадежной к взыс-канию задолженности по платежам в бюджет муниципального образования «Косоржанский сельсовет» Щигровского района, в том числе: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свидетельствующий о смерти физического лица – плательщика платежей в бюджет муниципального образования «Косоржанский сельсовет» Щигровского района или подтверждающий факт объявления его умершим;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«Косоржанский сельсовет» Щигровского района,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судебный акт, в соответствии с которым  Администрация Косоржанского сельсовета утрачивает возможность взыскания задолженности по платежам в бюджет муниципального образования «Косоржанский сельсовет» Щигровского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муниципального образования «Косоржанский сельсовет» Щигровского района;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судебного пристава-исполнителя об окончании исполни-тельного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Вопрос о признании безнадежной к взысканию задолженности по платежам в бюджет муниципального образования «Косоржанский сельсовет» Щигровского района подлежит рассмотрению Комиссией в срок не позднее 10 рабочих дней с даты представления ответственным  лицом в полном объеме документов, указанных в пункте 5 настоящего Порядка.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рассмотрения вопроса о признании безнадежной к взысканию задолженности по платежам в бюджет муниципального образования «Косоржанский сельсовет» Щигровского района Комиссия принимает одно из следующих решений: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признать задолженность по платежам в бюджет муниципального образования «Косоржанский сельсовет» Щигровского района безнадежной к взысканию;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отказать в признании задолженности по платежам в бюджет муниципального образования «Косоржанский сельсовет» Щигровского района безнадежной к взысканию. Данное решение не препятствует повторному рассмотрению вопроса о признании задолженности по платежам в бюджет муниципального образования «Косоржанский сельсовет» Щигровского района безнадежной к взысканию.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Решение Комиссии о признании (отказе в признании) безнадежной к взысканию задолженности по платежам в бюджет муниципального образования «Косоржанский сельсовет» Щигровского района оформляется Актом о признании (отказе в признании) безнадежной к взысканию задолженности по платежам в бюджет муниципального образования «Косоржанский сельсовет» Щигровского района (далее – Акт) по форме согласно приложению 2 к настоящему Порядку, который подписывается всеми членами Комиссии, принимавшими участие в заседании Комиссии.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Оформленный Комиссией Акт   в срок не позднее     5 рабочих дней с даты рассмотрения соответствующего вопроса Комиссией утверждается  Главой Косоржанского сельсовета.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Акт после его утверждения  Главой Косоржанского сельсовета остается у секретаря Комиссии.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Приложение 1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к Порядку принятия решения о  признании безнадежной к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взысканию задолженности по  платежам в  бюджет муниципального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«Косоржанский сельсовет» Щигровского района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Выписка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из бюджетного учета  Администрации Косоржанского сельсовета о суммах задолженности по уплате платежей в  бюджет муниципального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образования «Косоржанский сельсовет» Щигровского района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 на « _____» _________________ 20 __ г.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 ______________   КПП 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Сумма задолженности по платежам в бюджет муниципального образования «Косоржанский сельсовет» Щигровского района 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платежа в бюджет муниципального образования «Косоржанский сельсовет» Щигровского района 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КБК  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Сумма задолженности по пеням и штрафам_______________________________________________________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платежа в бюджет муниципального образования «Косоржанский сельсовет» Щигровского района 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КБК_______________________________________________________________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Начальник  отдела Администрации                            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Приложение 2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к Порядку принятия решений о признании безнадежной к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взысканию задолженности   платежам в  бюджет муниципального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«Косоржанский сельсовет»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УТВЕРЖДАЮ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___________ 20__ г.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АКТ №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признании (отказе в признании) безнадежной к взысканию задолженности по платежам в  бюджет муниципального образования «Косоржанский сельсовет»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с. Косоржаное                                                     ___  __________  20___г.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 (дата)     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Постоянно действующей Комиссией  по рассмотрению и принятию решений о признании безнадежной к взысканию задолженности по платежам в бюджет муниципального образования «Косоржанский сельсовет», главным администратором доходов по которым является  Администрация Косоржанского сельсовета, принято решение о признании (отказе в признании) безнадежной к взысканию задолженности по платежам в  бюджет муниципального образования «Косоржанский сельсовет» должника по платежам в бюджет муниципального образования «Косоржанский сельсовет»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(полное наименование организации (фамилия, имя, отчество физического лица))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ИНН, ОГРН, КПП организации 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 физического лица 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платеж, по которому возникла задолженность 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платежа)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(код классификации доходов бюджетов Российской Федерации, по которому учитывается задолженность по платежам в бюджет муниципального образования «Косоржанский сельсовет», его наименование)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 задолженности по платежам в бюджет муниципального образования «Косоржанский сельсовет»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 задолженности по пеням и штрафам по соответствующим платежам в бюджет муниципального образования «Косоржанский сельсовет»_____________________________________________________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(цифрами и прописью)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(код классификации доходов бюджетов Российской Федерации, по которому учитывается задолженность по пеням и штрафам по соответствующим платежам в бюджет муниципального образования «Косоржанский сельсовет», его наименование)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5"/>
        <w:gridCol w:w="3300"/>
        <w:gridCol w:w="3090"/>
      </w:tblGrid>
      <w:tr w:rsidR="001E49AC" w:rsidTr="001E49A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E49AC" w:rsidTr="001E49A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49AC" w:rsidTr="001E49A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1E49AC" w:rsidTr="001E49AC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  <w:p w:rsidR="001E49AC" w:rsidRDefault="001E49AC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  Приложение 3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к Порядку принятия решений о признании безнадежной к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 взысканию задолженности   платежам в  бюджет муниципального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образования «Косоржанский сельсовет»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постоянно действующей комиссии  Администрации Косоржанского сельсовета по рассмотрению и принятию решений о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признании безнадежной к взысканию  задолженности по платежам в  бюджет муниципального образования «Косоржанский сельсовет» Щигровского района, главным администратором доходов по которым является  Администрация Косоржанского сельсовета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E24093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     Общие положения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1.1. Положение о постоянно действующей Комиссии   по рассмотрению и принятию решений о признании безнадежной к взысканию   задолженности по платежам в бюджет муниципального образования «Косоржанский сельсовет» Щигровского района, главным администратором доходов по которым является  Администрация Косоржанского сельсовета (далее – Положение), разработано в целях реализации норм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статьи 47.2</w:t>
        </w:r>
      </w:hyperlink>
      <w:r>
        <w:rPr>
          <w:rFonts w:ascii="Tahoma" w:hAnsi="Tahoma" w:cs="Tahoma"/>
          <w:color w:val="000000"/>
          <w:sz w:val="18"/>
          <w:szCs w:val="18"/>
        </w:rPr>
        <w:t> Бюджетного кодекса Российской Федерации и постановления Правительства Российской Федерации от 6 мая 2016 г. № 393 «Об общих </w:t>
      </w:r>
      <w:hyperlink r:id="rId8" w:anchor="P2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требования</w:t>
        </w:r>
      </w:hyperlink>
      <w:r>
        <w:rPr>
          <w:rFonts w:ascii="Tahoma" w:hAnsi="Tahoma" w:cs="Tahoma"/>
          <w:color w:val="000000"/>
          <w:sz w:val="18"/>
          <w:szCs w:val="1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Федерации».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Положение определяет основные функции, права и обязанности, а также ответственность постоянно действующей Комиссии   по рассмотрению и принятию решений о признании безнадежной к взысканию   задолженности по платежам.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Создание Комиссии. Организация работы Комиссии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Комиссия является коллегиальным органом, образованным на постоянной основе.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В состав Комиссии входит не менее трех человек.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 формируется из числа работников Администрации сельсовета  согласно приложению к настоящему Положению.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Комиссию возглавляет председатель.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Формы и методы работы Комиссии устанавливаются председателем Комиссии в зависимости от задач, решаемых Комиссией.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своей деятельности Комиссия руководствуется законодательством Российской Федерации, 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Заседания Комиссии проводятся по мере подготовки документов для принятия решений о признании безнадежной к взысканию   задолженности по платежам в бюджет муниципального образования «Косоржанский сельсовет» Щигровского района.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 Секретарь Комиссии выполняет организационное сопровождение                деятельности Комиссии, в том числе: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«Косоржанский сельсовет» Щигровского района, и проверку их соответствия перечню, установленному пунктом 5 Порядка 1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подготовку заседания Комиссии;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оформление протоколов заседания Комиссии.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Заседание Комиссии правомочно, если на нем присутствует не менее половины членов Комиссии.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E24093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     Основные функции Комиссии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функциями Комиссии являются: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установление наличия (отсутствия) оснований для принятия решений о признании безнадежной к взысканию  задолженности по платежам в бюджет муниципального образования «Косоржанский сельсовет» Щигровского района, администратором доходов по которым является Администрация сельсовета;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«Косоржанский сельсовет» Щигровского района, предусмотренным пунктом 5 Порядка 1;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принятие решения о признании либо отказе в признании задолженности по платежам бюджет муниципального образования «Косоржанский сельсовет» Щигровского района безнадежной к взысканию.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E24093">
      <w:pPr>
        <w:numPr>
          <w:ilvl w:val="0"/>
          <w:numId w:val="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     Права и обязанности Комиссии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4.2. Члены Комиссии обязаны проводить заседание Комиссии по мере представления документов для принятия решений о признании безнадежной к взысканию  задолженности по платежам в бюджет муниципального образования «Косоржанский сельсовет» Щигровского района в срок, установленный пунктом 6 Порядка 1.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E24093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     Ответственность Комиссии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49AC" w:rsidRDefault="001E49AC" w:rsidP="001E49AC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E49AC" w:rsidRDefault="00BC59B0" w:rsidP="001E49AC"/>
    <w:sectPr w:rsidR="00BC59B0" w:rsidRPr="001E49AC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93" w:rsidRDefault="00E24093" w:rsidP="00C0089A">
      <w:pPr>
        <w:pStyle w:val="ConsPlusNormal"/>
      </w:pPr>
      <w:r>
        <w:separator/>
      </w:r>
    </w:p>
  </w:endnote>
  <w:endnote w:type="continuationSeparator" w:id="0">
    <w:p w:rsidR="00E24093" w:rsidRDefault="00E24093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93" w:rsidRDefault="00E24093" w:rsidP="00C0089A">
      <w:pPr>
        <w:pStyle w:val="ConsPlusNormal"/>
      </w:pPr>
      <w:r>
        <w:separator/>
      </w:r>
    </w:p>
  </w:footnote>
  <w:footnote w:type="continuationSeparator" w:id="0">
    <w:p w:rsidR="00E24093" w:rsidRDefault="00E24093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49AC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14FE"/>
    <w:multiLevelType w:val="multilevel"/>
    <w:tmpl w:val="2D1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51B31"/>
    <w:multiLevelType w:val="multilevel"/>
    <w:tmpl w:val="A678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E18FD"/>
    <w:multiLevelType w:val="multilevel"/>
    <w:tmpl w:val="ABBE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91088"/>
    <w:multiLevelType w:val="multilevel"/>
    <w:tmpl w:val="B282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5235CE"/>
    <w:multiLevelType w:val="multilevel"/>
    <w:tmpl w:val="9FC0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B7B9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34AE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4093"/>
    <w:rsid w:val="00E2663A"/>
    <w:rsid w:val="00E3303D"/>
    <w:rsid w:val="00E33B79"/>
    <w:rsid w:val="00E35026"/>
    <w:rsid w:val="00E408D2"/>
    <w:rsid w:val="00E42555"/>
    <w:rsid w:val="00E4602A"/>
    <w:rsid w:val="00E60A88"/>
    <w:rsid w:val="00E67D5B"/>
    <w:rsid w:val="00E71776"/>
    <w:rsid w:val="00E80C23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orzh.rkursk.ru/index.php?mun_obr=525&amp;sub_menus_id=31457&amp;num_str=18&amp;id_mat=35370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36F6CFCE9561FC2A1D4EAAA364D37017F52D8ED46CD2A1AF820E72D4DD699521301C32ACEEP9Z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5867</TotalTime>
  <Pages>7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22519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237</cp:revision>
  <cp:lastPrinted>2020-11-23T12:25:00Z</cp:lastPrinted>
  <dcterms:created xsi:type="dcterms:W3CDTF">2021-02-20T08:58:00Z</dcterms:created>
  <dcterms:modified xsi:type="dcterms:W3CDTF">2025-01-23T14:25:00Z</dcterms:modified>
</cp:coreProperties>
</file>