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A0B" w:rsidRDefault="001D7A0B" w:rsidP="001D7A0B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ПОСТАНОВЛЕНИЕ от «23» октября 2018г. №94 "О закрытии кладбища для свободных захоронений в д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>.П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>ересуха Косоржанского сельсовета Щигровского района Курской области"</w:t>
      </w:r>
    </w:p>
    <w:p w:rsidR="001D7A0B" w:rsidRDefault="001D7A0B" w:rsidP="001D7A0B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АДМИНИСТРАЦИЯ</w:t>
      </w:r>
    </w:p>
    <w:p w:rsidR="001D7A0B" w:rsidRDefault="001D7A0B" w:rsidP="001D7A0B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1D7A0B" w:rsidRDefault="001D7A0B" w:rsidP="001D7A0B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1D7A0B" w:rsidRDefault="001D7A0B" w:rsidP="001D7A0B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ПОСТАНОВЛЕНИЕ </w:t>
      </w:r>
    </w:p>
    <w:p w:rsidR="001D7A0B" w:rsidRDefault="001D7A0B" w:rsidP="001D7A0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«23» октября 2018г.  №94</w:t>
      </w:r>
    </w:p>
    <w:p w:rsidR="001D7A0B" w:rsidRDefault="001D7A0B" w:rsidP="001D7A0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 закрытии кладбища для свободных</w:t>
      </w:r>
    </w:p>
    <w:p w:rsidR="001D7A0B" w:rsidRDefault="001D7A0B" w:rsidP="001D7A0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захоронений  в д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.П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ересуха</w:t>
      </w:r>
    </w:p>
    <w:p w:rsidR="001D7A0B" w:rsidRDefault="001D7A0B" w:rsidP="001D7A0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1D7A0B" w:rsidRDefault="001D7A0B" w:rsidP="001D7A0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</w:t>
      </w:r>
    </w:p>
    <w:p w:rsidR="001D7A0B" w:rsidRDefault="001D7A0B" w:rsidP="001D7A0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Курской области</w:t>
      </w:r>
    </w:p>
    <w:p w:rsidR="001D7A0B" w:rsidRDefault="001D7A0B" w:rsidP="001D7A0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D7A0B" w:rsidRDefault="001D7A0B" w:rsidP="001D7A0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Руководствуясь </w:t>
      </w:r>
      <w:hyperlink r:id="rId7" w:history="1">
        <w:r>
          <w:rPr>
            <w:rStyle w:val="a3"/>
            <w:rFonts w:ascii="Tahoma" w:hAnsi="Tahoma" w:cs="Tahoma"/>
            <w:color w:val="33A6E3"/>
            <w:sz w:val="18"/>
            <w:szCs w:val="18"/>
            <w:u w:val="none"/>
          </w:rPr>
          <w:t>Федеральным законом от 06.10.2003 № 131-ФЗ «Об общих принципах организации местного самоуправления в Российской Федерации»</w:t>
        </w:r>
      </w:hyperlink>
      <w:r>
        <w:rPr>
          <w:rFonts w:ascii="Tahoma" w:hAnsi="Tahoma" w:cs="Tahoma"/>
          <w:color w:val="000000"/>
          <w:sz w:val="18"/>
          <w:szCs w:val="18"/>
        </w:rPr>
        <w:t>, </w:t>
      </w:r>
      <w:hyperlink r:id="rId8" w:history="1">
        <w:r>
          <w:rPr>
            <w:rStyle w:val="a3"/>
            <w:rFonts w:ascii="Tahoma" w:hAnsi="Tahoma" w:cs="Tahoma"/>
            <w:color w:val="33A6E3"/>
            <w:sz w:val="18"/>
            <w:szCs w:val="18"/>
            <w:u w:val="none"/>
          </w:rPr>
          <w:t>Федеральным законом от 12.01.1996 № 8-ФЗ «О погребении и похоронном деле»</w:t>
        </w:r>
      </w:hyperlink>
      <w:r>
        <w:rPr>
          <w:rFonts w:ascii="Tahoma" w:hAnsi="Tahoma" w:cs="Tahoma"/>
          <w:color w:val="000000"/>
          <w:sz w:val="18"/>
          <w:szCs w:val="18"/>
        </w:rPr>
        <w:t>, Санитарными правилами «Гигиенические требования к размещению, устройству и содержанию кладбищ, зданий и сооружений похоронного назначения» (СанПиН 2.1.2882-11 утвержден Постановлением Главного государственного санитарного врача РФ от 28.06.2011 № 84), «Санитарными правилами и нормами СанПиН 2.1.1279-03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», утвержденными постановлением Главного государственного врача от 08.04.2003г., в связи с нечастыми захоронениями и полным использованием территории кладбища в д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.П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ересуха, Косоржанского сельсовета, Щигровского района, Курской области администрация</w:t>
      </w:r>
    </w:p>
    <w:p w:rsidR="001D7A0B" w:rsidRDefault="001D7A0B" w:rsidP="001D7A0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ПОСТАНОВЛЯЕТ:</w:t>
      </w:r>
    </w:p>
    <w:p w:rsidR="001D7A0B" w:rsidRDefault="001D7A0B" w:rsidP="001D7A0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Закрыть для свободных захоронений кладбище в д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.П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ересуха, Косоржанского сельсовета, Щигровского района, Курской области, на которых полностью использована территория.</w:t>
      </w:r>
    </w:p>
    <w:p w:rsidR="001D7A0B" w:rsidRDefault="001D7A0B" w:rsidP="001D7A0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Разрешить производить захоронения на указанном кладбище, закрытом для свободных захоронений, только в родственные места захоронений (родственные могилы) и в свободные места захоронений в границах родственных оград.</w:t>
      </w:r>
    </w:p>
    <w:p w:rsidR="001D7A0B" w:rsidRDefault="001D7A0B" w:rsidP="001D7A0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Под родственным местом захоронения (родственной могилой) понимается участок на территории муниципального кладбища, на котором ранее был захоронен родственник, родственники умершего или погибшего. Под родственной оградой понимается несколько родственных мест захоронений в границах могильной ограды.</w:t>
      </w:r>
    </w:p>
    <w:p w:rsidR="001D7A0B" w:rsidRDefault="001D7A0B" w:rsidP="001D7A0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Настоящее постановление подлежит обнародованию и размещению на официальном сайте МО «Косоржанский сельсовет» Щигровского района Курской области» и вступает в силу со дня его официального опубликования.</w:t>
      </w:r>
    </w:p>
    <w:p w:rsidR="001D7A0B" w:rsidRDefault="001D7A0B" w:rsidP="00C113C2">
      <w:pPr>
        <w:numPr>
          <w:ilvl w:val="0"/>
          <w:numId w:val="1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исполнением настоящего постановления оставляю за собой.</w:t>
      </w:r>
    </w:p>
    <w:p w:rsidR="001D7A0B" w:rsidRDefault="001D7A0B" w:rsidP="001D7A0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D7A0B" w:rsidRDefault="001D7A0B" w:rsidP="001D7A0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</w:t>
      </w:r>
    </w:p>
    <w:p w:rsidR="001D7A0B" w:rsidRDefault="001D7A0B" w:rsidP="001D7A0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1D7A0B" w:rsidRDefault="001D7A0B" w:rsidP="001D7A0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                                                                     А.П.Иголкина</w:t>
      </w:r>
    </w:p>
    <w:p w:rsidR="001D7A0B" w:rsidRDefault="001D7A0B" w:rsidP="001D7A0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C59B0" w:rsidRPr="001D7A0B" w:rsidRDefault="00BC59B0" w:rsidP="001D7A0B"/>
    <w:sectPr w:rsidR="00BC59B0" w:rsidRPr="001D7A0B" w:rsidSect="00942CE6">
      <w:headerReference w:type="even" r:id="rId9"/>
      <w:headerReference w:type="default" r:id="rId10"/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13C2" w:rsidRDefault="00C113C2" w:rsidP="00C0089A">
      <w:pPr>
        <w:pStyle w:val="ConsPlusNormal"/>
      </w:pPr>
      <w:r>
        <w:separator/>
      </w:r>
    </w:p>
  </w:endnote>
  <w:endnote w:type="continuationSeparator" w:id="0">
    <w:p w:rsidR="00C113C2" w:rsidRDefault="00C113C2" w:rsidP="00C0089A">
      <w:pPr>
        <w:pStyle w:val="ConsPlus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13C2" w:rsidRDefault="00C113C2" w:rsidP="00C0089A">
      <w:pPr>
        <w:pStyle w:val="ConsPlusNormal"/>
      </w:pPr>
      <w:r>
        <w:separator/>
      </w:r>
    </w:p>
  </w:footnote>
  <w:footnote w:type="continuationSeparator" w:id="0">
    <w:p w:rsidR="00C113C2" w:rsidRDefault="00C113C2" w:rsidP="00C0089A">
      <w:pPr>
        <w:pStyle w:val="ConsPlusNormal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1D7A0B">
      <w:rPr>
        <w:rStyle w:val="ab"/>
        <w:noProof/>
      </w:rPr>
      <w:t>1</w: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B57966"/>
    <w:multiLevelType w:val="multilevel"/>
    <w:tmpl w:val="2F808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D83"/>
    <w:rsid w:val="00000853"/>
    <w:rsid w:val="00020385"/>
    <w:rsid w:val="000214BD"/>
    <w:rsid w:val="0002407C"/>
    <w:rsid w:val="00024E9F"/>
    <w:rsid w:val="000269F8"/>
    <w:rsid w:val="00032B1E"/>
    <w:rsid w:val="00042E59"/>
    <w:rsid w:val="0005388D"/>
    <w:rsid w:val="000567B0"/>
    <w:rsid w:val="00061297"/>
    <w:rsid w:val="000655AD"/>
    <w:rsid w:val="00072085"/>
    <w:rsid w:val="00072FE9"/>
    <w:rsid w:val="00073EAF"/>
    <w:rsid w:val="00084000"/>
    <w:rsid w:val="000878DF"/>
    <w:rsid w:val="00092CFC"/>
    <w:rsid w:val="0009449E"/>
    <w:rsid w:val="000A66EB"/>
    <w:rsid w:val="000B3210"/>
    <w:rsid w:val="000C1B79"/>
    <w:rsid w:val="000C3F30"/>
    <w:rsid w:val="000D7D2E"/>
    <w:rsid w:val="000E2986"/>
    <w:rsid w:val="000F3ACC"/>
    <w:rsid w:val="000F4EC0"/>
    <w:rsid w:val="00101858"/>
    <w:rsid w:val="00104BF9"/>
    <w:rsid w:val="00110B2A"/>
    <w:rsid w:val="00112A4C"/>
    <w:rsid w:val="00113B6B"/>
    <w:rsid w:val="00116D68"/>
    <w:rsid w:val="001212A4"/>
    <w:rsid w:val="001220E5"/>
    <w:rsid w:val="0012297E"/>
    <w:rsid w:val="00124288"/>
    <w:rsid w:val="001268BF"/>
    <w:rsid w:val="001434C0"/>
    <w:rsid w:val="00144CA5"/>
    <w:rsid w:val="001452D7"/>
    <w:rsid w:val="00147EA7"/>
    <w:rsid w:val="0015014E"/>
    <w:rsid w:val="00151D68"/>
    <w:rsid w:val="001525D1"/>
    <w:rsid w:val="001545B7"/>
    <w:rsid w:val="00156330"/>
    <w:rsid w:val="0016354D"/>
    <w:rsid w:val="0016798E"/>
    <w:rsid w:val="00171644"/>
    <w:rsid w:val="00174873"/>
    <w:rsid w:val="00176DEA"/>
    <w:rsid w:val="00181ED8"/>
    <w:rsid w:val="00183ECB"/>
    <w:rsid w:val="00186A5A"/>
    <w:rsid w:val="001A33FC"/>
    <w:rsid w:val="001B62F0"/>
    <w:rsid w:val="001C072A"/>
    <w:rsid w:val="001D323B"/>
    <w:rsid w:val="001D350D"/>
    <w:rsid w:val="001D73FB"/>
    <w:rsid w:val="001D7A0B"/>
    <w:rsid w:val="001E49AC"/>
    <w:rsid w:val="001F00BC"/>
    <w:rsid w:val="001F6E54"/>
    <w:rsid w:val="002062D7"/>
    <w:rsid w:val="00210C15"/>
    <w:rsid w:val="00230A5D"/>
    <w:rsid w:val="0023412C"/>
    <w:rsid w:val="00237407"/>
    <w:rsid w:val="0024063A"/>
    <w:rsid w:val="00241410"/>
    <w:rsid w:val="00242631"/>
    <w:rsid w:val="002442C0"/>
    <w:rsid w:val="00250BF6"/>
    <w:rsid w:val="00270640"/>
    <w:rsid w:val="0027199D"/>
    <w:rsid w:val="0028073D"/>
    <w:rsid w:val="00290C85"/>
    <w:rsid w:val="002A11C7"/>
    <w:rsid w:val="002A2E9E"/>
    <w:rsid w:val="002A4097"/>
    <w:rsid w:val="002A63DD"/>
    <w:rsid w:val="002B5EF8"/>
    <w:rsid w:val="002B7B98"/>
    <w:rsid w:val="002C1DD3"/>
    <w:rsid w:val="002C53B0"/>
    <w:rsid w:val="002D71B2"/>
    <w:rsid w:val="002F3991"/>
    <w:rsid w:val="002F4412"/>
    <w:rsid w:val="002F4C5C"/>
    <w:rsid w:val="002F5475"/>
    <w:rsid w:val="003036FC"/>
    <w:rsid w:val="003145F8"/>
    <w:rsid w:val="00314ECB"/>
    <w:rsid w:val="00316329"/>
    <w:rsid w:val="0032245C"/>
    <w:rsid w:val="003270E8"/>
    <w:rsid w:val="00327ACF"/>
    <w:rsid w:val="003359C6"/>
    <w:rsid w:val="003408CA"/>
    <w:rsid w:val="00341D26"/>
    <w:rsid w:val="00361E24"/>
    <w:rsid w:val="0036642F"/>
    <w:rsid w:val="00377772"/>
    <w:rsid w:val="003806A3"/>
    <w:rsid w:val="003815B2"/>
    <w:rsid w:val="0038281E"/>
    <w:rsid w:val="00382EF3"/>
    <w:rsid w:val="003846DE"/>
    <w:rsid w:val="00385B21"/>
    <w:rsid w:val="00391EE0"/>
    <w:rsid w:val="003948D7"/>
    <w:rsid w:val="00394904"/>
    <w:rsid w:val="0039675A"/>
    <w:rsid w:val="003B1D60"/>
    <w:rsid w:val="003B39EC"/>
    <w:rsid w:val="003B72CC"/>
    <w:rsid w:val="003C2047"/>
    <w:rsid w:val="003C63C3"/>
    <w:rsid w:val="003C7725"/>
    <w:rsid w:val="003D1183"/>
    <w:rsid w:val="003D3DDD"/>
    <w:rsid w:val="003D71B1"/>
    <w:rsid w:val="003E0C1B"/>
    <w:rsid w:val="003E1049"/>
    <w:rsid w:val="003E1F4B"/>
    <w:rsid w:val="003F01AC"/>
    <w:rsid w:val="003F0B60"/>
    <w:rsid w:val="003F268A"/>
    <w:rsid w:val="003F3FA9"/>
    <w:rsid w:val="00405675"/>
    <w:rsid w:val="00407C3D"/>
    <w:rsid w:val="0041022D"/>
    <w:rsid w:val="00410EB2"/>
    <w:rsid w:val="00414669"/>
    <w:rsid w:val="00415862"/>
    <w:rsid w:val="00427796"/>
    <w:rsid w:val="0043339A"/>
    <w:rsid w:val="0043484B"/>
    <w:rsid w:val="00442F45"/>
    <w:rsid w:val="00452812"/>
    <w:rsid w:val="00460014"/>
    <w:rsid w:val="004637EA"/>
    <w:rsid w:val="00473CC9"/>
    <w:rsid w:val="004810B0"/>
    <w:rsid w:val="0048677D"/>
    <w:rsid w:val="0049417C"/>
    <w:rsid w:val="00496B3A"/>
    <w:rsid w:val="004A22C9"/>
    <w:rsid w:val="004A2F4B"/>
    <w:rsid w:val="004A6542"/>
    <w:rsid w:val="004B1025"/>
    <w:rsid w:val="004B25DB"/>
    <w:rsid w:val="004B2FD2"/>
    <w:rsid w:val="004D46F3"/>
    <w:rsid w:val="00500499"/>
    <w:rsid w:val="00504039"/>
    <w:rsid w:val="005131AA"/>
    <w:rsid w:val="00515617"/>
    <w:rsid w:val="00524129"/>
    <w:rsid w:val="005344C2"/>
    <w:rsid w:val="00544892"/>
    <w:rsid w:val="00546650"/>
    <w:rsid w:val="00553ABB"/>
    <w:rsid w:val="005603EE"/>
    <w:rsid w:val="0056167A"/>
    <w:rsid w:val="00565082"/>
    <w:rsid w:val="00572458"/>
    <w:rsid w:val="00575A1F"/>
    <w:rsid w:val="0058246F"/>
    <w:rsid w:val="0058334B"/>
    <w:rsid w:val="00594AE2"/>
    <w:rsid w:val="005A09F8"/>
    <w:rsid w:val="005A0A26"/>
    <w:rsid w:val="005A2CE0"/>
    <w:rsid w:val="005B2CC7"/>
    <w:rsid w:val="005C4663"/>
    <w:rsid w:val="005D641B"/>
    <w:rsid w:val="005D67F3"/>
    <w:rsid w:val="005E73B7"/>
    <w:rsid w:val="005F01F7"/>
    <w:rsid w:val="005F099F"/>
    <w:rsid w:val="005F265A"/>
    <w:rsid w:val="006115CE"/>
    <w:rsid w:val="0062213F"/>
    <w:rsid w:val="006223F4"/>
    <w:rsid w:val="00624A16"/>
    <w:rsid w:val="00634B5F"/>
    <w:rsid w:val="00641011"/>
    <w:rsid w:val="00642DFB"/>
    <w:rsid w:val="00655471"/>
    <w:rsid w:val="006605EB"/>
    <w:rsid w:val="00662A4C"/>
    <w:rsid w:val="00667B46"/>
    <w:rsid w:val="00670CD3"/>
    <w:rsid w:val="00671959"/>
    <w:rsid w:val="00685226"/>
    <w:rsid w:val="0068606E"/>
    <w:rsid w:val="00690E32"/>
    <w:rsid w:val="00692D34"/>
    <w:rsid w:val="00694495"/>
    <w:rsid w:val="006B2433"/>
    <w:rsid w:val="006B61BC"/>
    <w:rsid w:val="006B749F"/>
    <w:rsid w:val="006C0908"/>
    <w:rsid w:val="006C0BAE"/>
    <w:rsid w:val="006C1032"/>
    <w:rsid w:val="006C1D3F"/>
    <w:rsid w:val="006C5D68"/>
    <w:rsid w:val="006C7835"/>
    <w:rsid w:val="006E0D85"/>
    <w:rsid w:val="006F4850"/>
    <w:rsid w:val="006F5B04"/>
    <w:rsid w:val="0070121E"/>
    <w:rsid w:val="007046B0"/>
    <w:rsid w:val="00704722"/>
    <w:rsid w:val="00706365"/>
    <w:rsid w:val="00716627"/>
    <w:rsid w:val="0072466A"/>
    <w:rsid w:val="0073357F"/>
    <w:rsid w:val="007478BA"/>
    <w:rsid w:val="00747E3B"/>
    <w:rsid w:val="00754241"/>
    <w:rsid w:val="007637C5"/>
    <w:rsid w:val="00763C89"/>
    <w:rsid w:val="00773702"/>
    <w:rsid w:val="00775DEA"/>
    <w:rsid w:val="007764FA"/>
    <w:rsid w:val="007807CC"/>
    <w:rsid w:val="00783C36"/>
    <w:rsid w:val="00783D71"/>
    <w:rsid w:val="00796DBF"/>
    <w:rsid w:val="007A0964"/>
    <w:rsid w:val="007B29E6"/>
    <w:rsid w:val="007B3E9C"/>
    <w:rsid w:val="007B4687"/>
    <w:rsid w:val="007C59C5"/>
    <w:rsid w:val="007C77A5"/>
    <w:rsid w:val="007D3397"/>
    <w:rsid w:val="007E6F85"/>
    <w:rsid w:val="007E7D88"/>
    <w:rsid w:val="007F78D8"/>
    <w:rsid w:val="00801650"/>
    <w:rsid w:val="00802A44"/>
    <w:rsid w:val="00803766"/>
    <w:rsid w:val="00810B51"/>
    <w:rsid w:val="00816A92"/>
    <w:rsid w:val="00820E6E"/>
    <w:rsid w:val="00821AB5"/>
    <w:rsid w:val="00822377"/>
    <w:rsid w:val="008256EA"/>
    <w:rsid w:val="00830155"/>
    <w:rsid w:val="0084014D"/>
    <w:rsid w:val="0084089A"/>
    <w:rsid w:val="00851101"/>
    <w:rsid w:val="00852352"/>
    <w:rsid w:val="00853FF9"/>
    <w:rsid w:val="00870F5E"/>
    <w:rsid w:val="00875C05"/>
    <w:rsid w:val="008763D4"/>
    <w:rsid w:val="008827EC"/>
    <w:rsid w:val="00896836"/>
    <w:rsid w:val="008A426E"/>
    <w:rsid w:val="008B10A0"/>
    <w:rsid w:val="008B4C8A"/>
    <w:rsid w:val="008B6B3D"/>
    <w:rsid w:val="008B6BE4"/>
    <w:rsid w:val="008C293E"/>
    <w:rsid w:val="008C6575"/>
    <w:rsid w:val="008D0DA1"/>
    <w:rsid w:val="008D2EDC"/>
    <w:rsid w:val="008E004B"/>
    <w:rsid w:val="008E62F8"/>
    <w:rsid w:val="008F3D87"/>
    <w:rsid w:val="008F614B"/>
    <w:rsid w:val="008F65EC"/>
    <w:rsid w:val="0092189B"/>
    <w:rsid w:val="009242A5"/>
    <w:rsid w:val="00927850"/>
    <w:rsid w:val="00932A57"/>
    <w:rsid w:val="00934864"/>
    <w:rsid w:val="00942CE6"/>
    <w:rsid w:val="00947FD5"/>
    <w:rsid w:val="00950E8D"/>
    <w:rsid w:val="0095113E"/>
    <w:rsid w:val="00955F09"/>
    <w:rsid w:val="00965E74"/>
    <w:rsid w:val="00971BBF"/>
    <w:rsid w:val="00982FF1"/>
    <w:rsid w:val="00983974"/>
    <w:rsid w:val="00987BAA"/>
    <w:rsid w:val="00990FB9"/>
    <w:rsid w:val="00993EAE"/>
    <w:rsid w:val="0099773D"/>
    <w:rsid w:val="009A031F"/>
    <w:rsid w:val="009A0479"/>
    <w:rsid w:val="009A4515"/>
    <w:rsid w:val="009A6856"/>
    <w:rsid w:val="009C0C1A"/>
    <w:rsid w:val="009D52F6"/>
    <w:rsid w:val="009D6FE5"/>
    <w:rsid w:val="009E1EAD"/>
    <w:rsid w:val="009E25D2"/>
    <w:rsid w:val="009E450D"/>
    <w:rsid w:val="009F058B"/>
    <w:rsid w:val="00A00B0F"/>
    <w:rsid w:val="00A06836"/>
    <w:rsid w:val="00A15E5D"/>
    <w:rsid w:val="00A16338"/>
    <w:rsid w:val="00A20BB1"/>
    <w:rsid w:val="00A22F5E"/>
    <w:rsid w:val="00A271B7"/>
    <w:rsid w:val="00A30EBF"/>
    <w:rsid w:val="00A33E1A"/>
    <w:rsid w:val="00A3590B"/>
    <w:rsid w:val="00A3786A"/>
    <w:rsid w:val="00A4189D"/>
    <w:rsid w:val="00A53E0C"/>
    <w:rsid w:val="00A732E0"/>
    <w:rsid w:val="00A8298E"/>
    <w:rsid w:val="00AA43EE"/>
    <w:rsid w:val="00AB2043"/>
    <w:rsid w:val="00AB3BE5"/>
    <w:rsid w:val="00AB3D86"/>
    <w:rsid w:val="00AB3DD0"/>
    <w:rsid w:val="00AB4E03"/>
    <w:rsid w:val="00AB5D15"/>
    <w:rsid w:val="00AD0109"/>
    <w:rsid w:val="00AD2942"/>
    <w:rsid w:val="00AD7F38"/>
    <w:rsid w:val="00B02AE2"/>
    <w:rsid w:val="00B252AA"/>
    <w:rsid w:val="00B26C8E"/>
    <w:rsid w:val="00B31329"/>
    <w:rsid w:val="00B31462"/>
    <w:rsid w:val="00B41985"/>
    <w:rsid w:val="00B42359"/>
    <w:rsid w:val="00B4721B"/>
    <w:rsid w:val="00B507CA"/>
    <w:rsid w:val="00B5192C"/>
    <w:rsid w:val="00B550A5"/>
    <w:rsid w:val="00B61E31"/>
    <w:rsid w:val="00B63D30"/>
    <w:rsid w:val="00B66FA6"/>
    <w:rsid w:val="00B82AD4"/>
    <w:rsid w:val="00B85454"/>
    <w:rsid w:val="00B87198"/>
    <w:rsid w:val="00B87F55"/>
    <w:rsid w:val="00B93A88"/>
    <w:rsid w:val="00BA2B1D"/>
    <w:rsid w:val="00BA73C3"/>
    <w:rsid w:val="00BA761D"/>
    <w:rsid w:val="00BB6BD8"/>
    <w:rsid w:val="00BC26D5"/>
    <w:rsid w:val="00BC34AE"/>
    <w:rsid w:val="00BC59B0"/>
    <w:rsid w:val="00BD0D7D"/>
    <w:rsid w:val="00BD3CD6"/>
    <w:rsid w:val="00BD60CD"/>
    <w:rsid w:val="00BD62F6"/>
    <w:rsid w:val="00BE2F18"/>
    <w:rsid w:val="00C0089A"/>
    <w:rsid w:val="00C113C2"/>
    <w:rsid w:val="00C235A3"/>
    <w:rsid w:val="00C3112F"/>
    <w:rsid w:val="00C31DBD"/>
    <w:rsid w:val="00C33029"/>
    <w:rsid w:val="00C34607"/>
    <w:rsid w:val="00C34DF3"/>
    <w:rsid w:val="00C37172"/>
    <w:rsid w:val="00C56A62"/>
    <w:rsid w:val="00C605E9"/>
    <w:rsid w:val="00C62B46"/>
    <w:rsid w:val="00C67876"/>
    <w:rsid w:val="00C81581"/>
    <w:rsid w:val="00C864FC"/>
    <w:rsid w:val="00C93F99"/>
    <w:rsid w:val="00C9503A"/>
    <w:rsid w:val="00C95B3D"/>
    <w:rsid w:val="00CC0E0E"/>
    <w:rsid w:val="00CC3501"/>
    <w:rsid w:val="00CC7ECB"/>
    <w:rsid w:val="00CE1A22"/>
    <w:rsid w:val="00CE3290"/>
    <w:rsid w:val="00CE5BDB"/>
    <w:rsid w:val="00CF3067"/>
    <w:rsid w:val="00CF4C6D"/>
    <w:rsid w:val="00D0066A"/>
    <w:rsid w:val="00D008E6"/>
    <w:rsid w:val="00D04997"/>
    <w:rsid w:val="00D05238"/>
    <w:rsid w:val="00D14102"/>
    <w:rsid w:val="00D23FE3"/>
    <w:rsid w:val="00D305AF"/>
    <w:rsid w:val="00D41A8F"/>
    <w:rsid w:val="00D4730B"/>
    <w:rsid w:val="00D6131A"/>
    <w:rsid w:val="00D77212"/>
    <w:rsid w:val="00D81489"/>
    <w:rsid w:val="00D83E08"/>
    <w:rsid w:val="00D91ACC"/>
    <w:rsid w:val="00D92766"/>
    <w:rsid w:val="00D95CD0"/>
    <w:rsid w:val="00DA5F0B"/>
    <w:rsid w:val="00DA7600"/>
    <w:rsid w:val="00DA7A07"/>
    <w:rsid w:val="00DB2C18"/>
    <w:rsid w:val="00DB3F91"/>
    <w:rsid w:val="00DB3FDA"/>
    <w:rsid w:val="00DB4D83"/>
    <w:rsid w:val="00DB58F7"/>
    <w:rsid w:val="00DC6875"/>
    <w:rsid w:val="00DD05F5"/>
    <w:rsid w:val="00DD09A0"/>
    <w:rsid w:val="00DE2F54"/>
    <w:rsid w:val="00DF10B0"/>
    <w:rsid w:val="00DF45B6"/>
    <w:rsid w:val="00E10643"/>
    <w:rsid w:val="00E21599"/>
    <w:rsid w:val="00E2276F"/>
    <w:rsid w:val="00E2663A"/>
    <w:rsid w:val="00E3303D"/>
    <w:rsid w:val="00E33B79"/>
    <w:rsid w:val="00E35026"/>
    <w:rsid w:val="00E408D2"/>
    <w:rsid w:val="00E42555"/>
    <w:rsid w:val="00E4602A"/>
    <w:rsid w:val="00E517FF"/>
    <w:rsid w:val="00E60A88"/>
    <w:rsid w:val="00E67D5B"/>
    <w:rsid w:val="00E71776"/>
    <w:rsid w:val="00E80C23"/>
    <w:rsid w:val="00E84DB5"/>
    <w:rsid w:val="00E85186"/>
    <w:rsid w:val="00E867AC"/>
    <w:rsid w:val="00E90822"/>
    <w:rsid w:val="00EB25DC"/>
    <w:rsid w:val="00EB4C47"/>
    <w:rsid w:val="00EB50C8"/>
    <w:rsid w:val="00EB557D"/>
    <w:rsid w:val="00EB7594"/>
    <w:rsid w:val="00EB7768"/>
    <w:rsid w:val="00EC4E35"/>
    <w:rsid w:val="00EC6543"/>
    <w:rsid w:val="00ED6924"/>
    <w:rsid w:val="00EE7DDC"/>
    <w:rsid w:val="00EF1ADF"/>
    <w:rsid w:val="00EF7B75"/>
    <w:rsid w:val="00F009D9"/>
    <w:rsid w:val="00F01B51"/>
    <w:rsid w:val="00F1170E"/>
    <w:rsid w:val="00F135D7"/>
    <w:rsid w:val="00F16323"/>
    <w:rsid w:val="00F1776D"/>
    <w:rsid w:val="00F270E8"/>
    <w:rsid w:val="00F318FE"/>
    <w:rsid w:val="00F32F62"/>
    <w:rsid w:val="00F40D32"/>
    <w:rsid w:val="00F41B48"/>
    <w:rsid w:val="00F42EED"/>
    <w:rsid w:val="00F46415"/>
    <w:rsid w:val="00F508FA"/>
    <w:rsid w:val="00F522A6"/>
    <w:rsid w:val="00F55E50"/>
    <w:rsid w:val="00F56587"/>
    <w:rsid w:val="00F57564"/>
    <w:rsid w:val="00F60AFA"/>
    <w:rsid w:val="00F60ECE"/>
    <w:rsid w:val="00F64119"/>
    <w:rsid w:val="00F71986"/>
    <w:rsid w:val="00F76FF0"/>
    <w:rsid w:val="00F819DF"/>
    <w:rsid w:val="00F8474D"/>
    <w:rsid w:val="00F85B1B"/>
    <w:rsid w:val="00FA1A5E"/>
    <w:rsid w:val="00FA72B1"/>
    <w:rsid w:val="00FA7ABC"/>
    <w:rsid w:val="00FC000D"/>
    <w:rsid w:val="00FC42FF"/>
    <w:rsid w:val="00FC784E"/>
    <w:rsid w:val="00FD25B1"/>
    <w:rsid w:val="00FD3785"/>
    <w:rsid w:val="00FE6094"/>
    <w:rsid w:val="00FF3B63"/>
    <w:rsid w:val="00FF4D8B"/>
    <w:rsid w:val="00FF6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E7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65E7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5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B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8B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7F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965E7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uiPriority w:val="99"/>
    <w:semiHidden/>
    <w:unhideWhenUsed/>
    <w:rsid w:val="00965E74"/>
    <w:rPr>
      <w:color w:val="0000FF"/>
      <w:u w:val="single"/>
    </w:rPr>
  </w:style>
  <w:style w:type="paragraph" w:styleId="a4">
    <w:name w:val="No Spacing"/>
    <w:uiPriority w:val="99"/>
    <w:qFormat/>
    <w:rsid w:val="00965E74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965E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65E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Title">
    <w:name w:val="ConsTitle"/>
    <w:rsid w:val="00965E7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65E74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65E7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65E74"/>
    <w:pPr>
      <w:ind w:left="720"/>
      <w:contextualSpacing/>
    </w:pPr>
  </w:style>
  <w:style w:type="paragraph" w:styleId="a8">
    <w:name w:val="Body Text Indent"/>
    <w:basedOn w:val="a"/>
    <w:link w:val="a9"/>
    <w:semiHidden/>
    <w:rsid w:val="002442C0"/>
    <w:pPr>
      <w:ind w:firstLine="567"/>
      <w:jc w:val="both"/>
    </w:pPr>
    <w:rPr>
      <w:rFonts w:ascii="Calibri" w:eastAsia="Calibri" w:hAnsi="Calibri"/>
      <w:sz w:val="28"/>
      <w:szCs w:val="20"/>
      <w:lang w:eastAsia="ar-SA"/>
    </w:rPr>
  </w:style>
  <w:style w:type="character" w:customStyle="1" w:styleId="a9">
    <w:name w:val="Основной текст с отступом Знак"/>
    <w:link w:val="a8"/>
    <w:semiHidden/>
    <w:locked/>
    <w:rsid w:val="002442C0"/>
    <w:rPr>
      <w:rFonts w:eastAsia="Calibri"/>
      <w:sz w:val="28"/>
      <w:lang w:val="ru-RU" w:eastAsia="ar-SA" w:bidi="ar-SA"/>
    </w:rPr>
  </w:style>
  <w:style w:type="paragraph" w:styleId="aa">
    <w:name w:val="header"/>
    <w:basedOn w:val="a"/>
    <w:rsid w:val="003E1049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E1049"/>
  </w:style>
  <w:style w:type="paragraph" w:styleId="ac">
    <w:name w:val="Normal (Web)"/>
    <w:basedOn w:val="a"/>
    <w:uiPriority w:val="99"/>
    <w:rsid w:val="005A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A2CE0"/>
  </w:style>
  <w:style w:type="character" w:styleId="ad">
    <w:name w:val="Strong"/>
    <w:uiPriority w:val="22"/>
    <w:qFormat/>
    <w:rsid w:val="005A2CE0"/>
    <w:rPr>
      <w:b/>
      <w:bCs/>
    </w:rPr>
  </w:style>
  <w:style w:type="table" w:styleId="ae">
    <w:name w:val="Table Grid"/>
    <w:basedOn w:val="a1"/>
    <w:uiPriority w:val="59"/>
    <w:rsid w:val="000567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942CE6"/>
    <w:pPr>
      <w:spacing w:before="100" w:beforeAutospacing="1" w:after="100" w:afterAutospacing="1"/>
    </w:pPr>
  </w:style>
  <w:style w:type="paragraph" w:styleId="af">
    <w:name w:val="footer"/>
    <w:basedOn w:val="a"/>
    <w:link w:val="af0"/>
    <w:uiPriority w:val="99"/>
    <w:semiHidden/>
    <w:unhideWhenUsed/>
    <w:rsid w:val="00942CE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42CE6"/>
    <w:rPr>
      <w:rFonts w:ascii="Times New Roman" w:eastAsia="Times New Roman" w:hAnsi="Times New Roman"/>
      <w:sz w:val="24"/>
      <w:szCs w:val="24"/>
    </w:rPr>
  </w:style>
  <w:style w:type="character" w:styleId="af1">
    <w:name w:val="Emphasis"/>
    <w:basedOn w:val="a0"/>
    <w:uiPriority w:val="20"/>
    <w:qFormat/>
    <w:rsid w:val="003C7725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3224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2245C"/>
    <w:rPr>
      <w:rFonts w:ascii="Courier New" w:eastAsia="Times New Roman" w:hAnsi="Courier New" w:cs="Courier New"/>
    </w:rPr>
  </w:style>
  <w:style w:type="character" w:styleId="af2">
    <w:name w:val="FollowedHyperlink"/>
    <w:basedOn w:val="a0"/>
    <w:uiPriority w:val="99"/>
    <w:semiHidden/>
    <w:unhideWhenUsed/>
    <w:rsid w:val="00F76FF0"/>
    <w:rPr>
      <w:color w:val="800080"/>
      <w:u w:val="single"/>
    </w:rPr>
  </w:style>
  <w:style w:type="paragraph" w:styleId="HTML1">
    <w:name w:val="HTML Address"/>
    <w:basedOn w:val="a"/>
    <w:link w:val="HTML2"/>
    <w:uiPriority w:val="99"/>
    <w:semiHidden/>
    <w:unhideWhenUsed/>
    <w:rsid w:val="00C605E9"/>
    <w:rPr>
      <w:i/>
      <w:iCs/>
    </w:rPr>
  </w:style>
  <w:style w:type="character" w:customStyle="1" w:styleId="HTML2">
    <w:name w:val="Адрес HTML Знак"/>
    <w:basedOn w:val="a0"/>
    <w:link w:val="HTML1"/>
    <w:uiPriority w:val="99"/>
    <w:semiHidden/>
    <w:rsid w:val="00C605E9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34B5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335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268B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AD7F3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06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6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20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9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43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0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6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155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67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4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1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87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0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342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74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7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4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319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99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91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9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99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395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942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26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49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868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3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9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41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10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4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3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0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1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8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235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858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2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5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4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413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9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96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1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71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7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91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3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1144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53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6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0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8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966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08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740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74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009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657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5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07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1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76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7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09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0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78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681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23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1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69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8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5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92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4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90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44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8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49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6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5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89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0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0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9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672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6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8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248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30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4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083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3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5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2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6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3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4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14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1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01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23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1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39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8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4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7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2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4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33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8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5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406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79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78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9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14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2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46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38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1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558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28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061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7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5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0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5621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48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0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23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1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5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1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81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1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5593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44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89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5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348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9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0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0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46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5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799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53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3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50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4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7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0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29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98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76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85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2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31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9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80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3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56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3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7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59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50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8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957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9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3394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3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773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5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64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1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856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74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86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01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65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161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4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30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25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9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5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8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82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2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570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6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2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1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6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9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19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033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18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2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8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4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11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812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7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7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18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5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157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3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2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8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54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8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05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3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249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54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0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6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10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77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09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1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67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2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98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35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1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6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2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20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343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74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1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4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363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7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64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4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83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06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10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54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3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7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44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2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3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0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38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2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474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06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82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81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5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1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135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9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64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0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13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5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0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98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9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6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2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35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7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85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6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93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4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129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75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95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684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47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92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4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254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15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3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39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1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01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96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0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829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06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723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1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46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3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79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0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23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6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8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9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55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05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09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359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27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2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5593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88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536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8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6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341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1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931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2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0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5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928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1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97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3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3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25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1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811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3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926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5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564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4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45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3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1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0964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7503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8568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7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46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5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88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533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87606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7172</TotalTime>
  <Pages>1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2380</CharactersWithSpaces>
  <SharedDoc>false</SharedDoc>
  <HLinks>
    <vt:vector size="48" baseType="variant">
      <vt:variant>
        <vt:i4>3539056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4523046</vt:i4>
      </vt:variant>
      <vt:variant>
        <vt:i4>18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Par355</vt:lpwstr>
      </vt:variant>
      <vt:variant>
        <vt:i4>7734291</vt:i4>
      </vt:variant>
      <vt:variant>
        <vt:i4>15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Par57</vt:lpwstr>
      </vt:variant>
      <vt:variant>
        <vt:i4>4326442</vt:i4>
      </vt:variant>
      <vt:variant>
        <vt:i4>12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Par190</vt:lpwstr>
      </vt:variant>
      <vt:variant>
        <vt:i4>7734291</vt:i4>
      </vt:variant>
      <vt:variant>
        <vt:i4>9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Par54</vt:lpwstr>
      </vt:variant>
      <vt:variant>
        <vt:i4>7734291</vt:i4>
      </vt:variant>
      <vt:variant>
        <vt:i4>6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Par52</vt:lpwstr>
      </vt:variant>
      <vt:variant>
        <vt:i4>4325466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consultantplus://offline/ref=896A59B804C6E8BE48290C0D7E22BCD8C058662B57F3D02AE44902B48FZBW1O</vt:lpwstr>
      </vt:variant>
      <vt:variant>
        <vt:lpwstr/>
      </vt:variant>
      <vt:variant>
        <vt:i4>7668755</vt:i4>
      </vt:variant>
      <vt:variant>
        <vt:i4>0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Par69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Мосейкин</cp:lastModifiedBy>
  <cp:revision>314</cp:revision>
  <cp:lastPrinted>2020-11-23T12:25:00Z</cp:lastPrinted>
  <dcterms:created xsi:type="dcterms:W3CDTF">2021-02-20T08:58:00Z</dcterms:created>
  <dcterms:modified xsi:type="dcterms:W3CDTF">2025-01-24T12:10:00Z</dcterms:modified>
</cp:coreProperties>
</file>