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9F" w:rsidRDefault="008A3C9F" w:rsidP="008A3C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03.10.2018 №85 "Об утверждении Перечня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"О противодействии коррупции"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октября 2018г.                             № 85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Об утверждении Перечня должностей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службы, после увольнения с которых, на гражданина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налагаются ограничения, установленные статьей 12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d"/>
            <w:rFonts w:ascii="Tahoma" w:hAnsi="Tahoma" w:cs="Tahoma"/>
            <w:color w:val="33A6E3"/>
            <w:sz w:val="18"/>
            <w:szCs w:val="18"/>
          </w:rPr>
          <w:t>Федерального закона от 25.12.2008 № 273-ФЗ "О противодействии коррупции"</w:t>
        </w:r>
      </w:hyperlink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статьей 12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от 25.12.2008 № 273-ФЗ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, в целях реализации пункта 4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Указа Президента Российской Федерации от 21.07.2010 № 925 "О мерах по реализации отдельных положений Федерального закона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Косоржанского сельсовета ПОСТАНОВЛЯЕТ: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должностей муниципальной службы, после увольнения с которых, на гражданина налагаются ограничения, установленные статьей 12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от 25.12.2008 № 273-ФЗ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 Перечень) (приложении № 1).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Определить, что гражданин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служебному поведению государственных или муниципальных служащих и урегулированию конфликта интересов;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 заключении трудовых или гражданско-правовых договоров на выполнение работ (оказание услуг), указанных в подпункте а) настоящего постановления, сообщать работодателю сведения о последнем месте своей службы.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форму уведомления муниципального служащего при увольнении с муниципальной службы (приложение № 2).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со дня его обнародования.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                                                         А.П.Иголкина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1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Утвержден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Постановлением Администрации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Косоржанского сельсовета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От 03.10.18г. № 85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A3C9F" w:rsidRDefault="008A3C9F" w:rsidP="008A3C9F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0"/>
          <w:szCs w:val="20"/>
        </w:rPr>
        <w:t>ПЕРЕЧЕНЬ</w:t>
      </w:r>
    </w:p>
    <w:p w:rsidR="008A3C9F" w:rsidRDefault="008A3C9F" w:rsidP="008A3C9F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№273-ФЗ "О противодействии коррупции"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Должности муниципальной службы, учрежденные для обеспечения исполнения полномочий Администрации категории "руководители":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Главные должности муниципальной службы: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администрации;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начальник отдела - главный бухгалтер.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03.10.18г. № 85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УВЕДОМЛЕНИЕ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Уважаемый (ая) ________________________.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Уведомляем Вас о том, что в соответствии со статьей 12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Российской Федерации от 25.12.2008 N 273-ФЗ "О противодействии коррупции"</w:t>
        </w:r>
      </w:hyperlink>
      <w:r>
        <w:rPr>
          <w:rFonts w:ascii="Tahoma" w:hAnsi="Tahoma" w:cs="Tahoma"/>
          <w:color w:val="000000"/>
          <w:sz w:val="18"/>
          <w:szCs w:val="18"/>
        </w:rPr>
        <w:t> 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Федерации.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уведомлением ознакомле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а) ___________________/_________________</w:t>
      </w:r>
    </w:p>
    <w:p w:rsidR="008A3C9F" w:rsidRDefault="008A3C9F" w:rsidP="008A3C9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(дата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одпись)                            (Ф.И.О.)</w:t>
      </w:r>
    </w:p>
    <w:p w:rsidR="00BC59B0" w:rsidRPr="008A3C9F" w:rsidRDefault="00BC59B0" w:rsidP="008A3C9F"/>
    <w:sectPr w:rsidR="00BC59B0" w:rsidRPr="008A3C9F" w:rsidSect="00942CE6">
      <w:headerReference w:type="even" r:id="rId12"/>
      <w:headerReference w:type="default" r:id="rId13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76" w:rsidRDefault="00365576" w:rsidP="00C0089A">
      <w:pPr>
        <w:pStyle w:val="ConsPlusNormal"/>
      </w:pPr>
      <w:r>
        <w:separator/>
      </w:r>
    </w:p>
  </w:endnote>
  <w:endnote w:type="continuationSeparator" w:id="0">
    <w:p w:rsidR="00365576" w:rsidRDefault="0036557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76" w:rsidRDefault="00365576" w:rsidP="00C0089A">
      <w:pPr>
        <w:pStyle w:val="ConsPlusNormal"/>
      </w:pPr>
      <w:r>
        <w:separator/>
      </w:r>
    </w:p>
  </w:footnote>
  <w:footnote w:type="continuationSeparator" w:id="0">
    <w:p w:rsidR="00365576" w:rsidRDefault="0036557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3C9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5576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66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7178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5651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329</cp:revision>
  <cp:lastPrinted>2020-11-23T12:25:00Z</cp:lastPrinted>
  <dcterms:created xsi:type="dcterms:W3CDTF">2021-02-20T08:58:00Z</dcterms:created>
  <dcterms:modified xsi:type="dcterms:W3CDTF">2025-01-24T12:16:00Z</dcterms:modified>
</cp:coreProperties>
</file>