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979"/>
      </w:tblGrid>
      <w:tr w:rsidR="001434C0" w:rsidTr="001434C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1434C0" w:rsidRDefault="001434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1434C0" w:rsidRDefault="001434C0" w:rsidP="001434C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«28» декабря 2022 г. №119 "Об утверждении плана –графика закупок товаров, работ, услуг для обеспечения нужд Администрации Косоржанского сельсовета Щигровского района Курской области на 2023 финансовый год и на плановый период 2024 и 2025 годов"</w:t>
      </w:r>
    </w:p>
    <w:p w:rsidR="001434C0" w:rsidRDefault="001434C0" w:rsidP="001434C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34C0" w:rsidRDefault="001434C0" w:rsidP="001434C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</w:t>
      </w:r>
    </w:p>
    <w:p w:rsidR="001434C0" w:rsidRDefault="001434C0" w:rsidP="001434C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1434C0" w:rsidRDefault="001434C0" w:rsidP="001434C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434C0" w:rsidRDefault="001434C0" w:rsidP="001434C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1434C0" w:rsidRDefault="001434C0" w:rsidP="001434C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34C0" w:rsidRDefault="001434C0" w:rsidP="001434C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«28» декабря 2022 г.                   №119</w:t>
      </w:r>
    </w:p>
    <w:p w:rsidR="001434C0" w:rsidRDefault="001434C0" w:rsidP="001434C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34C0" w:rsidRDefault="001434C0" w:rsidP="001434C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плана –графика закупок товаров, работ,</w:t>
      </w:r>
    </w:p>
    <w:p w:rsidR="001434C0" w:rsidRDefault="001434C0" w:rsidP="001434C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услуг для обеспечения нужд Администрации</w:t>
      </w:r>
    </w:p>
    <w:p w:rsidR="001434C0" w:rsidRDefault="001434C0" w:rsidP="001434C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</w:t>
      </w:r>
    </w:p>
    <w:p w:rsidR="001434C0" w:rsidRDefault="001434C0" w:rsidP="001434C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2023 финансовый год и на</w:t>
      </w:r>
    </w:p>
    <w:p w:rsidR="001434C0" w:rsidRDefault="001434C0" w:rsidP="001434C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плановый период 2024 и 2025 годов</w:t>
      </w:r>
    </w:p>
    <w:p w:rsidR="001434C0" w:rsidRDefault="001434C0" w:rsidP="001434C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34C0" w:rsidRDefault="001434C0" w:rsidP="001434C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 соответствии с  требованиями ст. 17 Федерального Закона №44-ФЗ  от 05.04.2013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21.11.2013 г. №1043 «О требованиях к формированию, утверждению и ведению планов закупок,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 Администрация Косоржанского сельсовета Щигровского района Курской области постановляет:</w:t>
      </w:r>
    </w:p>
    <w:p w:rsidR="001434C0" w:rsidRDefault="001434C0" w:rsidP="001434C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план-графика закупок товаров, работ, услуг для обеспечения нужд Администрации Косоржанского сельсовета Щигровского района Курской области на 2023 финансовый год и на плановый период 2024 и 2025 годов</w:t>
      </w:r>
    </w:p>
    <w:p w:rsidR="001434C0" w:rsidRDefault="001434C0" w:rsidP="001434C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Разместить План-график закупок товаров, работ, услуг для обеспечения нужд Администрации Косоржанского сельсовета Щигровского района Курской области на 2022 финансовый год и на плановый период 2024 и 2025 годов на официальном сайте Единой информационной системе в сфере закупок  (ЕИС) </w:t>
      </w:r>
      <w:hyperlink r:id="rId7" w:history="1">
        <w:r>
          <w:rPr>
            <w:rStyle w:val="a3"/>
            <w:rFonts w:ascii="Tahoma" w:hAnsi="Tahoma" w:cs="Tahoma"/>
            <w:color w:val="33A6E3"/>
            <w:sz w:val="18"/>
            <w:szCs w:val="18"/>
            <w:u w:val="none"/>
          </w:rPr>
          <w:t>wwwHYPERLINK "http://www.zakupki.gov.ru/".zakupki.gov.ru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1434C0" w:rsidRDefault="001434C0" w:rsidP="001434C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Контроль за исполнением настоящего Постановления  оставляю за собой.</w:t>
      </w:r>
    </w:p>
    <w:p w:rsidR="001434C0" w:rsidRDefault="001434C0" w:rsidP="001434C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4.Постановление вступает в силу со дня подписания и  подлежит размещению  на официальном сайте администрации в сети «Интернет».</w:t>
      </w:r>
    </w:p>
    <w:p w:rsidR="001434C0" w:rsidRDefault="001434C0" w:rsidP="001434C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34C0" w:rsidRDefault="001434C0" w:rsidP="001434C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34C0" w:rsidRDefault="001434C0" w:rsidP="001434C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1434C0" w:rsidRDefault="001434C0" w:rsidP="001434C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 </w:t>
      </w:r>
    </w:p>
    <w:p w:rsidR="001434C0" w:rsidRDefault="001434C0" w:rsidP="001434C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                                                        Г.Д.Захаров</w:t>
      </w:r>
    </w:p>
    <w:p w:rsidR="001434C0" w:rsidRDefault="001434C0" w:rsidP="001434C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34C0" w:rsidRDefault="001434C0" w:rsidP="001434C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1434C0" w:rsidRDefault="001434C0" w:rsidP="001434C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 Косоржанского сельсовета</w:t>
      </w:r>
    </w:p>
    <w:p w:rsidR="001434C0" w:rsidRDefault="001434C0" w:rsidP="001434C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434C0" w:rsidRDefault="001434C0" w:rsidP="001434C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28.12.2022г. №119</w:t>
      </w:r>
    </w:p>
    <w:tbl>
      <w:tblPr>
        <w:tblW w:w="1393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3935"/>
      </w:tblGrid>
      <w:tr w:rsidR="001434C0" w:rsidTr="001434C0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ПЛАН-ГРАФИК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rStyle w:val="ad"/>
                <w:sz w:val="18"/>
                <w:szCs w:val="18"/>
              </w:rPr>
              <w:t>закупок товаров, работ, услуг на 2023 финансовый год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rStyle w:val="ad"/>
                <w:sz w:val="18"/>
                <w:szCs w:val="18"/>
              </w:rPr>
              <w:t>и на плановый период 2024 и 2025 годов</w:t>
            </w:r>
          </w:p>
        </w:tc>
      </w:tr>
    </w:tbl>
    <w:p w:rsidR="001434C0" w:rsidRDefault="001434C0" w:rsidP="001434C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550"/>
        <w:gridCol w:w="5535"/>
        <w:gridCol w:w="1395"/>
        <w:gridCol w:w="1410"/>
      </w:tblGrid>
      <w:tr w:rsidR="001434C0" w:rsidTr="001434C0">
        <w:trPr>
          <w:tblCellSpacing w:w="15" w:type="dxa"/>
        </w:trPr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 Информация о заказчике: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434C0" w:rsidTr="001434C0">
        <w:trPr>
          <w:tblCellSpacing w:w="15" w:type="dxa"/>
        </w:trPr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1434C0" w:rsidTr="001434C0">
        <w:trPr>
          <w:tblCellSpacing w:w="15" w:type="dxa"/>
        </w:trPr>
        <w:tc>
          <w:tcPr>
            <w:tcW w:w="55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наименование</w:t>
            </w:r>
          </w:p>
        </w:tc>
        <w:tc>
          <w:tcPr>
            <w:tcW w:w="55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КОСОРЖАНСКОГО СЕЛЬСОВЕТА ЩИГРОВСКОГО РАЙОНА КУРСКОЙ ОБЛАСТИ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4628001941</w:t>
            </w:r>
          </w:p>
        </w:tc>
      </w:tr>
      <w:tr w:rsidR="001434C0" w:rsidTr="001434C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34C0" w:rsidRDefault="001434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34C0" w:rsidRDefault="001434C0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462801001</w:t>
            </w:r>
          </w:p>
        </w:tc>
      </w:tr>
      <w:tr w:rsidR="001434C0" w:rsidTr="001434C0">
        <w:trPr>
          <w:tblCellSpacing w:w="15" w:type="dxa"/>
        </w:trPr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казенное учреждение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ОКОПФ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75404</w:t>
            </w:r>
          </w:p>
        </w:tc>
      </w:tr>
      <w:tr w:rsidR="001434C0" w:rsidTr="001434C0">
        <w:trPr>
          <w:tblCellSpacing w:w="15" w:type="dxa"/>
        </w:trPr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собственности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собственность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ОКФС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1434C0" w:rsidTr="001434C0">
        <w:trPr>
          <w:tblCellSpacing w:w="15" w:type="dxa"/>
        </w:trPr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Федерация, 306520, Курская обл, Щигровский р-н, Косоржа с ,7-47145-46718, kosorja-adm@yandex.ru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38650420101</w:t>
            </w:r>
          </w:p>
        </w:tc>
      </w:tr>
      <w:tr w:rsidR="001434C0" w:rsidTr="001434C0">
        <w:trPr>
          <w:tblCellSpacing w:w="15" w:type="dxa"/>
        </w:trPr>
        <w:tc>
          <w:tcPr>
            <w:tcW w:w="55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55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/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/>
        </w:tc>
      </w:tr>
      <w:tr w:rsidR="001434C0" w:rsidTr="001434C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34C0" w:rsidRDefault="001434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34C0" w:rsidRDefault="001434C0"/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/>
        </w:tc>
      </w:tr>
      <w:tr w:rsidR="001434C0" w:rsidTr="001434C0">
        <w:trPr>
          <w:tblCellSpacing w:w="15" w:type="dxa"/>
        </w:trPr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/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/>
        </w:tc>
      </w:tr>
      <w:tr w:rsidR="001434C0" w:rsidTr="001434C0">
        <w:trPr>
          <w:tblCellSpacing w:w="15" w:type="dxa"/>
        </w:trPr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измерения: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рубль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ОКЕИ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</w:tr>
    </w:tbl>
    <w:p w:rsidR="001434C0" w:rsidRDefault="001434C0" w:rsidP="001434C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090"/>
      </w:tblGrid>
      <w:tr w:rsidR="001434C0" w:rsidTr="001434C0">
        <w:trPr>
          <w:tblCellSpacing w:w="15" w:type="dxa"/>
        </w:trPr>
        <w:tc>
          <w:tcPr>
            <w:tcW w:w="9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Информация о закупках товаров, работ, услуг на 2023 финансовый год и на плановый период 2024 и 2025 годов:</w:t>
            </w:r>
          </w:p>
        </w:tc>
      </w:tr>
    </w:tbl>
    <w:p w:rsidR="001434C0" w:rsidRDefault="001434C0" w:rsidP="001434C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9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7"/>
        <w:gridCol w:w="2742"/>
        <w:gridCol w:w="392"/>
        <w:gridCol w:w="1049"/>
        <w:gridCol w:w="1049"/>
        <w:gridCol w:w="1095"/>
        <w:gridCol w:w="762"/>
        <w:gridCol w:w="916"/>
        <w:gridCol w:w="690"/>
        <w:gridCol w:w="690"/>
        <w:gridCol w:w="1004"/>
        <w:gridCol w:w="1086"/>
        <w:gridCol w:w="1249"/>
        <w:gridCol w:w="1049"/>
      </w:tblGrid>
      <w:tr w:rsidR="001434C0" w:rsidTr="001434C0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Объект закупки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</w:t>
            </w:r>
            <w:r>
              <w:rPr>
                <w:color w:val="FFFFFF"/>
                <w:sz w:val="18"/>
                <w:szCs w:val="18"/>
              </w:rPr>
              <w:lastRenderedPageBreak/>
              <w:t>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Наименование организатора проведения совместного конкурса или аукциона</w:t>
            </w:r>
          </w:p>
        </w:tc>
      </w:tr>
      <w:tr w:rsidR="001434C0" w:rsidTr="001434C0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34C0" w:rsidRDefault="001434C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34C0" w:rsidRDefault="001434C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34C0" w:rsidRDefault="001434C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34C0" w:rsidRDefault="001434C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34C0" w:rsidRDefault="001434C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34C0" w:rsidRDefault="001434C0">
            <w:pPr>
              <w:rPr>
                <w:color w:val="FFFFFF"/>
                <w:sz w:val="18"/>
                <w:szCs w:val="18"/>
              </w:rPr>
            </w:pPr>
          </w:p>
        </w:tc>
      </w:tr>
      <w:tr w:rsidR="001434C0" w:rsidTr="001434C0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34C0" w:rsidRDefault="001434C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34C0" w:rsidRDefault="001434C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34C0" w:rsidRDefault="001434C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34C0" w:rsidRDefault="001434C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34C0" w:rsidRDefault="001434C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34C0" w:rsidRDefault="001434C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на первый год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34C0" w:rsidRDefault="001434C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34C0" w:rsidRDefault="001434C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34C0" w:rsidRDefault="001434C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34C0" w:rsidRDefault="001434C0">
            <w:pPr>
              <w:rPr>
                <w:color w:val="FFFFFF"/>
                <w:sz w:val="18"/>
                <w:szCs w:val="18"/>
              </w:rPr>
            </w:pPr>
          </w:p>
        </w:tc>
      </w:tr>
      <w:tr w:rsidR="001434C0" w:rsidTr="001434C0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34C0" w:rsidRDefault="001434C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34C0" w:rsidRDefault="001434C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rPr>
                <w:color w:val="FFFFFF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rPr>
                <w:color w:val="FFFFFF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rPr>
                <w:color w:val="FFFFFF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34C0" w:rsidRDefault="001434C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34C0" w:rsidRDefault="001434C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rPr>
                <w:color w:val="FFFFFF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rPr>
                <w:color w:val="FFFFFF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rPr>
                <w:color w:val="FFFFFF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rPr>
                <w:color w:val="FFFFFF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34C0" w:rsidRDefault="001434C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34C0" w:rsidRDefault="001434C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34C0" w:rsidRDefault="001434C0">
            <w:pPr>
              <w:rPr>
                <w:color w:val="FFFFFF"/>
                <w:sz w:val="18"/>
                <w:szCs w:val="18"/>
              </w:rPr>
            </w:pPr>
          </w:p>
        </w:tc>
      </w:tr>
      <w:tr w:rsidR="001434C0" w:rsidTr="001434C0">
        <w:trPr>
          <w:tblHeader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14</w:t>
            </w:r>
          </w:p>
        </w:tc>
      </w:tr>
      <w:tr w:rsidR="001434C0" w:rsidTr="001434C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233462800194146280100100010000000242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434C0" w:rsidTr="001434C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233462800194146280100100020000000244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626882.68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554296.56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34175.56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38410.56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434C0" w:rsidTr="001434C0">
        <w:trPr>
          <w:tblCellSpacing w:w="0" w:type="dxa"/>
        </w:trPr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для осуществления закупок,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756882.68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664296.56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44175.56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48410.56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434C0" w:rsidTr="001434C0">
        <w:trPr>
          <w:tblCellSpacing w:w="0" w:type="dxa"/>
        </w:trPr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коду бюджетной классификации 001011309101С1437244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434C0" w:rsidTr="001434C0">
        <w:trPr>
          <w:tblCellSpacing w:w="0" w:type="dxa"/>
        </w:trPr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коду бюджетной классификации 001011312201С1435244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434C0" w:rsidTr="001434C0">
        <w:trPr>
          <w:tblCellSpacing w:w="0" w:type="dxa"/>
        </w:trPr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коду бюджетной классификации 001050325101С1433244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434C0" w:rsidTr="001434C0">
        <w:trPr>
          <w:tblCellSpacing w:w="0" w:type="dxa"/>
        </w:trPr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коду бюджетной классификации 001031413201С1415244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434C0" w:rsidTr="001434C0">
        <w:trPr>
          <w:tblCellSpacing w:w="0" w:type="dxa"/>
        </w:trPr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коду бюджетной классификации 001041215101С1405244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434C0" w:rsidTr="001434C0">
        <w:trPr>
          <w:tblCellSpacing w:w="0" w:type="dxa"/>
        </w:trPr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коду бюджетной классификации 001011376100С1404244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112760.00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112760.00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434C0" w:rsidTr="001434C0">
        <w:trPr>
          <w:tblCellSpacing w:w="0" w:type="dxa"/>
        </w:trPr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коду бюджетной классификации 001011318101С1493244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365540.</w:t>
            </w:r>
            <w:r>
              <w:rPr>
                <w:sz w:val="18"/>
                <w:szCs w:val="18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365540.00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434C0" w:rsidTr="001434C0">
        <w:trPr>
          <w:tblCellSpacing w:w="0" w:type="dxa"/>
        </w:trPr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 том числе по коду бюджетной классификации 001011318101С1493242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434C0" w:rsidTr="001434C0">
        <w:trPr>
          <w:tblCellSpacing w:w="0" w:type="dxa"/>
        </w:trPr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коду бюджетной классификации 001050307301С1433244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434C0" w:rsidTr="001434C0">
        <w:trPr>
          <w:tblCellSpacing w:w="0" w:type="dxa"/>
        </w:trPr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коду бюджетной классификации 00102037720051180244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92582.68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25996.56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31175.56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35410.56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434C0" w:rsidTr="001434C0">
        <w:trPr>
          <w:tblCellSpacing w:w="0" w:type="dxa"/>
        </w:trPr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коду бюджетной классификации 00102037720051180242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434C0" w:rsidTr="001434C0">
        <w:trPr>
          <w:tblCellSpacing w:w="0" w:type="dxa"/>
        </w:trPr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коду бюджетной классификации 001011377200С1439244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434C0" w:rsidTr="001434C0">
        <w:trPr>
          <w:tblCellSpacing w:w="0" w:type="dxa"/>
        </w:trPr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 том числе по коду бюджетной классификации 001011321101С1435244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34C0" w:rsidRDefault="001434C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1434C0" w:rsidRDefault="001434C0" w:rsidP="001434C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1434C0" w:rsidRDefault="00BC59B0" w:rsidP="001434C0"/>
    <w:sectPr w:rsidR="00BC59B0" w:rsidRPr="001434C0" w:rsidSect="00942CE6">
      <w:headerReference w:type="even" r:id="rId8"/>
      <w:headerReference w:type="default" r:id="rId9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7BF" w:rsidRDefault="009307BF" w:rsidP="00C0089A">
      <w:pPr>
        <w:pStyle w:val="ConsPlusNormal"/>
      </w:pPr>
      <w:r>
        <w:separator/>
      </w:r>
    </w:p>
  </w:endnote>
  <w:endnote w:type="continuationSeparator" w:id="0">
    <w:p w:rsidR="009307BF" w:rsidRDefault="009307BF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7BF" w:rsidRDefault="009307BF" w:rsidP="00C0089A">
      <w:pPr>
        <w:pStyle w:val="ConsPlusNormal"/>
      </w:pPr>
      <w:r>
        <w:separator/>
      </w:r>
    </w:p>
  </w:footnote>
  <w:footnote w:type="continuationSeparator" w:id="0">
    <w:p w:rsidR="009307BF" w:rsidRDefault="009307BF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434C0">
      <w:rPr>
        <w:rStyle w:val="ab"/>
        <w:noProof/>
      </w:rPr>
      <w:t>5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75F14"/>
    <w:multiLevelType w:val="multilevel"/>
    <w:tmpl w:val="89F8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95164"/>
    <w:multiLevelType w:val="multilevel"/>
    <w:tmpl w:val="8394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C7468"/>
    <w:multiLevelType w:val="multilevel"/>
    <w:tmpl w:val="141E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76A4E"/>
    <w:multiLevelType w:val="multilevel"/>
    <w:tmpl w:val="2214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209DA"/>
    <w:multiLevelType w:val="multilevel"/>
    <w:tmpl w:val="574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903E1"/>
    <w:multiLevelType w:val="multilevel"/>
    <w:tmpl w:val="0024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B85C87"/>
    <w:multiLevelType w:val="multilevel"/>
    <w:tmpl w:val="DAC4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703A66"/>
    <w:multiLevelType w:val="multilevel"/>
    <w:tmpl w:val="4FD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592211"/>
    <w:multiLevelType w:val="multilevel"/>
    <w:tmpl w:val="58F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9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B75C84"/>
    <w:multiLevelType w:val="multilevel"/>
    <w:tmpl w:val="FAE8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9F6486"/>
    <w:multiLevelType w:val="multilevel"/>
    <w:tmpl w:val="715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807A71"/>
    <w:multiLevelType w:val="multilevel"/>
    <w:tmpl w:val="125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242649"/>
    <w:multiLevelType w:val="multilevel"/>
    <w:tmpl w:val="153E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030FB8"/>
    <w:multiLevelType w:val="multilevel"/>
    <w:tmpl w:val="81DA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9D0AA5"/>
    <w:multiLevelType w:val="multilevel"/>
    <w:tmpl w:val="FBCC7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9468E2"/>
    <w:multiLevelType w:val="multilevel"/>
    <w:tmpl w:val="E990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844031"/>
    <w:multiLevelType w:val="multilevel"/>
    <w:tmpl w:val="BF5E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42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55084E"/>
    <w:multiLevelType w:val="multilevel"/>
    <w:tmpl w:val="9A80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B41B54"/>
    <w:multiLevelType w:val="multilevel"/>
    <w:tmpl w:val="1576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5B775A"/>
    <w:multiLevelType w:val="multilevel"/>
    <w:tmpl w:val="2ADE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955C0A"/>
    <w:multiLevelType w:val="multilevel"/>
    <w:tmpl w:val="8EF8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2"/>
  </w:num>
  <w:num w:numId="4">
    <w:abstractNumId w:val="7"/>
  </w:num>
  <w:num w:numId="5">
    <w:abstractNumId w:val="10"/>
  </w:num>
  <w:num w:numId="6">
    <w:abstractNumId w:val="33"/>
  </w:num>
  <w:num w:numId="7">
    <w:abstractNumId w:val="16"/>
  </w:num>
  <w:num w:numId="8">
    <w:abstractNumId w:val="19"/>
  </w:num>
  <w:num w:numId="9">
    <w:abstractNumId w:val="38"/>
  </w:num>
  <w:num w:numId="10">
    <w:abstractNumId w:val="28"/>
  </w:num>
  <w:num w:numId="11">
    <w:abstractNumId w:val="34"/>
  </w:num>
  <w:num w:numId="12">
    <w:abstractNumId w:val="20"/>
  </w:num>
  <w:num w:numId="13">
    <w:abstractNumId w:val="36"/>
  </w:num>
  <w:num w:numId="14">
    <w:abstractNumId w:val="31"/>
  </w:num>
  <w:num w:numId="15">
    <w:abstractNumId w:val="32"/>
  </w:num>
  <w:num w:numId="16">
    <w:abstractNumId w:val="3"/>
  </w:num>
  <w:num w:numId="17">
    <w:abstractNumId w:val="40"/>
  </w:num>
  <w:num w:numId="18">
    <w:abstractNumId w:val="27"/>
  </w:num>
  <w:num w:numId="19">
    <w:abstractNumId w:val="17"/>
  </w:num>
  <w:num w:numId="20">
    <w:abstractNumId w:val="9"/>
  </w:num>
  <w:num w:numId="21">
    <w:abstractNumId w:val="23"/>
  </w:num>
  <w:num w:numId="22">
    <w:abstractNumId w:val="0"/>
  </w:num>
  <w:num w:numId="23">
    <w:abstractNumId w:val="22"/>
  </w:num>
  <w:num w:numId="24">
    <w:abstractNumId w:val="14"/>
  </w:num>
  <w:num w:numId="25">
    <w:abstractNumId w:val="42"/>
  </w:num>
  <w:num w:numId="26">
    <w:abstractNumId w:val="46"/>
  </w:num>
  <w:num w:numId="27">
    <w:abstractNumId w:val="24"/>
  </w:num>
  <w:num w:numId="28">
    <w:abstractNumId w:val="25"/>
  </w:num>
  <w:num w:numId="29">
    <w:abstractNumId w:val="26"/>
  </w:num>
  <w:num w:numId="30">
    <w:abstractNumId w:val="13"/>
  </w:num>
  <w:num w:numId="31">
    <w:abstractNumId w:val="15"/>
  </w:num>
  <w:num w:numId="32">
    <w:abstractNumId w:val="39"/>
  </w:num>
  <w:num w:numId="33">
    <w:abstractNumId w:val="43"/>
  </w:num>
  <w:num w:numId="34">
    <w:abstractNumId w:val="8"/>
  </w:num>
  <w:num w:numId="35">
    <w:abstractNumId w:val="47"/>
  </w:num>
  <w:num w:numId="36">
    <w:abstractNumId w:val="12"/>
  </w:num>
  <w:num w:numId="37">
    <w:abstractNumId w:val="45"/>
  </w:num>
  <w:num w:numId="38">
    <w:abstractNumId w:val="6"/>
  </w:num>
  <w:num w:numId="39">
    <w:abstractNumId w:val="5"/>
  </w:num>
  <w:num w:numId="40">
    <w:abstractNumId w:val="21"/>
  </w:num>
  <w:num w:numId="41">
    <w:abstractNumId w:val="1"/>
  </w:num>
  <w:num w:numId="42">
    <w:abstractNumId w:val="11"/>
  </w:num>
  <w:num w:numId="43">
    <w:abstractNumId w:val="37"/>
  </w:num>
  <w:num w:numId="44">
    <w:abstractNumId w:val="4"/>
  </w:num>
  <w:num w:numId="45">
    <w:abstractNumId w:val="30"/>
  </w:num>
  <w:num w:numId="46">
    <w:abstractNumId w:val="29"/>
  </w:num>
  <w:num w:numId="47">
    <w:abstractNumId w:val="35"/>
  </w:num>
  <w:num w:numId="48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567B0"/>
    <w:rsid w:val="00061297"/>
    <w:rsid w:val="00072085"/>
    <w:rsid w:val="00072FE9"/>
    <w:rsid w:val="00073EAF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344C2"/>
    <w:rsid w:val="00544892"/>
    <w:rsid w:val="00553ABB"/>
    <w:rsid w:val="005603EE"/>
    <w:rsid w:val="0056167A"/>
    <w:rsid w:val="00575A1F"/>
    <w:rsid w:val="0058334B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B3E9C"/>
    <w:rsid w:val="007C77A5"/>
    <w:rsid w:val="007F78D8"/>
    <w:rsid w:val="00802A44"/>
    <w:rsid w:val="00803766"/>
    <w:rsid w:val="00816A92"/>
    <w:rsid w:val="00820E6E"/>
    <w:rsid w:val="00821AB5"/>
    <w:rsid w:val="00822377"/>
    <w:rsid w:val="0084014D"/>
    <w:rsid w:val="00870F5E"/>
    <w:rsid w:val="00875C05"/>
    <w:rsid w:val="008763D4"/>
    <w:rsid w:val="008827EC"/>
    <w:rsid w:val="008B10A0"/>
    <w:rsid w:val="008B4C8A"/>
    <w:rsid w:val="008B6B3D"/>
    <w:rsid w:val="008B6BE4"/>
    <w:rsid w:val="008C6575"/>
    <w:rsid w:val="008D0DA1"/>
    <w:rsid w:val="008D2EDC"/>
    <w:rsid w:val="008E62F8"/>
    <w:rsid w:val="008F3D87"/>
    <w:rsid w:val="008F614B"/>
    <w:rsid w:val="0092189B"/>
    <w:rsid w:val="009307BF"/>
    <w:rsid w:val="00932A57"/>
    <w:rsid w:val="00942CE6"/>
    <w:rsid w:val="00950E8D"/>
    <w:rsid w:val="0095113E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B2043"/>
    <w:rsid w:val="00AB3D86"/>
    <w:rsid w:val="00AB3DD0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5238"/>
    <w:rsid w:val="00D14102"/>
    <w:rsid w:val="00D23FE3"/>
    <w:rsid w:val="00D305AF"/>
    <w:rsid w:val="00D41A8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71776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35D7"/>
    <w:rsid w:val="00F16323"/>
    <w:rsid w:val="00F318FE"/>
    <w:rsid w:val="00F32F62"/>
    <w:rsid w:val="00F42EED"/>
    <w:rsid w:val="00F46415"/>
    <w:rsid w:val="00F508FA"/>
    <w:rsid w:val="00F522A6"/>
    <w:rsid w:val="00F56587"/>
    <w:rsid w:val="00F57564"/>
    <w:rsid w:val="00F60AFA"/>
    <w:rsid w:val="00F76FF0"/>
    <w:rsid w:val="00F8474D"/>
    <w:rsid w:val="00F85B1B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4375</TotalTime>
  <Pages>5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5972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141</cp:revision>
  <cp:lastPrinted>2020-11-23T12:25:00Z</cp:lastPrinted>
  <dcterms:created xsi:type="dcterms:W3CDTF">2021-02-20T08:58:00Z</dcterms:created>
  <dcterms:modified xsi:type="dcterms:W3CDTF">2025-01-22T13:33:00Z</dcterms:modified>
</cp:coreProperties>
</file>