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ECB" w:rsidRDefault="00183ECB" w:rsidP="00183ECB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Постановление от «24» января 2022г. №12 Об утверждении Порядка включения (засчитывания) в стаж муниципальной службы для назначения пенсии за выслугу лет муниципальных служащих иных периодов работы (службы)</w:t>
      </w:r>
    </w:p>
    <w:p w:rsidR="00183ECB" w:rsidRDefault="00183ECB" w:rsidP="00183ECB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АДМИНИСТРАЦИЯ</w:t>
      </w:r>
    </w:p>
    <w:p w:rsidR="00183ECB" w:rsidRDefault="00183ECB" w:rsidP="00183ECB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КОСОРЖАНСКОГО СЕЛЬСОВЕТА</w:t>
      </w:r>
    </w:p>
    <w:p w:rsidR="00183ECB" w:rsidRDefault="00183ECB" w:rsidP="00183ECB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ЩИГРОВСКОГО РАЙОНА КУРСКОЙ ОБЛАСТИ</w:t>
      </w:r>
    </w:p>
    <w:p w:rsidR="00183ECB" w:rsidRDefault="00183ECB" w:rsidP="00183ECB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83ECB" w:rsidRDefault="00183ECB" w:rsidP="00183ECB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П О С Т А Н О В Л Е Н И Е</w:t>
      </w:r>
    </w:p>
    <w:p w:rsidR="00183ECB" w:rsidRDefault="00183ECB" w:rsidP="00183ECB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 «24» января 2022г.                       №12</w:t>
      </w:r>
      <w:r>
        <w:rPr>
          <w:rStyle w:val="ad"/>
          <w:color w:val="000000"/>
          <w:sz w:val="27"/>
          <w:szCs w:val="27"/>
        </w:rPr>
        <w:t> </w:t>
      </w:r>
    </w:p>
    <w:p w:rsidR="00183ECB" w:rsidRDefault="00183ECB" w:rsidP="00183ECB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83ECB" w:rsidRDefault="00183ECB" w:rsidP="00183ECB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 утверждении </w:t>
      </w:r>
      <w:hyperlink r:id="rId7" w:anchor="P36" w:history="1">
        <w:r>
          <w:rPr>
            <w:rStyle w:val="a3"/>
            <w:sz w:val="27"/>
            <w:szCs w:val="27"/>
          </w:rPr>
          <w:t>Порядк</w:t>
        </w:r>
      </w:hyperlink>
      <w:r>
        <w:rPr>
          <w:color w:val="000000"/>
          <w:sz w:val="27"/>
          <w:szCs w:val="27"/>
        </w:rPr>
        <w:t>а включения (засчитывания) в</w:t>
      </w:r>
    </w:p>
    <w:p w:rsidR="00183ECB" w:rsidRDefault="00183ECB" w:rsidP="00183ECB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стаж муниципальной службы для назначения пенсии</w:t>
      </w:r>
    </w:p>
    <w:p w:rsidR="00183ECB" w:rsidRDefault="00183ECB" w:rsidP="00183ECB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 выслугу лет муниципальных служащих</w:t>
      </w:r>
    </w:p>
    <w:p w:rsidR="00183ECB" w:rsidRDefault="00183ECB" w:rsidP="00183ECB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иных периодов работы (службы)</w:t>
      </w:r>
    </w:p>
    <w:p w:rsidR="00183ECB" w:rsidRDefault="00183ECB" w:rsidP="00183ECB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83ECB" w:rsidRDefault="00183ECB" w:rsidP="00183ECB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соответствии с Федеральным </w:t>
      </w:r>
      <w:hyperlink r:id="rId8" w:history="1">
        <w:r>
          <w:rPr>
            <w:rStyle w:val="a3"/>
            <w:sz w:val="27"/>
            <w:szCs w:val="27"/>
          </w:rPr>
          <w:t>законом</w:t>
        </w:r>
      </w:hyperlink>
      <w:r>
        <w:rPr>
          <w:color w:val="000000"/>
          <w:sz w:val="27"/>
          <w:szCs w:val="27"/>
        </w:rPr>
        <w:t> от 02.03.2007 N 25-ФЗ "О муниципальной службе в Российской Федерации", </w:t>
      </w:r>
      <w:hyperlink r:id="rId9" w:history="1">
        <w:r>
          <w:rPr>
            <w:rStyle w:val="a3"/>
            <w:sz w:val="27"/>
            <w:szCs w:val="27"/>
          </w:rPr>
          <w:t>Законом</w:t>
        </w:r>
      </w:hyperlink>
      <w:r>
        <w:rPr>
          <w:color w:val="000000"/>
          <w:sz w:val="27"/>
          <w:szCs w:val="27"/>
        </w:rPr>
        <w:t> Курской области от 13.06.2007 N 60-ЗКО "О муниципальной службе в Курской области", </w:t>
      </w:r>
      <w:hyperlink r:id="rId10" w:history="1">
        <w:r>
          <w:rPr>
            <w:rStyle w:val="a3"/>
            <w:sz w:val="27"/>
            <w:szCs w:val="27"/>
          </w:rPr>
          <w:t>постановлением</w:t>
        </w:r>
      </w:hyperlink>
      <w:r>
        <w:rPr>
          <w:color w:val="000000"/>
          <w:sz w:val="27"/>
          <w:szCs w:val="27"/>
        </w:rPr>
        <w:t> Губернатора Курской области от 12.12.2016 N 351-пг "Об иных периодах замещения должностей, которые включаются (засчитываются) в стаж муниципальной службы для назначения пенсии за выслугу лет муниципальным служащим", Администрация Косоржанского сельсовета Щигровского района  постановляет:</w:t>
      </w:r>
    </w:p>
    <w:p w:rsidR="00183ECB" w:rsidRDefault="00183ECB" w:rsidP="00183ECB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1. Утвердить </w:t>
      </w:r>
      <w:hyperlink r:id="rId11" w:anchor="P36" w:history="1">
        <w:r>
          <w:rPr>
            <w:rStyle w:val="a3"/>
            <w:sz w:val="27"/>
            <w:szCs w:val="27"/>
          </w:rPr>
          <w:t>Порядок</w:t>
        </w:r>
      </w:hyperlink>
      <w:r>
        <w:rPr>
          <w:color w:val="000000"/>
          <w:sz w:val="27"/>
          <w:szCs w:val="27"/>
        </w:rPr>
        <w:t> включения (засчитывания) в стаж муниципальной службы для назначения пенсии за выслугу лет муниципальных служащих иных периодов работы (службы) - приложение №1.</w:t>
      </w:r>
    </w:p>
    <w:p w:rsidR="00183ECB" w:rsidRDefault="00183ECB" w:rsidP="00183ECB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Образовать </w:t>
      </w:r>
      <w:hyperlink r:id="rId12" w:anchor="P165" w:history="1">
        <w:r>
          <w:rPr>
            <w:rStyle w:val="a3"/>
            <w:sz w:val="27"/>
            <w:szCs w:val="27"/>
          </w:rPr>
          <w:t>Комиссию</w:t>
        </w:r>
      </w:hyperlink>
      <w:r>
        <w:rPr>
          <w:color w:val="000000"/>
          <w:sz w:val="27"/>
          <w:szCs w:val="27"/>
        </w:rPr>
        <w:t> по включению (засчитыванию) в стаж муниципальной службы для назначения пенсии за выслугу лет муниципальных служащих иных периодов работы (службы) и утвердить ее состав - приложение 2.</w:t>
      </w:r>
    </w:p>
    <w:p w:rsidR="00183ECB" w:rsidRDefault="00183ECB" w:rsidP="00183ECB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Контроль за исполнением настоящего постановления оставляю за собой.</w:t>
      </w:r>
    </w:p>
    <w:p w:rsidR="00183ECB" w:rsidRDefault="00183ECB" w:rsidP="00183ECB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Постановление вступает в силу со дня его официального обнародования.</w:t>
      </w:r>
    </w:p>
    <w:p w:rsidR="00183ECB" w:rsidRDefault="00183ECB" w:rsidP="00183ECB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83ECB" w:rsidRDefault="00183ECB" w:rsidP="00183ECB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Глава</w:t>
      </w:r>
    </w:p>
    <w:p w:rsidR="00183ECB" w:rsidRDefault="00183ECB" w:rsidP="00183ECB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Косоржанского сельсовета                                          Г.Д.Захаров</w:t>
      </w:r>
    </w:p>
    <w:p w:rsidR="00183ECB" w:rsidRDefault="00183ECB" w:rsidP="00183ECB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83ECB" w:rsidRDefault="00183ECB" w:rsidP="00183ECB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Приложение №1</w:t>
      </w:r>
    </w:p>
    <w:p w:rsidR="00183ECB" w:rsidRDefault="00183ECB" w:rsidP="00183ECB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постановлению</w:t>
      </w:r>
    </w:p>
    <w:p w:rsidR="00183ECB" w:rsidRDefault="00183ECB" w:rsidP="00183ECB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Администрации Косоржанского сельсовета</w:t>
      </w:r>
    </w:p>
    <w:p w:rsidR="00183ECB" w:rsidRDefault="00183ECB" w:rsidP="00183ECB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Щигровского района</w:t>
      </w:r>
    </w:p>
    <w:p w:rsidR="00183ECB" w:rsidRDefault="00183ECB" w:rsidP="00183ECB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24.01.2022 г. №12</w:t>
      </w:r>
    </w:p>
    <w:p w:rsidR="00183ECB" w:rsidRDefault="00183ECB" w:rsidP="00183ECB">
      <w:pPr>
        <w:pStyle w:val="ac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83ECB" w:rsidRDefault="00183ECB" w:rsidP="00183ECB">
      <w:pPr>
        <w:pStyle w:val="ac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Порядок</w:t>
      </w:r>
    </w:p>
    <w:p w:rsidR="00183ECB" w:rsidRDefault="00183ECB" w:rsidP="00183ECB">
      <w:pPr>
        <w:pStyle w:val="ac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включения (засчитывания) в стаж муниципальной службы для назначения пенсии за выслугу лет муниципальных служащих</w:t>
      </w:r>
    </w:p>
    <w:p w:rsidR="00183ECB" w:rsidRDefault="00183ECB" w:rsidP="00183ECB">
      <w:pPr>
        <w:pStyle w:val="ac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иных периодов работы (службы)</w:t>
      </w:r>
    </w:p>
    <w:p w:rsidR="00183ECB" w:rsidRDefault="00183ECB" w:rsidP="00183ECB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83ECB" w:rsidRDefault="00183ECB" w:rsidP="00183ECB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Настоящий Порядок регулирует вопросы, связанные с включением в стаж муниципальной службы для назначения пенсии за выслугу лет муниципальных служащих иных периодов работы (службы) на отдельных должностях руководителей и специалистов предприятий, учреждений и организаций.</w:t>
      </w:r>
    </w:p>
    <w:p w:rsidR="00183ECB" w:rsidRDefault="00183ECB" w:rsidP="00183ECB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В стаж муниципальной службы для назначения пенсии за выслугу лет муниципальных служащих включаются (засчитываются) иные периоды работы (службы) на отдельных должностях руководителей и специалистов предприятий, учреждений и организаций, опыт и знания по которым были необходимы им для выполнения должностных обязанностей по замещаемой должности муниципальной службы, в совокупности не превышающие 5 лет, на основании распоряжения Администрации Косоржанского сельсовета Щигровского района по представлению комиссии при Администрации Косоржанского сельсовета Щигровского района по включению (засчитыванию) в стаж муниципальной службы для назначения пенсии за выслугу лет муниципальных служащих иных периодов работы (службы) (далее - Комиссия).</w:t>
      </w:r>
    </w:p>
    <w:p w:rsidR="00183ECB" w:rsidRDefault="00183ECB" w:rsidP="00183ECB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Комиссия в своей деятельности руководствуется Федеральным </w:t>
      </w:r>
      <w:hyperlink r:id="rId13" w:history="1">
        <w:r>
          <w:rPr>
            <w:rStyle w:val="a3"/>
            <w:sz w:val="27"/>
            <w:szCs w:val="27"/>
          </w:rPr>
          <w:t>законом</w:t>
        </w:r>
      </w:hyperlink>
      <w:r>
        <w:rPr>
          <w:color w:val="000000"/>
          <w:sz w:val="27"/>
          <w:szCs w:val="27"/>
        </w:rPr>
        <w:t> "О муниципальной службе в Российской Федерации", </w:t>
      </w:r>
      <w:hyperlink r:id="rId14" w:history="1">
        <w:r>
          <w:rPr>
            <w:rStyle w:val="a3"/>
            <w:sz w:val="27"/>
            <w:szCs w:val="27"/>
          </w:rPr>
          <w:t>Законом</w:t>
        </w:r>
      </w:hyperlink>
      <w:r>
        <w:rPr>
          <w:color w:val="000000"/>
          <w:sz w:val="27"/>
          <w:szCs w:val="27"/>
        </w:rPr>
        <w:t> Курской области "О муниципальной службе в Курской области".</w:t>
      </w:r>
    </w:p>
    <w:p w:rsidR="00183ECB" w:rsidRDefault="00183ECB" w:rsidP="00183ECB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Комиссия рассматривает предложения о включении в стаж муниципальной службы для назначения пенсии за выслугу лет муниципальных служащих иных периодов работы (службы) на основании заявления муниципального служащего (приложение к Порядку), имеющего на день подачи заявления право на страховую пенсию по старости.</w:t>
      </w:r>
    </w:p>
    <w:p w:rsidR="00183ECB" w:rsidRDefault="00183ECB" w:rsidP="00183ECB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Заявление о включении иных периодов подается одновременно с увольнением муниципального служащего на государственную пенсию или в любое время после увольнения с муниципальной службы с момента возникновения права на пенсию за выслугу лет. В своем заявлении муниципальный служащий дает обоснование тому, что опыт и знания, приобретенные муниципальным служащим в периоды работы, предлагаемые к включению в стаж </w:t>
      </w:r>
      <w:r>
        <w:rPr>
          <w:color w:val="000000"/>
          <w:sz w:val="27"/>
          <w:szCs w:val="27"/>
        </w:rPr>
        <w:lastRenderedPageBreak/>
        <w:t>муниципальной службы, были необходимы для выполнения должностных обязанностей в соответствии с должностной инструкцией муниципального служащего.</w:t>
      </w:r>
    </w:p>
    <w:p w:rsidR="00183ECB" w:rsidRDefault="00183ECB" w:rsidP="00183ECB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К заявлению о включении иных периодов прилагаются следующие документы:</w:t>
      </w:r>
    </w:p>
    <w:p w:rsidR="00183ECB" w:rsidRDefault="00183ECB" w:rsidP="00183ECB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копия трудовой книжки;</w:t>
      </w:r>
    </w:p>
    <w:p w:rsidR="00183ECB" w:rsidRDefault="00183ECB" w:rsidP="00183ECB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справка о стаже муниципальной службы;</w:t>
      </w:r>
    </w:p>
    <w:p w:rsidR="00183ECB" w:rsidRDefault="00183ECB" w:rsidP="00183ECB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справка о должностях, периоды службы (работы) в которых включаются (засчитываются) в стаж муниципальной службы для назначения пенсии за выслугу лет, заверенная кадровой службой:</w:t>
      </w:r>
    </w:p>
    <w:p w:rsidR="00183ECB" w:rsidRDefault="00183ECB" w:rsidP="00183ECB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копии должностных инструкций по должностям, указанным в заявлении, или иной документ, подтверждающий, что опыт и знание работы в должностях руководителей и специалистов на предприятиях, в учреждениях и организациях, период, который предлагается к включению в стаж муниципальной службы, были необходимы муниципальным служащим для исполнения обязанностей по замещаемой должности муниципальной службы;</w:t>
      </w:r>
    </w:p>
    <w:p w:rsidR="00183ECB" w:rsidRDefault="00183ECB" w:rsidP="00183ECB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копия должностной инструкции по замещаемой должности муниципальной службы;</w:t>
      </w:r>
    </w:p>
    <w:p w:rsidR="00183ECB" w:rsidRDefault="00183ECB" w:rsidP="00183ECB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копия правового акта об увольнении муниципального служащего.</w:t>
      </w:r>
    </w:p>
    <w:p w:rsidR="00183ECB" w:rsidRDefault="00183ECB" w:rsidP="00183ECB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Комиссия осуществляет проверку представленных документов, рассматривает их по мере поступления.</w:t>
      </w:r>
    </w:p>
    <w:p w:rsidR="00183ECB" w:rsidRDefault="00183ECB" w:rsidP="00183ECB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 На основании представленных документов Комиссия принимает решение:</w:t>
      </w:r>
    </w:p>
    <w:p w:rsidR="00183ECB" w:rsidRDefault="00183ECB" w:rsidP="00183ECB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 включении иных периодов работы в стаж муниципальной службы муниципального служащего, дающий право на назначение пенсии за выслугу лет;</w:t>
      </w:r>
    </w:p>
    <w:p w:rsidR="00183ECB" w:rsidRDefault="00183ECB" w:rsidP="00183ECB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об отказе включения иных периодов работы в стаж муниципальной службы муниципального служащего, дающий право на назначение пенсии за выслугу лет.</w:t>
      </w:r>
    </w:p>
    <w:p w:rsidR="00183ECB" w:rsidRDefault="00183ECB" w:rsidP="00183ECB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Основанием для отказа включения в стаж муниципальной службы иных периодов работы (службы) является отсутствие документов, указанных в </w:t>
      </w:r>
      <w:hyperlink r:id="rId15" w:anchor="P48" w:history="1">
        <w:r>
          <w:rPr>
            <w:rStyle w:val="a3"/>
            <w:sz w:val="27"/>
            <w:szCs w:val="27"/>
          </w:rPr>
          <w:t>п. 6</w:t>
        </w:r>
      </w:hyperlink>
      <w:r>
        <w:rPr>
          <w:color w:val="000000"/>
          <w:sz w:val="27"/>
          <w:szCs w:val="27"/>
        </w:rPr>
        <w:t> настоящего Порядка.</w:t>
      </w:r>
    </w:p>
    <w:p w:rsidR="00183ECB" w:rsidRDefault="00183ECB" w:rsidP="00183ECB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 Заседание Комиссии правомочно при участии в нем более половины общего числа членов Комиссии.</w:t>
      </w:r>
    </w:p>
    <w:p w:rsidR="00183ECB" w:rsidRDefault="00183ECB" w:rsidP="00183ECB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Решение Комиссии принимается простым большинством голосов присутствующих на заседании членов Комиссии и оформляется протоколом, который подписывают председатель, секретарь и члены Комиссии, присутствующие на заседании.</w:t>
      </w:r>
    </w:p>
    <w:p w:rsidR="00183ECB" w:rsidRDefault="00183ECB" w:rsidP="00183ECB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 Протокол заседания Комиссии является основанием для подготовки проекта распоряжения Администрации Косоржанского сельсовета Щигровского района о включении (засчитывании) в стаж муниципальной службы для назначения пенсии за выслугу лет муниципальных служащих иных периодов работы (службы), который согласовывается в установленном порядке и представляется на подпись главе  Косоржанского сельсовета Щигровского района.</w:t>
      </w:r>
    </w:p>
    <w:p w:rsidR="00183ECB" w:rsidRDefault="00183ECB" w:rsidP="00183ECB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11. Организационное обеспечение деятельности Комиссии возлагается на отдел организационной и кадровой работы Администрации Косоржанского сельсовета Щигровского района и на секретаря Комиссии.</w:t>
      </w:r>
    </w:p>
    <w:p w:rsidR="00183ECB" w:rsidRDefault="00183ECB" w:rsidP="00183ECB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83ECB" w:rsidRDefault="00183ECB" w:rsidP="00183ECB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83ECB" w:rsidRDefault="00183ECB" w:rsidP="00183ECB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Приложение</w:t>
      </w:r>
    </w:p>
    <w:p w:rsidR="00183ECB" w:rsidRDefault="00183ECB" w:rsidP="00183ECB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Порядку включения (засчитывания)</w:t>
      </w:r>
    </w:p>
    <w:p w:rsidR="00183ECB" w:rsidRDefault="00183ECB" w:rsidP="00183ECB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стаж муниципальной службы для</w:t>
      </w:r>
    </w:p>
    <w:p w:rsidR="00183ECB" w:rsidRDefault="00183ECB" w:rsidP="00183ECB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назначения пенсии за выслугу лет</w:t>
      </w:r>
    </w:p>
    <w:p w:rsidR="00183ECB" w:rsidRDefault="00183ECB" w:rsidP="00183ECB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муниципальных служащих</w:t>
      </w:r>
    </w:p>
    <w:p w:rsidR="00183ECB" w:rsidRDefault="00183ECB" w:rsidP="00183ECB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иных периодов работы (службы)</w:t>
      </w:r>
    </w:p>
    <w:p w:rsidR="00183ECB" w:rsidRDefault="00183ECB" w:rsidP="00183ECB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83ECB" w:rsidRDefault="00183ECB" w:rsidP="00183ECB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Главе Косоржанского сельсовета</w:t>
      </w:r>
    </w:p>
    <w:p w:rsidR="00183ECB" w:rsidRDefault="00183ECB" w:rsidP="00183ECB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Щигровского района</w:t>
      </w:r>
    </w:p>
    <w:p w:rsidR="00183ECB" w:rsidRDefault="00183ECB" w:rsidP="00183ECB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</w:t>
      </w:r>
    </w:p>
    <w:p w:rsidR="00183ECB" w:rsidRDefault="00183ECB" w:rsidP="00183ECB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                                                      _____________________________</w:t>
      </w:r>
    </w:p>
    <w:p w:rsidR="00183ECB" w:rsidRDefault="00183ECB" w:rsidP="00183ECB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                      ____________________________</w:t>
      </w:r>
    </w:p>
    <w:p w:rsidR="00183ECB" w:rsidRDefault="00183ECB" w:rsidP="00183ECB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              (ф.и.о. должность муниципального служащего)</w:t>
      </w:r>
    </w:p>
    <w:p w:rsidR="00183ECB" w:rsidRDefault="00183ECB" w:rsidP="00183ECB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83ECB" w:rsidRDefault="00183ECB" w:rsidP="00183ECB">
      <w:pPr>
        <w:pStyle w:val="ac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83ECB" w:rsidRDefault="00183ECB" w:rsidP="00183ECB">
      <w:pPr>
        <w:pStyle w:val="ac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ЗАЯВЛЕНИЕ</w:t>
      </w:r>
    </w:p>
    <w:p w:rsidR="00183ECB" w:rsidRDefault="00183ECB" w:rsidP="00183ECB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83ECB" w:rsidRDefault="00183ECB" w:rsidP="00183ECB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 В  соответствии  с  </w:t>
      </w:r>
      <w:hyperlink r:id="rId16" w:history="1">
        <w:r>
          <w:rPr>
            <w:rStyle w:val="a3"/>
            <w:sz w:val="27"/>
            <w:szCs w:val="27"/>
          </w:rPr>
          <w:t>Законом</w:t>
        </w:r>
      </w:hyperlink>
      <w:r>
        <w:rPr>
          <w:color w:val="000000"/>
          <w:sz w:val="27"/>
          <w:szCs w:val="27"/>
        </w:rPr>
        <w:t>  Курской  области N 60-ЗКО "О муниципальной службе  в  Курской области", постановлением Администрации Косоржанского сельсовета Щигровского района "Об утверждении  Порядка  включения  (засчитывания) в стаж муниципальной службы для  назначения  пенсии за выслугу лет муниципальных служащих иных периодов работы  (службы)"  прошу рассмотреть вопрос о включении в стаж муниципальной службы периода (периодов) замещения должности (должностей):</w:t>
      </w:r>
    </w:p>
    <w:p w:rsidR="00183ECB" w:rsidRDefault="00183ECB" w:rsidP="00183ECB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 с__________ по ___________</w:t>
      </w:r>
    </w:p>
    <w:p w:rsidR="00183ECB" w:rsidRDefault="00183ECB" w:rsidP="00183ECB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________________________________________ с__________ по____________</w:t>
      </w:r>
    </w:p>
    <w:p w:rsidR="00183ECB" w:rsidRDefault="00183ECB" w:rsidP="00183ECB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(наименование замещаемой должности (период работы, всего не более 5 лет) согласно трудовой книжке)</w:t>
      </w:r>
    </w:p>
    <w:p w:rsidR="00183ECB" w:rsidRDefault="00183ECB" w:rsidP="00183ECB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 В указанный период работы занималась(лся) вопросами:</w:t>
      </w:r>
    </w:p>
    <w:p w:rsidR="00183ECB" w:rsidRDefault="00183ECB" w:rsidP="00183ECB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___________________________________________________________________________________________________________________________________________________________________</w:t>
      </w:r>
    </w:p>
    <w:p w:rsidR="00183ECB" w:rsidRDefault="00183ECB" w:rsidP="00183ECB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 (перечислить характер деятельности, род занятий, выполняемых при замещении указанных должностей)</w:t>
      </w:r>
    </w:p>
    <w:p w:rsidR="00183ECB" w:rsidRDefault="00183ECB" w:rsidP="00183ECB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 Опыт   и   знания,   приобретенные   в   вышеуказанный  период  работы,</w:t>
      </w:r>
    </w:p>
    <w:p w:rsidR="00183ECB" w:rsidRDefault="00183ECB" w:rsidP="00183ECB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способствовали  повышению  качества  и  эффективности работы для выполнения обязанностей по должности муниципальной службы ____________________________________________________________________________</w:t>
      </w:r>
    </w:p>
    <w:p w:rsidR="00183ECB" w:rsidRDefault="00183ECB" w:rsidP="00183ECB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____________________________________________________________________________</w:t>
      </w:r>
    </w:p>
    <w:p w:rsidR="00183ECB" w:rsidRDefault="00183ECB" w:rsidP="00183ECB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 (наименование должности и структурного подразделения)</w:t>
      </w:r>
    </w:p>
    <w:p w:rsidR="00183ECB" w:rsidRDefault="00183ECB" w:rsidP="00183ECB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______________________________________________________________________________________________________________________________________________________________________________</w:t>
      </w:r>
    </w:p>
    <w:p w:rsidR="00183ECB" w:rsidRDefault="00183ECB" w:rsidP="00183ECB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(перечислить основные обязанности в соответствии с должностной инструкцией по замещаемой должности)</w:t>
      </w:r>
    </w:p>
    <w:p w:rsidR="00183ECB" w:rsidRDefault="00183ECB" w:rsidP="00183ECB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                __________________________</w:t>
      </w:r>
    </w:p>
    <w:p w:rsidR="00183ECB" w:rsidRDefault="00183ECB" w:rsidP="00183ECB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 (дата)                                                                                                             (подпись)</w:t>
      </w:r>
    </w:p>
    <w:p w:rsidR="00183ECB" w:rsidRDefault="00183ECB" w:rsidP="00183ECB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83ECB" w:rsidRDefault="00183ECB" w:rsidP="00183ECB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83ECB" w:rsidRDefault="00183ECB" w:rsidP="00183ECB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183ECB" w:rsidRDefault="00183ECB" w:rsidP="00183ECB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83ECB" w:rsidRDefault="00183ECB" w:rsidP="00183ECB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83ECB" w:rsidRDefault="00183ECB" w:rsidP="00183ECB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Приложение №2</w:t>
      </w:r>
    </w:p>
    <w:p w:rsidR="00183ECB" w:rsidRDefault="00183ECB" w:rsidP="00183ECB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постановлению</w:t>
      </w:r>
    </w:p>
    <w:p w:rsidR="00183ECB" w:rsidRDefault="00183ECB" w:rsidP="00183ECB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Администрации Косоржанского сельсовета</w:t>
      </w:r>
    </w:p>
    <w:p w:rsidR="00183ECB" w:rsidRDefault="00183ECB" w:rsidP="00183ECB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Щигровского района</w:t>
      </w:r>
    </w:p>
    <w:p w:rsidR="00183ECB" w:rsidRDefault="00183ECB" w:rsidP="00183ECB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 24.01.2021г. №12</w:t>
      </w:r>
    </w:p>
    <w:p w:rsidR="00183ECB" w:rsidRDefault="00183ECB" w:rsidP="00183ECB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83ECB" w:rsidRDefault="00183ECB" w:rsidP="00183ECB">
      <w:pPr>
        <w:pStyle w:val="ac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Состав</w:t>
      </w:r>
    </w:p>
    <w:p w:rsidR="00183ECB" w:rsidRDefault="00183ECB" w:rsidP="00183ECB">
      <w:pPr>
        <w:pStyle w:val="ac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комиссии по включению (засчитыванию) в стаж муниципальной службы для назначения пенсии за выслугу лет муниципальных</w:t>
      </w:r>
    </w:p>
    <w:p w:rsidR="00183ECB" w:rsidRDefault="00183ECB" w:rsidP="00183ECB">
      <w:pPr>
        <w:pStyle w:val="ac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служащих иных периодов работы (службы)</w:t>
      </w:r>
    </w:p>
    <w:p w:rsidR="00183ECB" w:rsidRDefault="00183ECB" w:rsidP="00183ECB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895"/>
        <w:gridCol w:w="6120"/>
      </w:tblGrid>
      <w:tr w:rsidR="00183ECB" w:rsidTr="00183ECB">
        <w:trPr>
          <w:tblCellSpacing w:w="0" w:type="dxa"/>
        </w:trPr>
        <w:tc>
          <w:tcPr>
            <w:tcW w:w="2895" w:type="dxa"/>
            <w:hideMark/>
          </w:tcPr>
          <w:p w:rsidR="00183ECB" w:rsidRDefault="00183ECB">
            <w:pPr>
              <w:pStyle w:val="ac"/>
            </w:pPr>
            <w:r>
              <w:t>Браткова</w:t>
            </w:r>
          </w:p>
          <w:p w:rsidR="00183ECB" w:rsidRDefault="00183ECB">
            <w:pPr>
              <w:pStyle w:val="ac"/>
            </w:pPr>
            <w:r>
              <w:t>Наталья Владимировна</w:t>
            </w:r>
          </w:p>
          <w:p w:rsidR="00183ECB" w:rsidRDefault="00183ECB">
            <w:pPr>
              <w:pStyle w:val="ac"/>
            </w:pPr>
            <w:r>
              <w:t> </w:t>
            </w:r>
          </w:p>
        </w:tc>
        <w:tc>
          <w:tcPr>
            <w:tcW w:w="6120" w:type="dxa"/>
            <w:hideMark/>
          </w:tcPr>
          <w:p w:rsidR="00183ECB" w:rsidRDefault="00183ECB">
            <w:pPr>
              <w:pStyle w:val="ac"/>
            </w:pPr>
            <w:r>
              <w:t>заместитель Главы Администрации Косоржанского сельсовета Щигровского района, председатель комиссии;</w:t>
            </w:r>
          </w:p>
        </w:tc>
      </w:tr>
      <w:tr w:rsidR="00183ECB" w:rsidTr="00183ECB">
        <w:trPr>
          <w:tblCellSpacing w:w="0" w:type="dxa"/>
        </w:trPr>
        <w:tc>
          <w:tcPr>
            <w:tcW w:w="2895" w:type="dxa"/>
            <w:hideMark/>
          </w:tcPr>
          <w:p w:rsidR="00183ECB" w:rsidRDefault="00183ECB">
            <w:pPr>
              <w:pStyle w:val="ac"/>
            </w:pPr>
            <w:r>
              <w:lastRenderedPageBreak/>
              <w:t>Гордеева Людмила</w:t>
            </w:r>
          </w:p>
          <w:p w:rsidR="00183ECB" w:rsidRDefault="00183ECB">
            <w:pPr>
              <w:pStyle w:val="ac"/>
            </w:pPr>
            <w:r>
              <w:t>Александровна</w:t>
            </w:r>
          </w:p>
          <w:p w:rsidR="00183ECB" w:rsidRDefault="00183ECB">
            <w:pPr>
              <w:pStyle w:val="ac"/>
            </w:pPr>
            <w:r>
              <w:t> </w:t>
            </w:r>
          </w:p>
        </w:tc>
        <w:tc>
          <w:tcPr>
            <w:tcW w:w="6120" w:type="dxa"/>
            <w:hideMark/>
          </w:tcPr>
          <w:p w:rsidR="00183ECB" w:rsidRDefault="00183ECB">
            <w:pPr>
              <w:pStyle w:val="ac"/>
            </w:pPr>
            <w:r>
              <w:t>начальник отдела –главный бухгалтер Администрации Косоржанского сельсовета Щигровского района, заместитель председателя комиссии;</w:t>
            </w:r>
          </w:p>
        </w:tc>
      </w:tr>
      <w:tr w:rsidR="00183ECB" w:rsidTr="00183ECB">
        <w:trPr>
          <w:tblCellSpacing w:w="0" w:type="dxa"/>
        </w:trPr>
        <w:tc>
          <w:tcPr>
            <w:tcW w:w="2895" w:type="dxa"/>
            <w:hideMark/>
          </w:tcPr>
          <w:p w:rsidR="00183ECB" w:rsidRDefault="00183ECB">
            <w:pPr>
              <w:pStyle w:val="ac"/>
            </w:pPr>
            <w:r>
              <w:t>Игракова Оксана</w:t>
            </w:r>
          </w:p>
          <w:p w:rsidR="00183ECB" w:rsidRDefault="00183ECB">
            <w:pPr>
              <w:pStyle w:val="ac"/>
            </w:pPr>
            <w:r>
              <w:t>Геннадьевна</w:t>
            </w:r>
          </w:p>
        </w:tc>
        <w:tc>
          <w:tcPr>
            <w:tcW w:w="6120" w:type="dxa"/>
            <w:hideMark/>
          </w:tcPr>
          <w:p w:rsidR="00183ECB" w:rsidRDefault="00183ECB">
            <w:pPr>
              <w:pStyle w:val="ac"/>
            </w:pPr>
            <w:r>
              <w:t> Специалист 2 разряда Администрации Косоржанского сельсовета Щигровского района, секретарь комиссии.</w:t>
            </w:r>
          </w:p>
        </w:tc>
      </w:tr>
      <w:tr w:rsidR="00183ECB" w:rsidTr="00183ECB">
        <w:trPr>
          <w:tblCellSpacing w:w="0" w:type="dxa"/>
        </w:trPr>
        <w:tc>
          <w:tcPr>
            <w:tcW w:w="2895" w:type="dxa"/>
            <w:hideMark/>
          </w:tcPr>
          <w:p w:rsidR="00183ECB" w:rsidRDefault="00183ECB">
            <w:pPr>
              <w:pStyle w:val="ac"/>
            </w:pPr>
            <w:r>
              <w:t>Члены комиссии:</w:t>
            </w:r>
          </w:p>
        </w:tc>
        <w:tc>
          <w:tcPr>
            <w:tcW w:w="6120" w:type="dxa"/>
            <w:hideMark/>
          </w:tcPr>
          <w:p w:rsidR="00183ECB" w:rsidRDefault="00183ECB">
            <w:pPr>
              <w:pStyle w:val="ac"/>
            </w:pPr>
            <w:r>
              <w:t> </w:t>
            </w:r>
          </w:p>
        </w:tc>
      </w:tr>
      <w:tr w:rsidR="00183ECB" w:rsidTr="00183ECB">
        <w:trPr>
          <w:tblCellSpacing w:w="0" w:type="dxa"/>
        </w:trPr>
        <w:tc>
          <w:tcPr>
            <w:tcW w:w="2895" w:type="dxa"/>
            <w:hideMark/>
          </w:tcPr>
          <w:p w:rsidR="00183ECB" w:rsidRDefault="00183ECB">
            <w:pPr>
              <w:pStyle w:val="ac"/>
            </w:pPr>
            <w:r>
              <w:t>Терехова Татьяна</w:t>
            </w:r>
          </w:p>
          <w:p w:rsidR="00183ECB" w:rsidRDefault="00183ECB">
            <w:pPr>
              <w:pStyle w:val="ac"/>
            </w:pPr>
            <w:r>
              <w:t>Владимировна</w:t>
            </w:r>
          </w:p>
        </w:tc>
        <w:tc>
          <w:tcPr>
            <w:tcW w:w="6120" w:type="dxa"/>
            <w:hideMark/>
          </w:tcPr>
          <w:p w:rsidR="00183ECB" w:rsidRDefault="00183ECB">
            <w:pPr>
              <w:pStyle w:val="ac"/>
            </w:pPr>
            <w:r>
              <w:t>Председатель Собрания депутатов Косоржанского сельсовета  Щигровского района;</w:t>
            </w:r>
          </w:p>
        </w:tc>
      </w:tr>
      <w:tr w:rsidR="00183ECB" w:rsidTr="00183ECB">
        <w:trPr>
          <w:tblCellSpacing w:w="0" w:type="dxa"/>
        </w:trPr>
        <w:tc>
          <w:tcPr>
            <w:tcW w:w="2895" w:type="dxa"/>
            <w:hideMark/>
          </w:tcPr>
          <w:p w:rsidR="00183ECB" w:rsidRDefault="00183ECB">
            <w:pPr>
              <w:pStyle w:val="ac"/>
            </w:pPr>
            <w:r>
              <w:t>Большакова Ольга</w:t>
            </w:r>
          </w:p>
          <w:p w:rsidR="00183ECB" w:rsidRDefault="00183ECB">
            <w:pPr>
              <w:pStyle w:val="ac"/>
            </w:pPr>
            <w:r>
              <w:t>Анатольевна</w:t>
            </w:r>
          </w:p>
        </w:tc>
        <w:tc>
          <w:tcPr>
            <w:tcW w:w="6120" w:type="dxa"/>
            <w:hideMark/>
          </w:tcPr>
          <w:p w:rsidR="00183ECB" w:rsidRDefault="00183ECB">
            <w:pPr>
              <w:pStyle w:val="ac"/>
            </w:pPr>
            <w:r>
              <w:t>депутат Собрания депутатов Косоржанского сельсовета  Щигровского района</w:t>
            </w:r>
          </w:p>
        </w:tc>
      </w:tr>
    </w:tbl>
    <w:p w:rsidR="00183ECB" w:rsidRDefault="00183ECB" w:rsidP="00183ECB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83ECB" w:rsidRDefault="00183ECB" w:rsidP="00183ECB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C59B0" w:rsidRPr="00183ECB" w:rsidRDefault="00BC59B0" w:rsidP="00183ECB"/>
    <w:sectPr w:rsidR="00BC59B0" w:rsidRPr="00183ECB" w:rsidSect="00942CE6">
      <w:headerReference w:type="even" r:id="rId17"/>
      <w:headerReference w:type="default" r:id="rId1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5E3" w:rsidRDefault="009F55E3" w:rsidP="00C0089A">
      <w:pPr>
        <w:pStyle w:val="ConsPlusNormal"/>
      </w:pPr>
      <w:r>
        <w:separator/>
      </w:r>
    </w:p>
  </w:endnote>
  <w:endnote w:type="continuationSeparator" w:id="0">
    <w:p w:rsidR="009F55E3" w:rsidRDefault="009F55E3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5E3" w:rsidRDefault="009F55E3" w:rsidP="00C0089A">
      <w:pPr>
        <w:pStyle w:val="ConsPlusNormal"/>
      </w:pPr>
      <w:r>
        <w:separator/>
      </w:r>
    </w:p>
  </w:footnote>
  <w:footnote w:type="continuationSeparator" w:id="0">
    <w:p w:rsidR="009F55E3" w:rsidRDefault="009F55E3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83ECB">
      <w:rPr>
        <w:rStyle w:val="ab"/>
        <w:noProof/>
      </w:rPr>
      <w:t>9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42E59"/>
    <w:rsid w:val="000567B0"/>
    <w:rsid w:val="00061297"/>
    <w:rsid w:val="00072085"/>
    <w:rsid w:val="00072FE9"/>
    <w:rsid w:val="00073EAF"/>
    <w:rsid w:val="000878DF"/>
    <w:rsid w:val="00092CFC"/>
    <w:rsid w:val="0009449E"/>
    <w:rsid w:val="000A66EB"/>
    <w:rsid w:val="000B3210"/>
    <w:rsid w:val="000C1B79"/>
    <w:rsid w:val="000C3F30"/>
    <w:rsid w:val="000E2986"/>
    <w:rsid w:val="000F3ACC"/>
    <w:rsid w:val="000F4EC0"/>
    <w:rsid w:val="00101858"/>
    <w:rsid w:val="00104BF9"/>
    <w:rsid w:val="00110B2A"/>
    <w:rsid w:val="00113B6B"/>
    <w:rsid w:val="001212A4"/>
    <w:rsid w:val="00124288"/>
    <w:rsid w:val="001268BF"/>
    <w:rsid w:val="001434C0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83ECB"/>
    <w:rsid w:val="001B62F0"/>
    <w:rsid w:val="001C072A"/>
    <w:rsid w:val="001D73FB"/>
    <w:rsid w:val="001F00BC"/>
    <w:rsid w:val="001F6E54"/>
    <w:rsid w:val="002062D7"/>
    <w:rsid w:val="00210C15"/>
    <w:rsid w:val="00230A5D"/>
    <w:rsid w:val="0023412C"/>
    <w:rsid w:val="00237407"/>
    <w:rsid w:val="0024063A"/>
    <w:rsid w:val="00242631"/>
    <w:rsid w:val="002442C0"/>
    <w:rsid w:val="00250BF6"/>
    <w:rsid w:val="00270640"/>
    <w:rsid w:val="0027199D"/>
    <w:rsid w:val="0028073D"/>
    <w:rsid w:val="00290C85"/>
    <w:rsid w:val="002A11C7"/>
    <w:rsid w:val="002A4097"/>
    <w:rsid w:val="002B5EF8"/>
    <w:rsid w:val="002C1DD3"/>
    <w:rsid w:val="002D71B2"/>
    <w:rsid w:val="002F4C5C"/>
    <w:rsid w:val="002F5475"/>
    <w:rsid w:val="003036FC"/>
    <w:rsid w:val="003145F8"/>
    <w:rsid w:val="00314ECB"/>
    <w:rsid w:val="0032245C"/>
    <w:rsid w:val="003270E8"/>
    <w:rsid w:val="003359C6"/>
    <w:rsid w:val="003408CA"/>
    <w:rsid w:val="00341D26"/>
    <w:rsid w:val="00361E24"/>
    <w:rsid w:val="0036642F"/>
    <w:rsid w:val="00377772"/>
    <w:rsid w:val="003815B2"/>
    <w:rsid w:val="00382EF3"/>
    <w:rsid w:val="00385B21"/>
    <w:rsid w:val="00391EE0"/>
    <w:rsid w:val="003948D7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E1049"/>
    <w:rsid w:val="003E1F4B"/>
    <w:rsid w:val="003F01AC"/>
    <w:rsid w:val="003F0B60"/>
    <w:rsid w:val="003F268A"/>
    <w:rsid w:val="003F3FA9"/>
    <w:rsid w:val="00405675"/>
    <w:rsid w:val="00407C3D"/>
    <w:rsid w:val="00410EB2"/>
    <w:rsid w:val="00414669"/>
    <w:rsid w:val="00415862"/>
    <w:rsid w:val="00427796"/>
    <w:rsid w:val="0043339A"/>
    <w:rsid w:val="00442F45"/>
    <w:rsid w:val="00452812"/>
    <w:rsid w:val="004637EA"/>
    <w:rsid w:val="00473CC9"/>
    <w:rsid w:val="004810B0"/>
    <w:rsid w:val="0049417C"/>
    <w:rsid w:val="004A22C9"/>
    <w:rsid w:val="004A2F4B"/>
    <w:rsid w:val="004A6542"/>
    <w:rsid w:val="004B25DB"/>
    <w:rsid w:val="004B2FD2"/>
    <w:rsid w:val="004D46F3"/>
    <w:rsid w:val="00500499"/>
    <w:rsid w:val="00515617"/>
    <w:rsid w:val="00524129"/>
    <w:rsid w:val="005344C2"/>
    <w:rsid w:val="00544892"/>
    <w:rsid w:val="00553ABB"/>
    <w:rsid w:val="005603EE"/>
    <w:rsid w:val="0056167A"/>
    <w:rsid w:val="00575A1F"/>
    <w:rsid w:val="0058334B"/>
    <w:rsid w:val="005A09F8"/>
    <w:rsid w:val="005A2CE0"/>
    <w:rsid w:val="005B2CC7"/>
    <w:rsid w:val="005D67F3"/>
    <w:rsid w:val="005E73B7"/>
    <w:rsid w:val="005F099F"/>
    <w:rsid w:val="005F265A"/>
    <w:rsid w:val="006115CE"/>
    <w:rsid w:val="0062213F"/>
    <w:rsid w:val="00624A16"/>
    <w:rsid w:val="00634B5F"/>
    <w:rsid w:val="00641011"/>
    <w:rsid w:val="00642DFB"/>
    <w:rsid w:val="00655471"/>
    <w:rsid w:val="006605EB"/>
    <w:rsid w:val="00662A4C"/>
    <w:rsid w:val="00670CD3"/>
    <w:rsid w:val="00671959"/>
    <w:rsid w:val="00685226"/>
    <w:rsid w:val="0068606E"/>
    <w:rsid w:val="00694495"/>
    <w:rsid w:val="006B61BC"/>
    <w:rsid w:val="006B749F"/>
    <w:rsid w:val="006C0908"/>
    <w:rsid w:val="006C1032"/>
    <w:rsid w:val="006C7835"/>
    <w:rsid w:val="006E0D85"/>
    <w:rsid w:val="006F4850"/>
    <w:rsid w:val="006F5B04"/>
    <w:rsid w:val="0070121E"/>
    <w:rsid w:val="00706365"/>
    <w:rsid w:val="00716627"/>
    <w:rsid w:val="0072466A"/>
    <w:rsid w:val="0073357F"/>
    <w:rsid w:val="00747E3B"/>
    <w:rsid w:val="00754241"/>
    <w:rsid w:val="007637C5"/>
    <w:rsid w:val="00763C89"/>
    <w:rsid w:val="00775DEA"/>
    <w:rsid w:val="007807CC"/>
    <w:rsid w:val="00783D71"/>
    <w:rsid w:val="007B3E9C"/>
    <w:rsid w:val="007C77A5"/>
    <w:rsid w:val="007E6F85"/>
    <w:rsid w:val="007E7D88"/>
    <w:rsid w:val="007F78D8"/>
    <w:rsid w:val="00802A44"/>
    <w:rsid w:val="00803766"/>
    <w:rsid w:val="00816A92"/>
    <w:rsid w:val="00820E6E"/>
    <w:rsid w:val="00821AB5"/>
    <w:rsid w:val="00822377"/>
    <w:rsid w:val="0084014D"/>
    <w:rsid w:val="0084089A"/>
    <w:rsid w:val="00870F5E"/>
    <w:rsid w:val="00875C05"/>
    <w:rsid w:val="008763D4"/>
    <w:rsid w:val="008827EC"/>
    <w:rsid w:val="00896836"/>
    <w:rsid w:val="008B10A0"/>
    <w:rsid w:val="008B4C8A"/>
    <w:rsid w:val="008B6B3D"/>
    <w:rsid w:val="008B6BE4"/>
    <w:rsid w:val="008C6575"/>
    <w:rsid w:val="008D0DA1"/>
    <w:rsid w:val="008D2EDC"/>
    <w:rsid w:val="008E62F8"/>
    <w:rsid w:val="008F3D87"/>
    <w:rsid w:val="008F614B"/>
    <w:rsid w:val="008F65EC"/>
    <w:rsid w:val="0092189B"/>
    <w:rsid w:val="00927850"/>
    <w:rsid w:val="00932A57"/>
    <w:rsid w:val="00934864"/>
    <w:rsid w:val="00942CE6"/>
    <w:rsid w:val="00950E8D"/>
    <w:rsid w:val="0095113E"/>
    <w:rsid w:val="00955F09"/>
    <w:rsid w:val="00965E74"/>
    <w:rsid w:val="00971BBF"/>
    <w:rsid w:val="00983974"/>
    <w:rsid w:val="00987BAA"/>
    <w:rsid w:val="00993EAE"/>
    <w:rsid w:val="0099773D"/>
    <w:rsid w:val="009A031F"/>
    <w:rsid w:val="009A4515"/>
    <w:rsid w:val="009A6856"/>
    <w:rsid w:val="009C0C1A"/>
    <w:rsid w:val="009D52F6"/>
    <w:rsid w:val="009D6FE5"/>
    <w:rsid w:val="009E25D2"/>
    <w:rsid w:val="009F55E3"/>
    <w:rsid w:val="00A00B0F"/>
    <w:rsid w:val="00A06836"/>
    <w:rsid w:val="00A15E5D"/>
    <w:rsid w:val="00A22F5E"/>
    <w:rsid w:val="00A30EBF"/>
    <w:rsid w:val="00A33E1A"/>
    <w:rsid w:val="00A3590B"/>
    <w:rsid w:val="00A4189D"/>
    <w:rsid w:val="00A8298E"/>
    <w:rsid w:val="00AA43EE"/>
    <w:rsid w:val="00AB2043"/>
    <w:rsid w:val="00AB3BE5"/>
    <w:rsid w:val="00AB3D86"/>
    <w:rsid w:val="00AB3DD0"/>
    <w:rsid w:val="00AB5D15"/>
    <w:rsid w:val="00AD0109"/>
    <w:rsid w:val="00AD2942"/>
    <w:rsid w:val="00AD7F38"/>
    <w:rsid w:val="00B02AE2"/>
    <w:rsid w:val="00B26C8E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87F55"/>
    <w:rsid w:val="00B93A88"/>
    <w:rsid w:val="00BA2B1D"/>
    <w:rsid w:val="00BA73C3"/>
    <w:rsid w:val="00BB6BD8"/>
    <w:rsid w:val="00BC26D5"/>
    <w:rsid w:val="00BC59B0"/>
    <w:rsid w:val="00BD0D7D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605E9"/>
    <w:rsid w:val="00C62B46"/>
    <w:rsid w:val="00C67876"/>
    <w:rsid w:val="00C81581"/>
    <w:rsid w:val="00C864FC"/>
    <w:rsid w:val="00C93F99"/>
    <w:rsid w:val="00C9503A"/>
    <w:rsid w:val="00CC0E0E"/>
    <w:rsid w:val="00CC3501"/>
    <w:rsid w:val="00CC7ECB"/>
    <w:rsid w:val="00CE1A22"/>
    <w:rsid w:val="00CE3290"/>
    <w:rsid w:val="00CF3067"/>
    <w:rsid w:val="00CF4C6D"/>
    <w:rsid w:val="00D0066A"/>
    <w:rsid w:val="00D008E6"/>
    <w:rsid w:val="00D04997"/>
    <w:rsid w:val="00D05238"/>
    <w:rsid w:val="00D14102"/>
    <w:rsid w:val="00D23FE3"/>
    <w:rsid w:val="00D305AF"/>
    <w:rsid w:val="00D41A8F"/>
    <w:rsid w:val="00D6131A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F45B6"/>
    <w:rsid w:val="00E10643"/>
    <w:rsid w:val="00E21599"/>
    <w:rsid w:val="00E2276F"/>
    <w:rsid w:val="00E2663A"/>
    <w:rsid w:val="00E3303D"/>
    <w:rsid w:val="00E33B79"/>
    <w:rsid w:val="00E408D2"/>
    <w:rsid w:val="00E42555"/>
    <w:rsid w:val="00E60A88"/>
    <w:rsid w:val="00E67D5B"/>
    <w:rsid w:val="00E71776"/>
    <w:rsid w:val="00E80C23"/>
    <w:rsid w:val="00E867AC"/>
    <w:rsid w:val="00EB25DC"/>
    <w:rsid w:val="00EB4C47"/>
    <w:rsid w:val="00EB50C8"/>
    <w:rsid w:val="00EB7594"/>
    <w:rsid w:val="00EB7768"/>
    <w:rsid w:val="00EF7B75"/>
    <w:rsid w:val="00F009D9"/>
    <w:rsid w:val="00F1170E"/>
    <w:rsid w:val="00F135D7"/>
    <w:rsid w:val="00F16323"/>
    <w:rsid w:val="00F1776D"/>
    <w:rsid w:val="00F318FE"/>
    <w:rsid w:val="00F32F62"/>
    <w:rsid w:val="00F41B48"/>
    <w:rsid w:val="00F42EED"/>
    <w:rsid w:val="00F46415"/>
    <w:rsid w:val="00F508FA"/>
    <w:rsid w:val="00F522A6"/>
    <w:rsid w:val="00F56587"/>
    <w:rsid w:val="00F57564"/>
    <w:rsid w:val="00F60AFA"/>
    <w:rsid w:val="00F76FF0"/>
    <w:rsid w:val="00F8474D"/>
    <w:rsid w:val="00F85B1B"/>
    <w:rsid w:val="00FA1A5E"/>
    <w:rsid w:val="00FC42FF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472710189A56B2DB46BC6DBD3AA70AB050567ED959304E8DC9F5BD89CE971E2DDF2D3FD04E3F27944C4345BD9DE6CB57397C7A751720DDU5x8N" TargetMode="External"/><Relationship Id="rId13" Type="http://schemas.openxmlformats.org/officeDocument/2006/relationships/hyperlink" Target="consultantplus://offline/ref=E6472710189A56B2DB46BC6DBD3AA70AB050567ED959304E8DC9F5BD89CE971E3FDF7533D24F22269C591514FBUCx9N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kosorzh.rkursk.ru/index.php?mun_obr=525&amp;sub_menus_id=31457&amp;num_str=12&amp;id_mat=450983" TargetMode="External"/><Relationship Id="rId12" Type="http://schemas.openxmlformats.org/officeDocument/2006/relationships/hyperlink" Target="http://kosorzh.rkursk.ru/index.php?mun_obr=525&amp;sub_menus_id=31457&amp;num_str=12&amp;id_mat=450983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6472710189A56B2DB46BC7BBE56FD06B4530B76D2593319D096AEE0DEC79D496A90746F941B31259D591614E7CAEBCBU5x7N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osorzh.rkursk.ru/index.php?mun_obr=525&amp;sub_menus_id=31457&amp;num_str=12&amp;id_mat=45098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kosorzh.rkursk.ru/index.php?mun_obr=525&amp;sub_menus_id=31457&amp;num_str=12&amp;id_mat=450983" TargetMode="External"/><Relationship Id="rId10" Type="http://schemas.openxmlformats.org/officeDocument/2006/relationships/hyperlink" Target="consultantplus://offline/ref=E6472710189A56B2DB46BC7BBE56FD06B4530B76DD5D3E1BD096AEE0DEC79D496A90747D94433D279C471713F29CBA8D032A7F7B751420C15BCB5BU6x6N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6472710189A56B2DB46BC7BBE56FD06B4530B76D2593319D096AEE0DEC79D496A90747D94433D279C431E11F29CBA8D032A7F7B751420C15BCB5BU6x6N" TargetMode="External"/><Relationship Id="rId14" Type="http://schemas.openxmlformats.org/officeDocument/2006/relationships/hyperlink" Target="consultantplus://offline/ref=E6472710189A56B2DB46BC7BBE56FD06B4530B76D2593319D096AEE0DEC79D496A90746F941B31259D591614E7CAEBCBU5x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4410</TotalTime>
  <Pages>9</Pages>
  <Words>1665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11134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176</cp:revision>
  <cp:lastPrinted>2020-11-23T12:25:00Z</cp:lastPrinted>
  <dcterms:created xsi:type="dcterms:W3CDTF">2021-02-20T08:58:00Z</dcterms:created>
  <dcterms:modified xsi:type="dcterms:W3CDTF">2025-01-22T14:08:00Z</dcterms:modified>
</cp:coreProperties>
</file>