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9C" w:rsidRDefault="0065249C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92D24"/>
          <w:sz w:val="44"/>
          <w:szCs w:val="44"/>
        </w:rPr>
      </w:pPr>
      <w:r>
        <w:rPr>
          <w:noProof/>
        </w:rPr>
        <w:drawing>
          <wp:inline distT="0" distB="0" distL="0" distR="0">
            <wp:extent cx="1354455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44"/>
          <w:szCs w:val="44"/>
        </w:rPr>
      </w:pPr>
      <w:r w:rsidRPr="0065249C">
        <w:rPr>
          <w:rStyle w:val="a4"/>
          <w:color w:val="292D24"/>
          <w:sz w:val="44"/>
          <w:szCs w:val="44"/>
        </w:rPr>
        <w:t>АДМИНИСТРАЦИЯ</w:t>
      </w:r>
    </w:p>
    <w:p w:rsidR="008D6E87" w:rsidRPr="0065249C" w:rsidRDefault="0065249C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44"/>
          <w:szCs w:val="44"/>
        </w:rPr>
      </w:pPr>
      <w:r w:rsidRPr="0065249C">
        <w:rPr>
          <w:rStyle w:val="a4"/>
          <w:color w:val="292D24"/>
          <w:sz w:val="44"/>
          <w:szCs w:val="44"/>
        </w:rPr>
        <w:t>КОСОРЖАН</w:t>
      </w:r>
      <w:r w:rsidR="00160209" w:rsidRPr="0065249C">
        <w:rPr>
          <w:rStyle w:val="a4"/>
          <w:color w:val="292D24"/>
          <w:sz w:val="44"/>
          <w:szCs w:val="44"/>
        </w:rPr>
        <w:t>СКОГО</w:t>
      </w:r>
      <w:r w:rsidR="008D6E87" w:rsidRPr="0065249C">
        <w:rPr>
          <w:rStyle w:val="a4"/>
          <w:color w:val="292D24"/>
          <w:sz w:val="44"/>
          <w:szCs w:val="44"/>
        </w:rPr>
        <w:t xml:space="preserve"> СЕЛЬСОВЕТА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92D24"/>
          <w:sz w:val="44"/>
          <w:szCs w:val="44"/>
        </w:rPr>
      </w:pPr>
      <w:r w:rsidRPr="0065249C">
        <w:rPr>
          <w:rStyle w:val="a4"/>
          <w:b w:val="0"/>
          <w:color w:val="292D24"/>
          <w:sz w:val="44"/>
          <w:szCs w:val="44"/>
        </w:rPr>
        <w:t>ЩИГРОВСКОГО РАЙОНА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92D24"/>
          <w:sz w:val="44"/>
          <w:szCs w:val="44"/>
        </w:rPr>
      </w:pPr>
      <w:r w:rsidRPr="0065249C">
        <w:rPr>
          <w:rStyle w:val="a4"/>
          <w:b w:val="0"/>
          <w:color w:val="292D24"/>
          <w:sz w:val="44"/>
          <w:szCs w:val="44"/>
        </w:rPr>
        <w:t>КУРСКОЙ ОБЛАСТИ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44"/>
          <w:szCs w:val="44"/>
        </w:rPr>
      </w:pP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44"/>
          <w:szCs w:val="44"/>
        </w:rPr>
      </w:pPr>
      <w:r w:rsidRPr="0065249C">
        <w:rPr>
          <w:rStyle w:val="a4"/>
          <w:color w:val="292D24"/>
          <w:sz w:val="44"/>
          <w:szCs w:val="44"/>
        </w:rPr>
        <w:t>ПОСТАНОВЛЕНИЕ</w:t>
      </w:r>
    </w:p>
    <w:p w:rsidR="0065249C" w:rsidRDefault="00F73FDB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92D24"/>
        </w:rPr>
      </w:pPr>
      <w:r w:rsidRPr="00EB301C">
        <w:rPr>
          <w:rStyle w:val="a4"/>
          <w:color w:val="292D24"/>
        </w:rPr>
        <w:t xml:space="preserve">             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rPr>
          <w:color w:val="292D24"/>
          <w:sz w:val="28"/>
          <w:szCs w:val="28"/>
        </w:rPr>
      </w:pPr>
      <w:r w:rsidRPr="0065249C">
        <w:rPr>
          <w:rStyle w:val="a4"/>
          <w:color w:val="292D24"/>
          <w:sz w:val="28"/>
          <w:szCs w:val="28"/>
        </w:rPr>
        <w:t xml:space="preserve">от  </w:t>
      </w:r>
      <w:r w:rsidR="00F24BF7">
        <w:rPr>
          <w:rStyle w:val="a4"/>
          <w:color w:val="292D24"/>
          <w:sz w:val="28"/>
          <w:szCs w:val="28"/>
        </w:rPr>
        <w:t>«25</w:t>
      </w:r>
      <w:r w:rsidR="0065249C">
        <w:rPr>
          <w:rStyle w:val="a4"/>
          <w:color w:val="292D24"/>
          <w:sz w:val="28"/>
          <w:szCs w:val="28"/>
        </w:rPr>
        <w:t xml:space="preserve">»  </w:t>
      </w:r>
      <w:r w:rsidRPr="0065249C">
        <w:rPr>
          <w:rStyle w:val="a4"/>
          <w:color w:val="292D24"/>
          <w:sz w:val="28"/>
          <w:szCs w:val="28"/>
        </w:rPr>
        <w:t>марта 2022 года</w:t>
      </w:r>
      <w:r w:rsidR="0065249C">
        <w:rPr>
          <w:rStyle w:val="a4"/>
          <w:color w:val="292D24"/>
          <w:sz w:val="28"/>
          <w:szCs w:val="28"/>
        </w:rPr>
        <w:t xml:space="preserve">                           </w:t>
      </w:r>
      <w:r w:rsidRPr="0065249C">
        <w:rPr>
          <w:rStyle w:val="a4"/>
          <w:color w:val="292D24"/>
          <w:sz w:val="28"/>
          <w:szCs w:val="28"/>
        </w:rPr>
        <w:t xml:space="preserve"> №</w:t>
      </w:r>
      <w:r w:rsidR="00F24BF7">
        <w:rPr>
          <w:rStyle w:val="a4"/>
          <w:color w:val="292D24"/>
          <w:sz w:val="28"/>
          <w:szCs w:val="28"/>
        </w:rPr>
        <w:t>46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65249C">
        <w:rPr>
          <w:rStyle w:val="a4"/>
          <w:color w:val="292D24"/>
          <w:sz w:val="28"/>
          <w:szCs w:val="28"/>
        </w:rPr>
        <w:t> </w:t>
      </w:r>
    </w:p>
    <w:p w:rsidR="00F24BF7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65249C">
        <w:rPr>
          <w:rStyle w:val="a4"/>
          <w:color w:val="292D24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65249C" w:rsidRPr="0065249C">
        <w:rPr>
          <w:rStyle w:val="a4"/>
          <w:color w:val="292D24"/>
          <w:sz w:val="28"/>
          <w:szCs w:val="28"/>
        </w:rPr>
        <w:t>Косоржан</w:t>
      </w:r>
      <w:r w:rsidR="00160209" w:rsidRPr="0065249C">
        <w:rPr>
          <w:rStyle w:val="a4"/>
          <w:color w:val="292D24"/>
          <w:sz w:val="28"/>
          <w:szCs w:val="28"/>
        </w:rPr>
        <w:t>ского</w:t>
      </w:r>
      <w:proofErr w:type="spellEnd"/>
      <w:r w:rsidRPr="0065249C">
        <w:rPr>
          <w:rStyle w:val="a4"/>
          <w:color w:val="292D24"/>
          <w:sz w:val="28"/>
          <w:szCs w:val="28"/>
        </w:rPr>
        <w:t xml:space="preserve"> сельсовета </w:t>
      </w:r>
      <w:proofErr w:type="spellStart"/>
      <w:r w:rsidRPr="0065249C">
        <w:rPr>
          <w:rStyle w:val="a4"/>
          <w:color w:val="292D24"/>
          <w:sz w:val="28"/>
          <w:szCs w:val="28"/>
        </w:rPr>
        <w:t>Щигровского</w:t>
      </w:r>
      <w:proofErr w:type="spellEnd"/>
      <w:r w:rsidRPr="0065249C">
        <w:rPr>
          <w:rStyle w:val="a4"/>
          <w:color w:val="292D24"/>
          <w:sz w:val="28"/>
          <w:szCs w:val="28"/>
        </w:rPr>
        <w:t xml:space="preserve"> района по осуществлению закупок 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65249C">
        <w:rPr>
          <w:rStyle w:val="a4"/>
          <w:color w:val="292D24"/>
          <w:sz w:val="28"/>
          <w:szCs w:val="28"/>
        </w:rPr>
        <w:t xml:space="preserve">для нужд </w:t>
      </w:r>
      <w:proofErr w:type="spellStart"/>
      <w:r w:rsidR="0065249C" w:rsidRPr="0065249C">
        <w:rPr>
          <w:rStyle w:val="a4"/>
          <w:color w:val="292D24"/>
          <w:sz w:val="28"/>
          <w:szCs w:val="28"/>
        </w:rPr>
        <w:t>Косоржан</w:t>
      </w:r>
      <w:r w:rsidR="00160209" w:rsidRPr="0065249C">
        <w:rPr>
          <w:rStyle w:val="a4"/>
          <w:color w:val="292D24"/>
          <w:sz w:val="28"/>
          <w:szCs w:val="28"/>
        </w:rPr>
        <w:t>ского</w:t>
      </w:r>
      <w:proofErr w:type="spellEnd"/>
      <w:r w:rsidRPr="0065249C">
        <w:rPr>
          <w:rStyle w:val="a4"/>
          <w:color w:val="292D24"/>
          <w:sz w:val="28"/>
          <w:szCs w:val="28"/>
        </w:rPr>
        <w:t xml:space="preserve"> сельсовета </w:t>
      </w:r>
      <w:proofErr w:type="spellStart"/>
      <w:r w:rsidRPr="0065249C">
        <w:rPr>
          <w:rStyle w:val="a4"/>
          <w:color w:val="292D24"/>
          <w:sz w:val="28"/>
          <w:szCs w:val="28"/>
        </w:rPr>
        <w:t>Щигровского</w:t>
      </w:r>
      <w:proofErr w:type="spellEnd"/>
      <w:r w:rsidRPr="0065249C">
        <w:rPr>
          <w:rStyle w:val="a4"/>
          <w:color w:val="292D24"/>
          <w:sz w:val="28"/>
          <w:szCs w:val="28"/>
        </w:rPr>
        <w:t xml:space="preserve"> района</w:t>
      </w:r>
    </w:p>
    <w:p w:rsidR="0065249C" w:rsidRPr="0065249C" w:rsidRDefault="0065249C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r w:rsidRPr="0065249C">
        <w:rPr>
          <w:color w:val="292D24"/>
          <w:sz w:val="28"/>
          <w:szCs w:val="28"/>
        </w:rPr>
        <w:t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руководствуясь Протестом пр</w:t>
      </w:r>
      <w:r w:rsidR="0041011C" w:rsidRPr="0065249C">
        <w:rPr>
          <w:color w:val="292D24"/>
          <w:sz w:val="28"/>
          <w:szCs w:val="28"/>
        </w:rPr>
        <w:t xml:space="preserve">окураты </w:t>
      </w:r>
      <w:proofErr w:type="spellStart"/>
      <w:r w:rsidR="0041011C" w:rsidRPr="0065249C">
        <w:rPr>
          <w:color w:val="292D24"/>
          <w:sz w:val="28"/>
          <w:szCs w:val="28"/>
        </w:rPr>
        <w:t>Щигровского</w:t>
      </w:r>
      <w:proofErr w:type="spellEnd"/>
      <w:r w:rsidR="0041011C" w:rsidRPr="0065249C">
        <w:rPr>
          <w:color w:val="292D24"/>
          <w:sz w:val="28"/>
          <w:szCs w:val="28"/>
        </w:rPr>
        <w:t xml:space="preserve"> района от 25</w:t>
      </w:r>
      <w:r w:rsidR="00546E2D">
        <w:rPr>
          <w:color w:val="292D24"/>
          <w:sz w:val="28"/>
          <w:szCs w:val="28"/>
        </w:rPr>
        <w:t>.02.2022</w:t>
      </w:r>
      <w:r w:rsidRPr="0065249C">
        <w:rPr>
          <w:color w:val="292D24"/>
          <w:sz w:val="28"/>
          <w:szCs w:val="28"/>
        </w:rPr>
        <w:t xml:space="preserve">г., администрация </w:t>
      </w:r>
      <w:proofErr w:type="spellStart"/>
      <w:r w:rsidR="0065249C" w:rsidRPr="0065249C">
        <w:rPr>
          <w:color w:val="292D24"/>
          <w:sz w:val="28"/>
          <w:szCs w:val="28"/>
        </w:rPr>
        <w:t>Косоржан</w:t>
      </w:r>
      <w:r w:rsidR="00160209" w:rsidRPr="0065249C">
        <w:rPr>
          <w:color w:val="292D24"/>
          <w:sz w:val="28"/>
          <w:szCs w:val="28"/>
        </w:rPr>
        <w:t>ского</w:t>
      </w:r>
      <w:proofErr w:type="spellEnd"/>
      <w:r w:rsidRPr="0065249C">
        <w:rPr>
          <w:color w:val="292D24"/>
          <w:sz w:val="28"/>
          <w:szCs w:val="28"/>
        </w:rPr>
        <w:t xml:space="preserve"> сельсовета </w:t>
      </w:r>
      <w:proofErr w:type="spellStart"/>
      <w:r w:rsidRPr="0065249C">
        <w:rPr>
          <w:color w:val="292D24"/>
          <w:sz w:val="28"/>
          <w:szCs w:val="28"/>
        </w:rPr>
        <w:t>Щигровского</w:t>
      </w:r>
      <w:proofErr w:type="spellEnd"/>
      <w:r w:rsidRPr="0065249C">
        <w:rPr>
          <w:color w:val="292D24"/>
          <w:sz w:val="28"/>
          <w:szCs w:val="28"/>
        </w:rPr>
        <w:t xml:space="preserve"> района</w:t>
      </w:r>
      <w:r w:rsidR="0041011C" w:rsidRPr="0065249C">
        <w:rPr>
          <w:color w:val="292D24"/>
          <w:sz w:val="28"/>
          <w:szCs w:val="28"/>
        </w:rPr>
        <w:t xml:space="preserve"> 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color w:val="292D24"/>
          <w:sz w:val="28"/>
          <w:szCs w:val="28"/>
        </w:rPr>
      </w:pPr>
      <w:r w:rsidRPr="0065249C">
        <w:rPr>
          <w:rStyle w:val="a4"/>
          <w:color w:val="292D24"/>
          <w:sz w:val="28"/>
          <w:szCs w:val="28"/>
        </w:rPr>
        <w:t>ПОСТАНОВЛЯЕТ:</w:t>
      </w:r>
    </w:p>
    <w:p w:rsidR="00F73FDB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r w:rsidRPr="0065249C">
        <w:rPr>
          <w:color w:val="292D24"/>
          <w:sz w:val="28"/>
          <w:szCs w:val="28"/>
        </w:rPr>
        <w:t xml:space="preserve">1. Утвердить Положение о контрактном управляющем администрации </w:t>
      </w:r>
      <w:proofErr w:type="spellStart"/>
      <w:r w:rsidR="0065249C" w:rsidRPr="0065249C">
        <w:rPr>
          <w:color w:val="292D24"/>
          <w:sz w:val="28"/>
          <w:szCs w:val="28"/>
        </w:rPr>
        <w:t>Косоржан</w:t>
      </w:r>
      <w:r w:rsidR="00160209" w:rsidRPr="0065249C">
        <w:rPr>
          <w:color w:val="292D24"/>
          <w:sz w:val="28"/>
          <w:szCs w:val="28"/>
        </w:rPr>
        <w:t>ского</w:t>
      </w:r>
      <w:proofErr w:type="spellEnd"/>
      <w:r w:rsidRPr="0065249C">
        <w:rPr>
          <w:color w:val="292D24"/>
          <w:sz w:val="28"/>
          <w:szCs w:val="28"/>
        </w:rPr>
        <w:t xml:space="preserve"> сельсовета </w:t>
      </w:r>
      <w:proofErr w:type="spellStart"/>
      <w:r w:rsidRPr="0065249C">
        <w:rPr>
          <w:color w:val="292D24"/>
          <w:sz w:val="28"/>
          <w:szCs w:val="28"/>
        </w:rPr>
        <w:t>Щигровского</w:t>
      </w:r>
      <w:proofErr w:type="spellEnd"/>
      <w:r w:rsidRPr="0065249C">
        <w:rPr>
          <w:color w:val="292D24"/>
          <w:sz w:val="28"/>
          <w:szCs w:val="28"/>
        </w:rPr>
        <w:t xml:space="preserve"> района по осуществлению закупок для нужд </w:t>
      </w:r>
      <w:proofErr w:type="spellStart"/>
      <w:r w:rsidR="0065249C" w:rsidRPr="0065249C">
        <w:rPr>
          <w:color w:val="292D24"/>
          <w:sz w:val="28"/>
          <w:szCs w:val="28"/>
        </w:rPr>
        <w:t>Косоржан</w:t>
      </w:r>
      <w:r w:rsidR="00160209" w:rsidRPr="0065249C">
        <w:rPr>
          <w:color w:val="292D24"/>
          <w:sz w:val="28"/>
          <w:szCs w:val="28"/>
        </w:rPr>
        <w:t>ского</w:t>
      </w:r>
      <w:proofErr w:type="spellEnd"/>
      <w:r w:rsidRPr="0065249C">
        <w:rPr>
          <w:color w:val="292D24"/>
          <w:sz w:val="28"/>
          <w:szCs w:val="28"/>
        </w:rPr>
        <w:t xml:space="preserve"> сельсовета </w:t>
      </w:r>
      <w:proofErr w:type="spellStart"/>
      <w:r w:rsidRPr="0065249C">
        <w:rPr>
          <w:color w:val="292D24"/>
          <w:sz w:val="28"/>
          <w:szCs w:val="28"/>
        </w:rPr>
        <w:t>Щигровс</w:t>
      </w:r>
      <w:r w:rsidR="00F73FDB" w:rsidRPr="0065249C">
        <w:rPr>
          <w:color w:val="292D24"/>
          <w:sz w:val="28"/>
          <w:szCs w:val="28"/>
        </w:rPr>
        <w:t>кого</w:t>
      </w:r>
      <w:proofErr w:type="spellEnd"/>
      <w:r w:rsidR="00F73FDB" w:rsidRPr="0065249C">
        <w:rPr>
          <w:color w:val="292D24"/>
          <w:sz w:val="28"/>
          <w:szCs w:val="28"/>
        </w:rPr>
        <w:t xml:space="preserve"> района </w:t>
      </w:r>
      <w:proofErr w:type="gramStart"/>
      <w:r w:rsidR="00F73FDB" w:rsidRPr="0065249C">
        <w:rPr>
          <w:color w:val="292D24"/>
          <w:sz w:val="28"/>
          <w:szCs w:val="28"/>
        </w:rPr>
        <w:t>согласно приложе</w:t>
      </w:r>
      <w:r w:rsidR="0065249C" w:rsidRPr="0065249C">
        <w:rPr>
          <w:color w:val="292D24"/>
          <w:sz w:val="28"/>
          <w:szCs w:val="28"/>
        </w:rPr>
        <w:t>ния</w:t>
      </w:r>
      <w:proofErr w:type="gramEnd"/>
      <w:r w:rsidR="0065249C" w:rsidRPr="0065249C">
        <w:rPr>
          <w:color w:val="292D24"/>
          <w:sz w:val="28"/>
          <w:szCs w:val="28"/>
        </w:rPr>
        <w:t>.</w:t>
      </w:r>
    </w:p>
    <w:p w:rsidR="008D6E87" w:rsidRPr="0065249C" w:rsidRDefault="008D6E87" w:rsidP="0065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9C">
        <w:rPr>
          <w:rFonts w:ascii="Times New Roman" w:hAnsi="Times New Roman" w:cs="Times New Roman"/>
          <w:color w:val="292D24"/>
          <w:sz w:val="28"/>
          <w:szCs w:val="28"/>
        </w:rPr>
        <w:t xml:space="preserve">2. Постановление Администрации </w:t>
      </w:r>
      <w:proofErr w:type="spellStart"/>
      <w:r w:rsidR="0065249C" w:rsidRPr="0065249C">
        <w:rPr>
          <w:rFonts w:ascii="Times New Roman" w:hAnsi="Times New Roman" w:cs="Times New Roman"/>
          <w:color w:val="292D24"/>
          <w:sz w:val="28"/>
          <w:szCs w:val="28"/>
        </w:rPr>
        <w:t>Косоржан</w:t>
      </w:r>
      <w:r w:rsidR="00160209" w:rsidRPr="0065249C">
        <w:rPr>
          <w:rFonts w:ascii="Times New Roman" w:hAnsi="Times New Roman" w:cs="Times New Roman"/>
          <w:color w:val="292D24"/>
          <w:sz w:val="28"/>
          <w:szCs w:val="28"/>
        </w:rPr>
        <w:t>ского</w:t>
      </w:r>
      <w:proofErr w:type="spellEnd"/>
      <w:r w:rsidR="0041011C" w:rsidRPr="0065249C">
        <w:rPr>
          <w:rFonts w:ascii="Times New Roman" w:hAnsi="Times New Roman" w:cs="Times New Roman"/>
          <w:color w:val="292D24"/>
          <w:sz w:val="28"/>
          <w:szCs w:val="28"/>
        </w:rPr>
        <w:t xml:space="preserve"> сельсовета</w:t>
      </w:r>
      <w:r w:rsidR="0065249C" w:rsidRPr="0065249C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proofErr w:type="spellStart"/>
      <w:r w:rsidR="0065249C" w:rsidRPr="0065249C">
        <w:rPr>
          <w:rFonts w:ascii="Times New Roman" w:hAnsi="Times New Roman" w:cs="Times New Roman"/>
          <w:color w:val="292D24"/>
          <w:sz w:val="28"/>
          <w:szCs w:val="28"/>
        </w:rPr>
        <w:t>Щигровского</w:t>
      </w:r>
      <w:proofErr w:type="spellEnd"/>
      <w:r w:rsidR="0065249C" w:rsidRPr="0065249C">
        <w:rPr>
          <w:rFonts w:ascii="Times New Roman" w:hAnsi="Times New Roman" w:cs="Times New Roman"/>
          <w:color w:val="292D24"/>
          <w:sz w:val="28"/>
          <w:szCs w:val="28"/>
        </w:rPr>
        <w:t xml:space="preserve"> района </w:t>
      </w:r>
      <w:r w:rsidR="0065249C" w:rsidRPr="0065249C">
        <w:rPr>
          <w:rFonts w:ascii="Times New Roman" w:hAnsi="Times New Roman" w:cs="Times New Roman"/>
          <w:sz w:val="28"/>
          <w:szCs w:val="28"/>
        </w:rPr>
        <w:t xml:space="preserve">от 20.03.2014 г. №07 «Об утверждении положения о контрактной службе Администрации </w:t>
      </w:r>
      <w:proofErr w:type="spellStart"/>
      <w:r w:rsidR="0065249C" w:rsidRPr="0065249C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65249C" w:rsidRPr="0065249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F73FDB"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65249C">
        <w:rPr>
          <w:rFonts w:ascii="Times New Roman" w:hAnsi="Times New Roman" w:cs="Times New Roman"/>
          <w:sz w:val="28"/>
          <w:szCs w:val="28"/>
        </w:rPr>
        <w:t>(</w:t>
      </w:r>
      <w:r w:rsidR="00F73FDB" w:rsidRPr="0065249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160209" w:rsidRPr="0065249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5249C" w:rsidRPr="0065249C">
        <w:rPr>
          <w:rFonts w:ascii="Times New Roman" w:hAnsi="Times New Roman" w:cs="Times New Roman"/>
          <w:sz w:val="28"/>
          <w:szCs w:val="28"/>
        </w:rPr>
        <w:t>от 25.02.2020 г. №11</w:t>
      </w:r>
      <w:r w:rsidR="00F73FDB" w:rsidRPr="0065249C">
        <w:rPr>
          <w:rFonts w:ascii="Times New Roman" w:hAnsi="Times New Roman" w:cs="Times New Roman"/>
          <w:sz w:val="28"/>
          <w:szCs w:val="28"/>
        </w:rPr>
        <w:t xml:space="preserve">) </w:t>
      </w:r>
      <w:r w:rsidR="00F73FDB" w:rsidRPr="0065249C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color w:val="292D24"/>
          <w:sz w:val="28"/>
          <w:szCs w:val="28"/>
        </w:rPr>
        <w:t>признать утратившим силу.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r w:rsidRPr="0065249C">
        <w:rPr>
          <w:color w:val="292D24"/>
          <w:sz w:val="28"/>
          <w:szCs w:val="28"/>
        </w:rPr>
        <w:t xml:space="preserve">3. </w:t>
      </w:r>
      <w:proofErr w:type="gramStart"/>
      <w:r w:rsidRPr="0065249C">
        <w:rPr>
          <w:color w:val="292D24"/>
          <w:sz w:val="28"/>
          <w:szCs w:val="28"/>
        </w:rPr>
        <w:t>Контроль за</w:t>
      </w:r>
      <w:proofErr w:type="gramEnd"/>
      <w:r w:rsidRPr="0065249C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8D6E87" w:rsidRPr="0065249C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r w:rsidRPr="0065249C">
        <w:rPr>
          <w:color w:val="292D24"/>
          <w:sz w:val="28"/>
          <w:szCs w:val="28"/>
        </w:rPr>
        <w:t xml:space="preserve">4. Постановление вступает в силу со дня его </w:t>
      </w:r>
      <w:r w:rsidR="0041011C" w:rsidRPr="0065249C">
        <w:rPr>
          <w:color w:val="292D24"/>
          <w:sz w:val="28"/>
          <w:szCs w:val="28"/>
        </w:rPr>
        <w:t>обнародования.</w:t>
      </w:r>
    </w:p>
    <w:p w:rsidR="00F73FDB" w:rsidRPr="0065249C" w:rsidRDefault="00F73FDB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</w:p>
    <w:p w:rsidR="0065249C" w:rsidRPr="0065249C" w:rsidRDefault="008D6E87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r w:rsidRPr="0065249C">
        <w:rPr>
          <w:color w:val="292D24"/>
          <w:sz w:val="28"/>
          <w:szCs w:val="28"/>
        </w:rPr>
        <w:t xml:space="preserve">Глава </w:t>
      </w:r>
    </w:p>
    <w:p w:rsidR="0065249C" w:rsidRPr="0065249C" w:rsidRDefault="0065249C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proofErr w:type="spellStart"/>
      <w:r w:rsidRPr="0065249C">
        <w:rPr>
          <w:color w:val="292D24"/>
          <w:sz w:val="28"/>
          <w:szCs w:val="28"/>
        </w:rPr>
        <w:t>Косоржан</w:t>
      </w:r>
      <w:r w:rsidR="00160209" w:rsidRPr="0065249C">
        <w:rPr>
          <w:color w:val="292D24"/>
          <w:sz w:val="28"/>
          <w:szCs w:val="28"/>
        </w:rPr>
        <w:t>ского</w:t>
      </w:r>
      <w:proofErr w:type="spellEnd"/>
      <w:r w:rsidR="008D6E87" w:rsidRPr="0065249C">
        <w:rPr>
          <w:color w:val="292D24"/>
          <w:sz w:val="28"/>
          <w:szCs w:val="28"/>
        </w:rPr>
        <w:t xml:space="preserve"> сельсовета</w:t>
      </w:r>
    </w:p>
    <w:p w:rsidR="0041011C" w:rsidRDefault="0065249C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  <w:proofErr w:type="spellStart"/>
      <w:r w:rsidRPr="0065249C">
        <w:rPr>
          <w:color w:val="292D24"/>
          <w:sz w:val="28"/>
          <w:szCs w:val="28"/>
        </w:rPr>
        <w:t>Щигровского</w:t>
      </w:r>
      <w:proofErr w:type="spellEnd"/>
      <w:r w:rsidRPr="0065249C">
        <w:rPr>
          <w:color w:val="292D24"/>
          <w:sz w:val="28"/>
          <w:szCs w:val="28"/>
        </w:rPr>
        <w:t xml:space="preserve"> района</w:t>
      </w:r>
      <w:r w:rsidR="0041011C" w:rsidRPr="0065249C">
        <w:rPr>
          <w:color w:val="292D24"/>
          <w:sz w:val="28"/>
          <w:szCs w:val="28"/>
        </w:rPr>
        <w:t xml:space="preserve">                                     </w:t>
      </w:r>
      <w:r w:rsidRPr="0065249C">
        <w:rPr>
          <w:color w:val="292D24"/>
          <w:sz w:val="28"/>
          <w:szCs w:val="28"/>
        </w:rPr>
        <w:t xml:space="preserve">                      Г.Д.Захаров</w:t>
      </w:r>
    </w:p>
    <w:p w:rsidR="00E32633" w:rsidRDefault="00E32633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</w:p>
    <w:p w:rsidR="00E32633" w:rsidRDefault="00E32633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</w:p>
    <w:p w:rsidR="00E32633" w:rsidRDefault="00E32633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</w:p>
    <w:p w:rsidR="00E32633" w:rsidRDefault="00E32633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</w:p>
    <w:p w:rsidR="00E32633" w:rsidRDefault="00E32633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</w:p>
    <w:p w:rsidR="00E32633" w:rsidRDefault="00E32633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</w:p>
    <w:p w:rsidR="00E32633" w:rsidRPr="0065249C" w:rsidRDefault="00E32633" w:rsidP="00E3263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92D24"/>
          <w:sz w:val="28"/>
          <w:szCs w:val="28"/>
        </w:rPr>
      </w:pP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lastRenderedPageBreak/>
        <w:t>Приложение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к постановлению администрации  </w:t>
      </w:r>
    </w:p>
    <w:p w:rsidR="008D6E87" w:rsidRPr="00E32633" w:rsidRDefault="0065249C" w:rsidP="006524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92D24"/>
          <w:sz w:val="28"/>
          <w:szCs w:val="28"/>
        </w:rPr>
      </w:pPr>
      <w:proofErr w:type="spellStart"/>
      <w:r w:rsidRPr="00E32633">
        <w:rPr>
          <w:color w:val="292D24"/>
          <w:sz w:val="28"/>
          <w:szCs w:val="28"/>
        </w:rPr>
        <w:t>Косоржан</w:t>
      </w:r>
      <w:r w:rsidR="00160209" w:rsidRPr="00E32633">
        <w:rPr>
          <w:color w:val="292D24"/>
          <w:sz w:val="28"/>
          <w:szCs w:val="28"/>
        </w:rPr>
        <w:t>ского</w:t>
      </w:r>
      <w:proofErr w:type="spellEnd"/>
      <w:r w:rsidR="008D6E87" w:rsidRPr="00E32633">
        <w:rPr>
          <w:color w:val="292D24"/>
          <w:sz w:val="28"/>
          <w:szCs w:val="28"/>
        </w:rPr>
        <w:t xml:space="preserve"> сельсовета </w:t>
      </w:r>
      <w:proofErr w:type="spellStart"/>
      <w:r w:rsidR="008D6E87" w:rsidRPr="00E32633">
        <w:rPr>
          <w:color w:val="292D24"/>
          <w:sz w:val="28"/>
          <w:szCs w:val="28"/>
        </w:rPr>
        <w:t>Щигровского</w:t>
      </w:r>
      <w:proofErr w:type="spellEnd"/>
      <w:r w:rsidR="008D6E87" w:rsidRPr="00E32633">
        <w:rPr>
          <w:color w:val="292D24"/>
          <w:sz w:val="28"/>
          <w:szCs w:val="28"/>
        </w:rPr>
        <w:t xml:space="preserve"> района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от </w:t>
      </w:r>
      <w:r w:rsidR="00F24BF7">
        <w:rPr>
          <w:color w:val="292D24"/>
          <w:sz w:val="28"/>
          <w:szCs w:val="28"/>
        </w:rPr>
        <w:t xml:space="preserve"> 25.</w:t>
      </w:r>
      <w:r w:rsidRPr="00E32633">
        <w:rPr>
          <w:color w:val="292D24"/>
          <w:sz w:val="28"/>
          <w:szCs w:val="28"/>
        </w:rPr>
        <w:t xml:space="preserve">03.2022 г. № </w:t>
      </w:r>
      <w:r w:rsidR="00F24BF7">
        <w:rPr>
          <w:color w:val="292D24"/>
          <w:sz w:val="28"/>
          <w:szCs w:val="28"/>
        </w:rPr>
        <w:t>46</w:t>
      </w:r>
    </w:p>
    <w:p w:rsidR="0041011C" w:rsidRPr="00E32633" w:rsidRDefault="0041011C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 xml:space="preserve">Положение о контрактном управляющем администрации </w:t>
      </w:r>
      <w:proofErr w:type="spellStart"/>
      <w:r w:rsidR="0065249C" w:rsidRPr="00E32633">
        <w:rPr>
          <w:rStyle w:val="a4"/>
          <w:color w:val="292D24"/>
          <w:sz w:val="28"/>
          <w:szCs w:val="28"/>
        </w:rPr>
        <w:t>Косоржан</w:t>
      </w:r>
      <w:r w:rsidR="00160209" w:rsidRPr="00E32633">
        <w:rPr>
          <w:rStyle w:val="a4"/>
          <w:color w:val="292D24"/>
          <w:sz w:val="28"/>
          <w:szCs w:val="28"/>
        </w:rPr>
        <w:t>ского</w:t>
      </w:r>
      <w:proofErr w:type="spellEnd"/>
      <w:r w:rsidRPr="00E32633">
        <w:rPr>
          <w:rStyle w:val="a4"/>
          <w:color w:val="292D24"/>
          <w:sz w:val="28"/>
          <w:szCs w:val="28"/>
        </w:rPr>
        <w:t xml:space="preserve"> сельсовета </w:t>
      </w:r>
      <w:proofErr w:type="spellStart"/>
      <w:r w:rsidRPr="00E32633">
        <w:rPr>
          <w:rStyle w:val="a4"/>
          <w:color w:val="292D24"/>
          <w:sz w:val="28"/>
          <w:szCs w:val="28"/>
        </w:rPr>
        <w:t>Щигровского</w:t>
      </w:r>
      <w:proofErr w:type="spellEnd"/>
      <w:r w:rsidRPr="00E32633">
        <w:rPr>
          <w:rStyle w:val="a4"/>
          <w:color w:val="292D24"/>
          <w:sz w:val="28"/>
          <w:szCs w:val="28"/>
        </w:rPr>
        <w:t xml:space="preserve"> района по осуществлению закупок для нужд </w:t>
      </w:r>
      <w:proofErr w:type="spellStart"/>
      <w:r w:rsidR="0065249C" w:rsidRPr="00E32633">
        <w:rPr>
          <w:rStyle w:val="a4"/>
          <w:color w:val="292D24"/>
          <w:sz w:val="28"/>
          <w:szCs w:val="28"/>
        </w:rPr>
        <w:t>Косоржан</w:t>
      </w:r>
      <w:r w:rsidR="00160209" w:rsidRPr="00E32633">
        <w:rPr>
          <w:rStyle w:val="a4"/>
          <w:color w:val="292D24"/>
          <w:sz w:val="28"/>
          <w:szCs w:val="28"/>
        </w:rPr>
        <w:t>ского</w:t>
      </w:r>
      <w:proofErr w:type="spellEnd"/>
      <w:r w:rsidRPr="00E32633">
        <w:rPr>
          <w:rStyle w:val="a4"/>
          <w:color w:val="292D24"/>
          <w:sz w:val="28"/>
          <w:szCs w:val="28"/>
        </w:rPr>
        <w:t xml:space="preserve"> сельсовета </w:t>
      </w:r>
      <w:proofErr w:type="spellStart"/>
      <w:r w:rsidRPr="00E32633">
        <w:rPr>
          <w:rStyle w:val="a4"/>
          <w:color w:val="292D24"/>
          <w:sz w:val="28"/>
          <w:szCs w:val="28"/>
        </w:rPr>
        <w:t>Щигровского</w:t>
      </w:r>
      <w:proofErr w:type="spellEnd"/>
      <w:r w:rsidRPr="00E32633">
        <w:rPr>
          <w:rStyle w:val="a4"/>
          <w:color w:val="292D24"/>
          <w:sz w:val="28"/>
          <w:szCs w:val="28"/>
        </w:rPr>
        <w:t xml:space="preserve"> района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Глава 1. Общие положения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1.</w:t>
      </w:r>
      <w:r w:rsidRPr="00E32633">
        <w:rPr>
          <w:color w:val="292D24"/>
          <w:sz w:val="28"/>
          <w:szCs w:val="28"/>
        </w:rPr>
        <w:t xml:space="preserve"> Настоящее Положение о контрактном управляющем администрации </w:t>
      </w:r>
      <w:proofErr w:type="spellStart"/>
      <w:r w:rsidR="0065249C" w:rsidRPr="00E32633">
        <w:rPr>
          <w:color w:val="292D24"/>
          <w:sz w:val="28"/>
          <w:szCs w:val="28"/>
        </w:rPr>
        <w:t>Косоржан</w:t>
      </w:r>
      <w:r w:rsidR="00160209" w:rsidRPr="00E32633">
        <w:rPr>
          <w:color w:val="292D24"/>
          <w:sz w:val="28"/>
          <w:szCs w:val="28"/>
        </w:rPr>
        <w:t>ского</w:t>
      </w:r>
      <w:proofErr w:type="spellEnd"/>
      <w:r w:rsidRPr="00E32633">
        <w:rPr>
          <w:color w:val="292D24"/>
          <w:sz w:val="28"/>
          <w:szCs w:val="28"/>
        </w:rPr>
        <w:t xml:space="preserve"> сельсовета </w:t>
      </w:r>
      <w:proofErr w:type="spellStart"/>
      <w:r w:rsidRPr="00E32633">
        <w:rPr>
          <w:color w:val="292D24"/>
          <w:sz w:val="28"/>
          <w:szCs w:val="28"/>
        </w:rPr>
        <w:t>Щигровского</w:t>
      </w:r>
      <w:proofErr w:type="spellEnd"/>
      <w:r w:rsidRPr="00E32633">
        <w:rPr>
          <w:color w:val="292D24"/>
          <w:sz w:val="28"/>
          <w:szCs w:val="28"/>
        </w:rPr>
        <w:t xml:space="preserve"> района по осуществлению закупок для нужд  </w:t>
      </w:r>
      <w:proofErr w:type="spellStart"/>
      <w:r w:rsidR="0065249C" w:rsidRPr="00E32633">
        <w:rPr>
          <w:color w:val="292D24"/>
          <w:sz w:val="28"/>
          <w:szCs w:val="28"/>
        </w:rPr>
        <w:t>Косоржан</w:t>
      </w:r>
      <w:r w:rsidR="00160209" w:rsidRPr="00E32633">
        <w:rPr>
          <w:color w:val="292D24"/>
          <w:sz w:val="28"/>
          <w:szCs w:val="28"/>
        </w:rPr>
        <w:t>ского</w:t>
      </w:r>
      <w:proofErr w:type="spellEnd"/>
      <w:r w:rsidRPr="00E32633">
        <w:rPr>
          <w:color w:val="292D24"/>
          <w:sz w:val="28"/>
          <w:szCs w:val="28"/>
        </w:rPr>
        <w:t xml:space="preserve"> сельсовета </w:t>
      </w:r>
      <w:proofErr w:type="spellStart"/>
      <w:r w:rsidRPr="00E32633">
        <w:rPr>
          <w:color w:val="292D24"/>
          <w:sz w:val="28"/>
          <w:szCs w:val="28"/>
        </w:rPr>
        <w:t>Щигровского</w:t>
      </w:r>
      <w:proofErr w:type="spellEnd"/>
      <w:r w:rsidRPr="00E32633">
        <w:rPr>
          <w:color w:val="292D24"/>
          <w:sz w:val="28"/>
          <w:szCs w:val="28"/>
        </w:rPr>
        <w:t xml:space="preserve">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proofErr w:type="spellStart"/>
      <w:r w:rsidR="0065249C" w:rsidRPr="00E32633">
        <w:rPr>
          <w:color w:val="292D24"/>
          <w:sz w:val="28"/>
          <w:szCs w:val="28"/>
        </w:rPr>
        <w:t>Косоржан</w:t>
      </w:r>
      <w:r w:rsidR="00160209" w:rsidRPr="00E32633">
        <w:rPr>
          <w:color w:val="292D24"/>
          <w:sz w:val="28"/>
          <w:szCs w:val="28"/>
        </w:rPr>
        <w:t>ского</w:t>
      </w:r>
      <w:proofErr w:type="spellEnd"/>
      <w:r w:rsidRPr="00E32633">
        <w:rPr>
          <w:color w:val="292D24"/>
          <w:sz w:val="28"/>
          <w:szCs w:val="28"/>
        </w:rPr>
        <w:t xml:space="preserve"> сельсовета </w:t>
      </w:r>
      <w:proofErr w:type="spellStart"/>
      <w:r w:rsidRPr="00E32633">
        <w:rPr>
          <w:color w:val="292D24"/>
          <w:sz w:val="28"/>
          <w:szCs w:val="28"/>
        </w:rPr>
        <w:t>Щигровского</w:t>
      </w:r>
      <w:proofErr w:type="spellEnd"/>
      <w:r w:rsidRPr="00E32633">
        <w:rPr>
          <w:color w:val="292D24"/>
          <w:sz w:val="28"/>
          <w:szCs w:val="28"/>
        </w:rPr>
        <w:t xml:space="preserve"> района.</w:t>
      </w:r>
    </w:p>
    <w:p w:rsidR="008D6E87" w:rsidRPr="00E32633" w:rsidRDefault="008A27A5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 xml:space="preserve">           Статья </w:t>
      </w:r>
      <w:r w:rsidR="008D6E87" w:rsidRPr="00E32633">
        <w:rPr>
          <w:rStyle w:val="a4"/>
          <w:color w:val="292D24"/>
          <w:sz w:val="28"/>
          <w:szCs w:val="28"/>
        </w:rPr>
        <w:t>2</w:t>
      </w:r>
      <w:r w:rsidRPr="00E32633">
        <w:rPr>
          <w:color w:val="292D24"/>
          <w:sz w:val="28"/>
          <w:szCs w:val="28"/>
        </w:rPr>
        <w:t xml:space="preserve">. </w:t>
      </w:r>
      <w:proofErr w:type="gramStart"/>
      <w:r w:rsidRPr="00E32633">
        <w:rPr>
          <w:color w:val="292D24"/>
          <w:sz w:val="28"/>
          <w:szCs w:val="28"/>
        </w:rPr>
        <w:t xml:space="preserve">Должность контрактного </w:t>
      </w:r>
      <w:r w:rsidR="008D6E87" w:rsidRPr="00E32633">
        <w:rPr>
          <w:color w:val="292D24"/>
          <w:sz w:val="28"/>
          <w:szCs w:val="28"/>
        </w:rPr>
        <w:t>управляющего администрации  </w:t>
      </w:r>
      <w:proofErr w:type="spellStart"/>
      <w:r w:rsidR="0065249C" w:rsidRPr="00E32633">
        <w:rPr>
          <w:color w:val="292D24"/>
          <w:sz w:val="28"/>
          <w:szCs w:val="28"/>
        </w:rPr>
        <w:t>Косоржан</w:t>
      </w:r>
      <w:r w:rsidR="00160209" w:rsidRPr="00E32633">
        <w:rPr>
          <w:color w:val="292D24"/>
          <w:sz w:val="28"/>
          <w:szCs w:val="28"/>
        </w:rPr>
        <w:t>ского</w:t>
      </w:r>
      <w:proofErr w:type="spellEnd"/>
      <w:r w:rsidR="008D6E87" w:rsidRPr="00E32633">
        <w:rPr>
          <w:color w:val="292D24"/>
          <w:sz w:val="28"/>
          <w:szCs w:val="28"/>
        </w:rPr>
        <w:t xml:space="preserve"> сельсовета </w:t>
      </w:r>
      <w:proofErr w:type="spellStart"/>
      <w:r w:rsidR="008D6E87" w:rsidRPr="00E32633">
        <w:rPr>
          <w:color w:val="292D24"/>
          <w:sz w:val="28"/>
          <w:szCs w:val="28"/>
        </w:rPr>
        <w:t>Щигровского</w:t>
      </w:r>
      <w:proofErr w:type="spellEnd"/>
      <w:r w:rsidR="008D6E87" w:rsidRPr="00E32633">
        <w:rPr>
          <w:color w:val="292D24"/>
          <w:sz w:val="28"/>
          <w:szCs w:val="28"/>
        </w:rPr>
        <w:t xml:space="preserve"> района (далее контрактный управляющий) создается в целях обеспечения планирования и осуществления администрацией  </w:t>
      </w:r>
      <w:proofErr w:type="spellStart"/>
      <w:r w:rsidR="0065249C" w:rsidRPr="00E32633">
        <w:rPr>
          <w:color w:val="292D24"/>
          <w:sz w:val="28"/>
          <w:szCs w:val="28"/>
        </w:rPr>
        <w:t>Косоржан</w:t>
      </w:r>
      <w:r w:rsidR="00160209" w:rsidRPr="00E32633">
        <w:rPr>
          <w:color w:val="292D24"/>
          <w:sz w:val="28"/>
          <w:szCs w:val="28"/>
        </w:rPr>
        <w:t>ского</w:t>
      </w:r>
      <w:proofErr w:type="spellEnd"/>
      <w:r w:rsidR="008D6E87" w:rsidRPr="00E32633">
        <w:rPr>
          <w:color w:val="292D24"/>
          <w:sz w:val="28"/>
          <w:szCs w:val="28"/>
        </w:rPr>
        <w:t xml:space="preserve"> сельсовета </w:t>
      </w:r>
      <w:proofErr w:type="spellStart"/>
      <w:r w:rsidR="008D6E87" w:rsidRPr="00E32633">
        <w:rPr>
          <w:color w:val="292D24"/>
          <w:sz w:val="28"/>
          <w:szCs w:val="28"/>
        </w:rPr>
        <w:t>Щигровского</w:t>
      </w:r>
      <w:proofErr w:type="spellEnd"/>
      <w:r w:rsidR="008D6E87" w:rsidRPr="00E32633">
        <w:rPr>
          <w:color w:val="292D24"/>
          <w:sz w:val="28"/>
          <w:szCs w:val="28"/>
        </w:rPr>
        <w:t xml:space="preserve">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</w:t>
      </w:r>
      <w:proofErr w:type="gramEnd"/>
      <w:r w:rsidR="008D6E87" w:rsidRPr="00E32633">
        <w:rPr>
          <w:color w:val="292D24"/>
          <w:sz w:val="28"/>
          <w:szCs w:val="28"/>
        </w:rPr>
        <w:t xml:space="preserve"> обеспечения муниципальных нужд  </w:t>
      </w:r>
      <w:proofErr w:type="spellStart"/>
      <w:r w:rsidR="0065249C" w:rsidRPr="00E32633">
        <w:rPr>
          <w:color w:val="292D24"/>
          <w:sz w:val="28"/>
          <w:szCs w:val="28"/>
        </w:rPr>
        <w:t>Косоржан</w:t>
      </w:r>
      <w:r w:rsidR="00160209" w:rsidRPr="00E32633">
        <w:rPr>
          <w:color w:val="292D24"/>
          <w:sz w:val="28"/>
          <w:szCs w:val="28"/>
        </w:rPr>
        <w:t>ского</w:t>
      </w:r>
      <w:proofErr w:type="spellEnd"/>
      <w:r w:rsidR="008D6E87" w:rsidRPr="00E32633">
        <w:rPr>
          <w:color w:val="292D24"/>
          <w:sz w:val="28"/>
          <w:szCs w:val="28"/>
        </w:rPr>
        <w:t xml:space="preserve"> сельсовета </w:t>
      </w:r>
      <w:proofErr w:type="spellStart"/>
      <w:r w:rsidR="008D6E87" w:rsidRPr="00E32633">
        <w:rPr>
          <w:color w:val="292D24"/>
          <w:sz w:val="28"/>
          <w:szCs w:val="28"/>
        </w:rPr>
        <w:t>Щигровского</w:t>
      </w:r>
      <w:proofErr w:type="spellEnd"/>
      <w:r w:rsidR="008D6E87" w:rsidRPr="00E32633">
        <w:rPr>
          <w:color w:val="292D24"/>
          <w:sz w:val="28"/>
          <w:szCs w:val="28"/>
        </w:rPr>
        <w:t xml:space="preserve"> района (далее - закупка).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З.</w:t>
      </w:r>
      <w:r w:rsidRPr="00E32633">
        <w:rPr>
          <w:color w:val="292D24"/>
          <w:sz w:val="28"/>
          <w:szCs w:val="28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4.</w:t>
      </w:r>
      <w:r w:rsidRPr="00E32633">
        <w:rPr>
          <w:color w:val="292D24"/>
          <w:sz w:val="28"/>
          <w:szCs w:val="28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5.</w:t>
      </w:r>
      <w:r w:rsidRPr="00E32633">
        <w:rPr>
          <w:color w:val="292D24"/>
          <w:sz w:val="28"/>
          <w:szCs w:val="28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lastRenderedPageBreak/>
        <w:t>            Глава 2. Порядок назначения контрактного управляющего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6.</w:t>
      </w:r>
      <w:r w:rsidRPr="00E32633">
        <w:rPr>
          <w:color w:val="292D24"/>
          <w:sz w:val="28"/>
          <w:szCs w:val="28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Контрактный управляющий должен иметь высшее </w:t>
      </w:r>
      <w:r w:rsidR="0041011C" w:rsidRPr="00E32633">
        <w:rPr>
          <w:color w:val="292D24"/>
          <w:sz w:val="28"/>
          <w:szCs w:val="28"/>
        </w:rPr>
        <w:t>о</w:t>
      </w:r>
      <w:r w:rsidRPr="00E32633">
        <w:rPr>
          <w:color w:val="292D24"/>
          <w:sz w:val="28"/>
          <w:szCs w:val="28"/>
        </w:rPr>
        <w:t>бразование  и  дополнительное профессиональное образование в сфере закупок.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Глава З. Функции и полномочия контрактного управляющего: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7.</w:t>
      </w:r>
      <w:r w:rsidRPr="00E32633">
        <w:rPr>
          <w:color w:val="292D24"/>
          <w:sz w:val="28"/>
          <w:szCs w:val="28"/>
        </w:rPr>
        <w:t> При планировании закупок: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в) обеспечивает подготовку обоснования закупки при формировании  плана закупок;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г) разрабатывает </w:t>
      </w:r>
      <w:proofErr w:type="gramStart"/>
      <w:r w:rsidRPr="00E32633">
        <w:rPr>
          <w:color w:val="292D24"/>
          <w:sz w:val="28"/>
          <w:szCs w:val="28"/>
        </w:rPr>
        <w:t>план-закупок</w:t>
      </w:r>
      <w:proofErr w:type="gramEnd"/>
      <w:r w:rsidRPr="00E32633">
        <w:rPr>
          <w:color w:val="292D24"/>
          <w:sz w:val="28"/>
          <w:szCs w:val="28"/>
        </w:rPr>
        <w:t>, осуществляет подготовку изменений  для внесения в план-закупок, размещает в единой информационной системе;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д) организует утверждение плана закупок;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е) определяет и обосновывает начальную (максимальную) цену контракта</w:t>
      </w:r>
      <w:proofErr w:type="gramStart"/>
      <w:r w:rsidRPr="00E32633">
        <w:rPr>
          <w:color w:val="292D24"/>
          <w:sz w:val="28"/>
          <w:szCs w:val="28"/>
        </w:rPr>
        <w:t xml:space="preserve"> ,</w:t>
      </w:r>
      <w:proofErr w:type="gramEnd"/>
      <w:r w:rsidRPr="00E32633">
        <w:rPr>
          <w:color w:val="292D24"/>
          <w:sz w:val="28"/>
          <w:szCs w:val="28"/>
        </w:rPr>
        <w:t xml:space="preserve"> заключаемого с единственным поставщиком (подрядчиком,  исполнителем) при формировании закупок.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8.</w:t>
      </w:r>
      <w:r w:rsidRPr="00E32633">
        <w:rPr>
          <w:color w:val="292D24"/>
          <w:sz w:val="28"/>
          <w:szCs w:val="28"/>
        </w:rPr>
        <w:t> При определении поставщиков (подрядчиков, исполнителей):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а) выбирает способ определения поставщика (подрядчика, исполнителя)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е) организует подготовку описания объекта закупки в документации о закупке;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lastRenderedPageBreak/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правомочности участника закупки заключать контракт;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</w:t>
      </w:r>
      <w:proofErr w:type="gramStart"/>
      <w:r w:rsidRPr="00E32633">
        <w:rPr>
          <w:color w:val="292D24"/>
          <w:sz w:val="28"/>
          <w:szCs w:val="28"/>
        </w:rPr>
        <w:t>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E32633">
        <w:rPr>
          <w:color w:val="292D24"/>
          <w:sz w:val="28"/>
          <w:szCs w:val="28"/>
        </w:rPr>
        <w:t xml:space="preserve"> (складочном) </w:t>
      </w:r>
      <w:proofErr w:type="gramStart"/>
      <w:r w:rsidRPr="00E32633">
        <w:rPr>
          <w:color w:val="292D24"/>
          <w:sz w:val="28"/>
          <w:szCs w:val="28"/>
        </w:rPr>
        <w:t>капитале</w:t>
      </w:r>
      <w:proofErr w:type="gramEnd"/>
      <w:r w:rsidRPr="00E32633">
        <w:rPr>
          <w:color w:val="292D24"/>
          <w:sz w:val="28"/>
          <w:szCs w:val="28"/>
        </w:rPr>
        <w:t xml:space="preserve"> хозяйственного товарищества или общества;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</w:t>
      </w:r>
      <w:r w:rsidRPr="00E32633">
        <w:rPr>
          <w:color w:val="292D24"/>
          <w:sz w:val="28"/>
          <w:szCs w:val="28"/>
        </w:rPr>
        <w:lastRenderedPageBreak/>
        <w:t>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</w:t>
      </w:r>
      <w:proofErr w:type="gramStart"/>
      <w:r w:rsidRPr="00E32633">
        <w:rPr>
          <w:color w:val="292D24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</w:t>
      </w:r>
      <w:proofErr w:type="gramStart"/>
      <w:r w:rsidRPr="00E32633">
        <w:rPr>
          <w:color w:val="292D24"/>
          <w:sz w:val="28"/>
          <w:szCs w:val="28"/>
        </w:rPr>
        <w:t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у) привлекает экспертов, экспертные организации;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</w:t>
      </w:r>
      <w:proofErr w:type="gramStart"/>
      <w:r w:rsidRPr="00E32633">
        <w:rPr>
          <w:color w:val="292D24"/>
          <w:sz w:val="28"/>
          <w:szCs w:val="28"/>
        </w:rPr>
        <w:t>З</w:t>
      </w:r>
      <w:proofErr w:type="gramEnd"/>
      <w:r w:rsidRPr="00E32633">
        <w:rPr>
          <w:color w:val="292D24"/>
          <w:sz w:val="28"/>
          <w:szCs w:val="28"/>
        </w:rPr>
        <w:t xml:space="preserve"> статьи 84 Федерального закона;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</w:t>
      </w:r>
      <w:proofErr w:type="gramStart"/>
      <w:r w:rsidRPr="00E32633">
        <w:rPr>
          <w:color w:val="292D24"/>
          <w:sz w:val="28"/>
          <w:szCs w:val="28"/>
        </w:rPr>
        <w:t>в</w:t>
      </w:r>
      <w:proofErr w:type="gramEnd"/>
      <w:r w:rsidRPr="00E32633">
        <w:rPr>
          <w:color w:val="292D24"/>
          <w:sz w:val="28"/>
          <w:szCs w:val="28"/>
        </w:rPr>
        <w:t xml:space="preserve"> </w:t>
      </w:r>
      <w:proofErr w:type="gramStart"/>
      <w:r w:rsidRPr="00E32633">
        <w:rPr>
          <w:color w:val="292D24"/>
          <w:sz w:val="28"/>
          <w:szCs w:val="28"/>
        </w:rPr>
        <w:t>установленным</w:t>
      </w:r>
      <w:proofErr w:type="gramEnd"/>
      <w:r w:rsidRPr="00E32633">
        <w:rPr>
          <w:color w:val="292D24"/>
          <w:sz w:val="28"/>
          <w:szCs w:val="28"/>
        </w:rPr>
        <w:t xml:space="preserve"> Федеральным законом случаях в соответствующие органы, определенные пунктом 25 части 1 статьи 93 Федерального закона;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lastRenderedPageBreak/>
        <w:t>            ч) обеспечивает заключение контрактов;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9.</w:t>
      </w:r>
      <w:r w:rsidRPr="00E32633">
        <w:rPr>
          <w:color w:val="292D24"/>
          <w:sz w:val="28"/>
          <w:szCs w:val="28"/>
        </w:rPr>
        <w:t> При исполнении, изменении, расторжении контракта: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</w:t>
      </w:r>
      <w:proofErr w:type="gramStart"/>
      <w:r w:rsidRPr="00E32633">
        <w:rPr>
          <w:color w:val="292D24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</w:t>
      </w:r>
      <w:proofErr w:type="gramEnd"/>
      <w:r w:rsidRPr="00E32633">
        <w:rPr>
          <w:color w:val="292D24"/>
          <w:sz w:val="28"/>
          <w:szCs w:val="28"/>
        </w:rPr>
        <w:t xml:space="preserve"> </w:t>
      </w:r>
      <w:proofErr w:type="gramStart"/>
      <w:r w:rsidRPr="00E32633">
        <w:rPr>
          <w:color w:val="292D24"/>
          <w:sz w:val="28"/>
          <w:szCs w:val="28"/>
        </w:rPr>
        <w:t>случае</w:t>
      </w:r>
      <w:proofErr w:type="gramEnd"/>
      <w:r w:rsidRPr="00E32633">
        <w:rPr>
          <w:color w:val="292D24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</w:t>
      </w:r>
      <w:proofErr w:type="gramStart"/>
      <w:r w:rsidRPr="00E32633">
        <w:rPr>
          <w:color w:val="292D24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E32633">
        <w:rPr>
          <w:color w:val="292D24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E32633">
        <w:rPr>
          <w:color w:val="292D24"/>
          <w:sz w:val="28"/>
          <w:szCs w:val="28"/>
        </w:rPr>
        <w:t>был</w:t>
      </w:r>
      <w:proofErr w:type="gramEnd"/>
      <w:r w:rsidRPr="00E32633">
        <w:rPr>
          <w:color w:val="292D24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10.</w:t>
      </w:r>
      <w:r w:rsidRPr="00E32633">
        <w:rPr>
          <w:color w:val="292D24"/>
          <w:sz w:val="28"/>
          <w:szCs w:val="28"/>
        </w:rPr>
        <w:t> Осуществляет иные полномочия, предусмотренные Федеральным законом, в том числе: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lastRenderedPageBreak/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</w:t>
      </w:r>
      <w:proofErr w:type="spellStart"/>
      <w:r w:rsidR="0065249C" w:rsidRPr="00E32633">
        <w:rPr>
          <w:color w:val="292D24"/>
          <w:sz w:val="28"/>
          <w:szCs w:val="28"/>
        </w:rPr>
        <w:t>Косоржан</w:t>
      </w:r>
      <w:r w:rsidR="00160209" w:rsidRPr="00E32633">
        <w:rPr>
          <w:color w:val="292D24"/>
          <w:sz w:val="28"/>
          <w:szCs w:val="28"/>
        </w:rPr>
        <w:t>ского</w:t>
      </w:r>
      <w:proofErr w:type="spellEnd"/>
      <w:r w:rsidRPr="00E32633">
        <w:rPr>
          <w:color w:val="292D24"/>
          <w:sz w:val="28"/>
          <w:szCs w:val="28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б) государственной корпорацией развития "ВЭБ</w:t>
      </w:r>
      <w:proofErr w:type="gramStart"/>
      <w:r w:rsidRPr="00E32633">
        <w:rPr>
          <w:color w:val="292D24"/>
          <w:sz w:val="28"/>
          <w:szCs w:val="28"/>
        </w:rPr>
        <w:t>.Р</w:t>
      </w:r>
      <w:proofErr w:type="gramEnd"/>
      <w:r w:rsidRPr="00E32633">
        <w:rPr>
          <w:color w:val="292D24"/>
          <w:sz w:val="28"/>
          <w:szCs w:val="28"/>
        </w:rPr>
        <w:t>Ф";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 xml:space="preserve">            </w:t>
      </w:r>
      <w:proofErr w:type="gramStart"/>
      <w:r w:rsidRPr="00E32633">
        <w:rPr>
          <w:color w:val="292D24"/>
          <w:sz w:val="28"/>
          <w:szCs w:val="28"/>
        </w:rPr>
        <w:t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</w:t>
      </w:r>
      <w:proofErr w:type="gramEnd"/>
      <w:r w:rsidRPr="00E32633">
        <w:rPr>
          <w:color w:val="292D24"/>
          <w:sz w:val="28"/>
          <w:szCs w:val="28"/>
        </w:rPr>
        <w:t xml:space="preserve"> </w:t>
      </w:r>
      <w:proofErr w:type="gramStart"/>
      <w:r w:rsidRPr="00E32633">
        <w:rPr>
          <w:color w:val="292D24"/>
          <w:sz w:val="28"/>
          <w:szCs w:val="28"/>
        </w:rPr>
        <w:t>соответствии</w:t>
      </w:r>
      <w:proofErr w:type="gramEnd"/>
      <w:r w:rsidRPr="00E32633">
        <w:rPr>
          <w:color w:val="292D24"/>
          <w:sz w:val="28"/>
          <w:szCs w:val="28"/>
        </w:rPr>
        <w:t xml:space="preserve"> с пунктом 1 части 1 статьи 30 настоящего Федерального закона);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lastRenderedPageBreak/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11.</w:t>
      </w:r>
      <w:r w:rsidRPr="00E32633">
        <w:rPr>
          <w:color w:val="292D24"/>
          <w:sz w:val="28"/>
          <w:szCs w:val="28"/>
        </w:rPr>
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color w:val="292D24"/>
          <w:sz w:val="28"/>
          <w:szCs w:val="28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Глава 4. Ответственность контрактного управляющего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12.</w:t>
      </w:r>
      <w:r w:rsidRPr="00E32633">
        <w:rPr>
          <w:color w:val="292D24"/>
          <w:sz w:val="28"/>
          <w:szCs w:val="28"/>
        </w:rPr>
        <w:t> </w:t>
      </w:r>
      <w:proofErr w:type="gramStart"/>
      <w:r w:rsidRPr="00E32633">
        <w:rPr>
          <w:color w:val="292D24"/>
          <w:sz w:val="28"/>
          <w:szCs w:val="28"/>
        </w:rPr>
        <w:t>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  <w:proofErr w:type="gramEnd"/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13.</w:t>
      </w:r>
      <w:r w:rsidRPr="00E32633">
        <w:rPr>
          <w:color w:val="292D24"/>
          <w:sz w:val="28"/>
          <w:szCs w:val="28"/>
        </w:rPr>
        <w:t>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D6E87" w:rsidRPr="00E32633" w:rsidRDefault="008D6E87" w:rsidP="0065249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E32633">
        <w:rPr>
          <w:rStyle w:val="a4"/>
          <w:color w:val="292D24"/>
          <w:sz w:val="28"/>
          <w:szCs w:val="28"/>
        </w:rPr>
        <w:t>            Статья 14.</w:t>
      </w:r>
      <w:r w:rsidRPr="00E32633">
        <w:rPr>
          <w:color w:val="292D24"/>
          <w:sz w:val="28"/>
          <w:szCs w:val="28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5C1616" w:rsidRPr="00E32633" w:rsidRDefault="005C1616" w:rsidP="006524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1616" w:rsidRPr="00E32633" w:rsidSect="00E32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E87"/>
    <w:rsid w:val="00160209"/>
    <w:rsid w:val="001932F0"/>
    <w:rsid w:val="0041011C"/>
    <w:rsid w:val="004B6120"/>
    <w:rsid w:val="0052281E"/>
    <w:rsid w:val="00546E2D"/>
    <w:rsid w:val="005C1616"/>
    <w:rsid w:val="0065249C"/>
    <w:rsid w:val="008A27A5"/>
    <w:rsid w:val="008B0364"/>
    <w:rsid w:val="008D6E87"/>
    <w:rsid w:val="00927EDD"/>
    <w:rsid w:val="00934E0A"/>
    <w:rsid w:val="00B90085"/>
    <w:rsid w:val="00BC394D"/>
    <w:rsid w:val="00E32633"/>
    <w:rsid w:val="00EB301C"/>
    <w:rsid w:val="00F24BF7"/>
    <w:rsid w:val="00F7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  <w:style w:type="character" w:customStyle="1" w:styleId="a5">
    <w:name w:val="Без интервала Знак"/>
    <w:basedOn w:val="a0"/>
    <w:link w:val="a6"/>
    <w:uiPriority w:val="1"/>
    <w:locked/>
    <w:rsid w:val="0065249C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65249C"/>
    <w:pPr>
      <w:spacing w:after="0" w:line="240" w:lineRule="auto"/>
    </w:pPr>
    <w:rPr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65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14</cp:revision>
  <cp:lastPrinted>2022-03-25T12:04:00Z</cp:lastPrinted>
  <dcterms:created xsi:type="dcterms:W3CDTF">2022-03-16T08:42:00Z</dcterms:created>
  <dcterms:modified xsi:type="dcterms:W3CDTF">2022-03-25T12:04:00Z</dcterms:modified>
</cp:coreProperties>
</file>