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51" w:rsidRDefault="00033551" w:rsidP="00C663EC">
      <w:pPr>
        <w:pStyle w:val="a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18" w:rsidRPr="00DA6129" w:rsidRDefault="003E3C14" w:rsidP="00C663EC">
      <w:pPr>
        <w:pStyle w:val="a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6129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301DC0" w:rsidRPr="00DA6129" w:rsidRDefault="003E3C14" w:rsidP="00C663EC">
      <w:pPr>
        <w:pStyle w:val="a0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DA612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C663EC">
        <w:rPr>
          <w:rFonts w:ascii="Times New Roman" w:hAnsi="Times New Roman" w:cs="Times New Roman"/>
          <w:b/>
          <w:bCs/>
          <w:sz w:val="40"/>
          <w:szCs w:val="40"/>
        </w:rPr>
        <w:t>КОСОРЖАН</w:t>
      </w:r>
      <w:r w:rsidR="00886BB1" w:rsidRPr="00DA6129">
        <w:rPr>
          <w:rFonts w:ascii="Times New Roman" w:hAnsi="Times New Roman" w:cs="Times New Roman"/>
          <w:b/>
          <w:bCs/>
          <w:sz w:val="40"/>
          <w:szCs w:val="40"/>
        </w:rPr>
        <w:t>СКОГО</w:t>
      </w:r>
      <w:r w:rsidRPr="00DA6129">
        <w:rPr>
          <w:rFonts w:ascii="Times New Roman" w:hAnsi="Times New Roman" w:cs="Times New Roman"/>
          <w:b/>
          <w:bCs/>
          <w:sz w:val="40"/>
          <w:szCs w:val="40"/>
        </w:rPr>
        <w:t xml:space="preserve"> СЕЛЬСОВЕТА </w:t>
      </w:r>
    </w:p>
    <w:p w:rsidR="00301DC0" w:rsidRPr="005012BE" w:rsidRDefault="00886BB1" w:rsidP="00C663EC">
      <w:pPr>
        <w:pStyle w:val="a0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5012BE">
        <w:rPr>
          <w:rFonts w:ascii="Times New Roman" w:hAnsi="Times New Roman" w:cs="Times New Roman"/>
          <w:bCs/>
          <w:sz w:val="40"/>
          <w:szCs w:val="40"/>
        </w:rPr>
        <w:t>ЩИГРОВСКОГО</w:t>
      </w:r>
      <w:r w:rsidR="003E3C14" w:rsidRPr="005012BE">
        <w:rPr>
          <w:rFonts w:ascii="Times New Roman" w:hAnsi="Times New Roman" w:cs="Times New Roman"/>
          <w:bCs/>
          <w:sz w:val="40"/>
          <w:szCs w:val="40"/>
        </w:rPr>
        <w:t xml:space="preserve"> РАЙОНА </w:t>
      </w:r>
      <w:r w:rsidR="00355318" w:rsidRPr="005012BE">
        <w:rPr>
          <w:rFonts w:ascii="Times New Roman" w:hAnsi="Times New Roman" w:cs="Times New Roman"/>
          <w:bCs/>
          <w:sz w:val="40"/>
          <w:szCs w:val="40"/>
        </w:rPr>
        <w:t>КУРСКОЙ ОБЛАСТИ</w:t>
      </w:r>
    </w:p>
    <w:p w:rsidR="00301DC0" w:rsidRPr="00DA6129" w:rsidRDefault="003E3C14" w:rsidP="00C663EC">
      <w:pPr>
        <w:pStyle w:val="a0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6129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C663EC" w:rsidRPr="00F221AF" w:rsidRDefault="00C663EC" w:rsidP="00C663EC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01DC0" w:rsidRPr="00F221AF" w:rsidRDefault="005012BE" w:rsidP="00C663EC">
      <w:pPr>
        <w:jc w:val="both"/>
        <w:rPr>
          <w:rFonts w:ascii="Times New Roman" w:eastAsia="arial cyr" w:hAnsi="Times New Roman" w:cs="Times New Roman"/>
          <w:b/>
          <w:bCs/>
          <w:color w:val="000000"/>
          <w:sz w:val="26"/>
          <w:szCs w:val="26"/>
        </w:rPr>
      </w:pPr>
      <w:r w:rsidRPr="00F221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от «25» июля </w:t>
      </w:r>
      <w:r w:rsidR="003E3C14" w:rsidRPr="00F221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2022   </w:t>
      </w:r>
      <w:r w:rsidRPr="00F221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="00F221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</w:t>
      </w:r>
      <w:r w:rsidRPr="00F221A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№88</w:t>
      </w:r>
    </w:p>
    <w:p w:rsidR="00301DC0" w:rsidRPr="00F221AF" w:rsidRDefault="00301DC0" w:rsidP="00C663EC">
      <w:pPr>
        <w:jc w:val="center"/>
        <w:rPr>
          <w:rFonts w:ascii="Times New Roman" w:eastAsia="ms mincho;ＭＳ 明朝" w:hAnsi="Times New Roman" w:cs="Times New Roman"/>
          <w:color w:val="000000"/>
          <w:sz w:val="26"/>
          <w:szCs w:val="26"/>
        </w:rPr>
      </w:pPr>
    </w:p>
    <w:p w:rsidR="00301DC0" w:rsidRPr="00F221AF" w:rsidRDefault="003E3C14" w:rsidP="00C663EC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21AF">
        <w:rPr>
          <w:rFonts w:ascii="Times New Roman" w:hAnsi="Times New Roman" w:cs="Times New Roman"/>
          <w:b/>
          <w:sz w:val="26"/>
          <w:szCs w:val="26"/>
        </w:rPr>
        <w:t>Об утверждении Порядка определения объема</w:t>
      </w:r>
    </w:p>
    <w:p w:rsidR="00301DC0" w:rsidRPr="00F221AF" w:rsidRDefault="003E3C14" w:rsidP="00C663EC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 w:rsidRPr="00F221AF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F221AF">
        <w:rPr>
          <w:rFonts w:ascii="Times New Roman" w:hAnsi="Times New Roman" w:cs="Times New Roman"/>
          <w:b/>
          <w:sz w:val="26"/>
          <w:szCs w:val="26"/>
        </w:rPr>
        <w:t>и условий предоставления муниципальным бюджетным и автономным учреждениям субсидий на иные цели</w:t>
      </w:r>
    </w:p>
    <w:p w:rsidR="00301DC0" w:rsidRPr="00F221AF" w:rsidRDefault="00301DC0" w:rsidP="00C66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7162" w:rsidRPr="00F221AF" w:rsidRDefault="003E3C14" w:rsidP="00C663EC">
      <w:pPr>
        <w:jc w:val="both"/>
        <w:rPr>
          <w:rFonts w:ascii="Times New Roman" w:hAnsi="Times New Roman" w:cs="Times New Roman"/>
          <w:sz w:val="26"/>
          <w:szCs w:val="26"/>
        </w:rPr>
      </w:pPr>
      <w:r w:rsidRPr="00F221AF">
        <w:rPr>
          <w:rFonts w:ascii="Times New Roman" w:eastAsia="Arial" w:hAnsi="Times New Roman" w:cs="Times New Roman"/>
          <w:sz w:val="26"/>
          <w:szCs w:val="26"/>
        </w:rPr>
        <w:t xml:space="preserve">      </w:t>
      </w:r>
      <w:proofErr w:type="gramStart"/>
      <w:r w:rsidRPr="00F221AF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25.01.2022 N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 признании утратившим силу пункта 2 изменений, которые вносятся в общие требования к нормативным правовым актам и муниципальным правовым актам</w:t>
      </w:r>
      <w:proofErr w:type="gramEnd"/>
      <w:r w:rsidRPr="00F221AF">
        <w:rPr>
          <w:rFonts w:ascii="Times New Roman" w:hAnsi="Times New Roman" w:cs="Times New Roman"/>
          <w:sz w:val="26"/>
          <w:szCs w:val="26"/>
        </w:rPr>
        <w:t xml:space="preserve">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1249», рассмотрев предложение прокуратуры </w:t>
      </w:r>
      <w:proofErr w:type="spellStart"/>
      <w:r w:rsidR="00886BB1" w:rsidRPr="00F221AF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221AF">
        <w:rPr>
          <w:rFonts w:ascii="Times New Roman" w:hAnsi="Times New Roman" w:cs="Times New Roman"/>
          <w:sz w:val="26"/>
          <w:szCs w:val="26"/>
        </w:rPr>
        <w:t xml:space="preserve"> района, Администрация </w:t>
      </w:r>
      <w:proofErr w:type="spellStart"/>
      <w:r w:rsidR="00C663EC" w:rsidRPr="00F221AF">
        <w:rPr>
          <w:rFonts w:ascii="Times New Roman" w:hAnsi="Times New Roman" w:cs="Times New Roman"/>
          <w:sz w:val="26"/>
          <w:szCs w:val="26"/>
        </w:rPr>
        <w:t>Косоржан</w:t>
      </w:r>
      <w:r w:rsidR="00886BB1" w:rsidRPr="00F221A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F221AF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886BB1" w:rsidRPr="00F221AF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Pr="00F221AF">
        <w:rPr>
          <w:rFonts w:ascii="Times New Roman" w:hAnsi="Times New Roman" w:cs="Times New Roman"/>
          <w:sz w:val="26"/>
          <w:szCs w:val="26"/>
        </w:rPr>
        <w:t xml:space="preserve"> района </w:t>
      </w:r>
    </w:p>
    <w:p w:rsidR="00301DC0" w:rsidRPr="00F221AF" w:rsidRDefault="003E3C14" w:rsidP="00C663EC">
      <w:pPr>
        <w:jc w:val="center"/>
        <w:rPr>
          <w:rFonts w:ascii="Times New Roman" w:hAnsi="Times New Roman" w:cs="Times New Roman"/>
          <w:sz w:val="26"/>
          <w:szCs w:val="26"/>
        </w:rPr>
      </w:pPr>
      <w:r w:rsidRPr="00F221AF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01DC0" w:rsidRPr="00F221AF" w:rsidRDefault="003E3C14" w:rsidP="00C663EC">
      <w:pPr>
        <w:pStyle w:val="TableContents"/>
        <w:jc w:val="both"/>
        <w:rPr>
          <w:rStyle w:val="WW8Num10z0"/>
          <w:rFonts w:ascii="Times New Roman" w:hAnsi="Times New Roman"/>
          <w:sz w:val="26"/>
          <w:szCs w:val="26"/>
        </w:rPr>
      </w:pPr>
      <w:r w:rsidRPr="00F221AF">
        <w:rPr>
          <w:rStyle w:val="WW8Num10z0"/>
          <w:rFonts w:ascii="Times New Roman" w:eastAsia="Arial" w:hAnsi="Times New Roman"/>
          <w:sz w:val="26"/>
          <w:szCs w:val="26"/>
        </w:rPr>
        <w:t xml:space="preserve">     </w:t>
      </w:r>
      <w:r w:rsidRPr="00F221AF">
        <w:rPr>
          <w:rStyle w:val="WW8Num10z0"/>
          <w:rFonts w:ascii="Times New Roman" w:hAnsi="Times New Roman"/>
          <w:sz w:val="26"/>
          <w:szCs w:val="26"/>
        </w:rPr>
        <w:t>1.Утвердить Порядок определения объема и условий предоставления муниципальным бюджетным и автономным учреждениям субсидий на иные цели.</w:t>
      </w:r>
    </w:p>
    <w:p w:rsidR="00033551" w:rsidRPr="00F221AF" w:rsidRDefault="00617162" w:rsidP="00C663EC">
      <w:pPr>
        <w:pStyle w:val="TableContents"/>
        <w:jc w:val="both"/>
        <w:rPr>
          <w:rStyle w:val="WW8Num10z0"/>
          <w:rFonts w:ascii="Times New Roman" w:hAnsi="Times New Roman"/>
          <w:sz w:val="26"/>
          <w:szCs w:val="26"/>
        </w:rPr>
      </w:pPr>
      <w:r w:rsidRPr="00F221AF">
        <w:rPr>
          <w:rStyle w:val="WW8Num10z0"/>
          <w:rFonts w:ascii="Times New Roman" w:hAnsi="Times New Roman"/>
          <w:sz w:val="26"/>
          <w:szCs w:val="26"/>
        </w:rPr>
        <w:t xml:space="preserve">     </w:t>
      </w:r>
      <w:r w:rsidR="0091615F" w:rsidRPr="00F221AF">
        <w:rPr>
          <w:rStyle w:val="WW8Num10z0"/>
          <w:rFonts w:ascii="Times New Roman" w:hAnsi="Times New Roman"/>
          <w:sz w:val="26"/>
          <w:szCs w:val="26"/>
        </w:rPr>
        <w:t xml:space="preserve">2. Постановление Администрации </w:t>
      </w:r>
      <w:proofErr w:type="spellStart"/>
      <w:r w:rsidR="00C663EC" w:rsidRPr="00F221AF">
        <w:rPr>
          <w:rStyle w:val="WW8Num10z0"/>
          <w:rFonts w:ascii="Times New Roman" w:hAnsi="Times New Roman"/>
          <w:sz w:val="26"/>
          <w:szCs w:val="26"/>
        </w:rPr>
        <w:t>Косоржан</w:t>
      </w:r>
      <w:r w:rsidR="0091615F" w:rsidRPr="00F221AF">
        <w:rPr>
          <w:rStyle w:val="WW8Num10z0"/>
          <w:rFonts w:ascii="Times New Roman" w:hAnsi="Times New Roman"/>
          <w:sz w:val="26"/>
          <w:szCs w:val="26"/>
        </w:rPr>
        <w:t>ского</w:t>
      </w:r>
      <w:proofErr w:type="spellEnd"/>
      <w:r w:rsidR="00C663EC" w:rsidRPr="00F221AF">
        <w:rPr>
          <w:rStyle w:val="WW8Num10z0"/>
          <w:rFonts w:ascii="Times New Roman" w:hAnsi="Times New Roman"/>
          <w:sz w:val="26"/>
          <w:szCs w:val="26"/>
        </w:rPr>
        <w:t xml:space="preserve"> сельсовета от 25.09.2020г. № 79</w:t>
      </w:r>
      <w:r w:rsidR="0091615F" w:rsidRPr="00F221AF">
        <w:rPr>
          <w:rStyle w:val="WW8Num10z0"/>
          <w:rFonts w:ascii="Times New Roman" w:hAnsi="Times New Roman"/>
          <w:sz w:val="26"/>
          <w:szCs w:val="26"/>
        </w:rPr>
        <w:t xml:space="preserve"> </w:t>
      </w:r>
      <w:r w:rsidR="00F14D0D" w:rsidRPr="00F221AF">
        <w:rPr>
          <w:rStyle w:val="WW8Num10z0"/>
          <w:rFonts w:ascii="Times New Roman" w:hAnsi="Times New Roman"/>
          <w:sz w:val="26"/>
          <w:szCs w:val="26"/>
        </w:rPr>
        <w:t xml:space="preserve">«Об утверждении Порядка заключения соглашения, определения объема и условий предоставления субсидий из бюджета </w:t>
      </w:r>
      <w:proofErr w:type="spellStart"/>
      <w:r w:rsidR="00C663EC" w:rsidRPr="00F221AF">
        <w:rPr>
          <w:rStyle w:val="WW8Num10z0"/>
          <w:rFonts w:ascii="Times New Roman" w:hAnsi="Times New Roman"/>
          <w:sz w:val="26"/>
          <w:szCs w:val="26"/>
        </w:rPr>
        <w:t>Косоржан</w:t>
      </w:r>
      <w:r w:rsidR="00F14D0D" w:rsidRPr="00F221AF">
        <w:rPr>
          <w:rStyle w:val="WW8Num10z0"/>
          <w:rFonts w:ascii="Times New Roman" w:hAnsi="Times New Roman"/>
          <w:sz w:val="26"/>
          <w:szCs w:val="26"/>
        </w:rPr>
        <w:t>ского</w:t>
      </w:r>
      <w:proofErr w:type="spellEnd"/>
      <w:r w:rsidR="00F14D0D" w:rsidRPr="00F221AF">
        <w:rPr>
          <w:rStyle w:val="WW8Num10z0"/>
          <w:rFonts w:ascii="Times New Roman" w:hAnsi="Times New Roman"/>
          <w:sz w:val="26"/>
          <w:szCs w:val="26"/>
        </w:rPr>
        <w:t xml:space="preserve"> сельсовета бюджетным и автономным учреждениям на иные цели» считать утратившим силу.</w:t>
      </w:r>
      <w:r w:rsidR="0091615F" w:rsidRPr="00F221AF">
        <w:rPr>
          <w:rStyle w:val="WW8Num10z0"/>
          <w:rFonts w:ascii="Times New Roman" w:hAnsi="Times New Roman"/>
          <w:sz w:val="26"/>
          <w:szCs w:val="26"/>
        </w:rPr>
        <w:t xml:space="preserve"> </w:t>
      </w:r>
    </w:p>
    <w:p w:rsidR="00301DC0" w:rsidRPr="00F221AF" w:rsidRDefault="003E3C14" w:rsidP="00C663EC">
      <w:pPr>
        <w:pStyle w:val="TableContents"/>
        <w:jc w:val="both"/>
        <w:rPr>
          <w:rStyle w:val="WW8Num10z0"/>
          <w:rFonts w:ascii="Times New Roman" w:hAnsi="Times New Roman"/>
          <w:sz w:val="26"/>
          <w:szCs w:val="26"/>
        </w:rPr>
      </w:pPr>
      <w:r w:rsidRPr="00F221AF">
        <w:rPr>
          <w:rStyle w:val="WW8Num10z0"/>
          <w:rFonts w:ascii="Times New Roman" w:eastAsia="Arial" w:hAnsi="Times New Roman"/>
          <w:sz w:val="26"/>
          <w:szCs w:val="26"/>
        </w:rPr>
        <w:t xml:space="preserve">    </w:t>
      </w:r>
      <w:r w:rsidR="00F14D0D" w:rsidRPr="00F221AF">
        <w:rPr>
          <w:rStyle w:val="WW8Num10z0"/>
          <w:rFonts w:ascii="Times New Roman" w:hAnsi="Times New Roman"/>
          <w:sz w:val="26"/>
          <w:szCs w:val="26"/>
        </w:rPr>
        <w:t>3</w:t>
      </w:r>
      <w:r w:rsidRPr="00F221AF">
        <w:rPr>
          <w:rStyle w:val="WW8Num10z0"/>
          <w:rFonts w:ascii="Times New Roman" w:hAnsi="Times New Roman"/>
          <w:sz w:val="26"/>
          <w:szCs w:val="26"/>
        </w:rPr>
        <w:t xml:space="preserve">. </w:t>
      </w:r>
      <w:proofErr w:type="gramStart"/>
      <w:r w:rsidRPr="00F221AF">
        <w:rPr>
          <w:rStyle w:val="WW8Num10z0"/>
          <w:rFonts w:ascii="Times New Roman" w:hAnsi="Times New Roman"/>
          <w:sz w:val="26"/>
          <w:szCs w:val="26"/>
        </w:rPr>
        <w:t>Контроль за</w:t>
      </w:r>
      <w:proofErr w:type="gramEnd"/>
      <w:r w:rsidRPr="00F221AF">
        <w:rPr>
          <w:rStyle w:val="WW8Num10z0"/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 </w:t>
      </w:r>
    </w:p>
    <w:p w:rsidR="00301DC0" w:rsidRPr="00F221AF" w:rsidRDefault="00617162" w:rsidP="00C663EC">
      <w:pPr>
        <w:pStyle w:val="TableContents"/>
        <w:jc w:val="both"/>
        <w:rPr>
          <w:rStyle w:val="WW8Num10z0"/>
          <w:rFonts w:ascii="Times New Roman" w:hAnsi="Times New Roman"/>
          <w:sz w:val="26"/>
          <w:szCs w:val="26"/>
        </w:rPr>
      </w:pPr>
      <w:r w:rsidRPr="00F221AF">
        <w:rPr>
          <w:rStyle w:val="WW8Num10z0"/>
          <w:rFonts w:ascii="Times New Roman" w:eastAsia="Arial" w:hAnsi="Times New Roman"/>
          <w:sz w:val="26"/>
          <w:szCs w:val="26"/>
        </w:rPr>
        <w:t xml:space="preserve">    </w:t>
      </w:r>
      <w:r w:rsidR="00F14D0D" w:rsidRPr="00F221AF">
        <w:rPr>
          <w:rStyle w:val="WW8Num10z0"/>
          <w:rFonts w:ascii="Times New Roman" w:hAnsi="Times New Roman"/>
          <w:sz w:val="26"/>
          <w:szCs w:val="26"/>
        </w:rPr>
        <w:t>4</w:t>
      </w:r>
      <w:r w:rsidR="00355318" w:rsidRPr="00F221AF">
        <w:rPr>
          <w:rStyle w:val="WW8Num10z0"/>
          <w:rFonts w:ascii="Times New Roman" w:hAnsi="Times New Roman"/>
          <w:sz w:val="26"/>
          <w:szCs w:val="26"/>
        </w:rPr>
        <w:t>.</w:t>
      </w:r>
      <w:r w:rsidR="003E3C14" w:rsidRPr="00F221AF">
        <w:rPr>
          <w:rStyle w:val="WW8Num10z0"/>
          <w:rFonts w:ascii="Times New Roman" w:hAnsi="Times New Roman"/>
          <w:sz w:val="26"/>
          <w:szCs w:val="26"/>
        </w:rPr>
        <w:t xml:space="preserve"> Постановление вступает в силу со дня подписания и распространяет свое действие на </w:t>
      </w:r>
      <w:proofErr w:type="gramStart"/>
      <w:r w:rsidR="003E3C14" w:rsidRPr="00F221AF">
        <w:rPr>
          <w:rStyle w:val="WW8Num10z0"/>
          <w:rFonts w:ascii="Times New Roman" w:hAnsi="Times New Roman"/>
          <w:sz w:val="26"/>
          <w:szCs w:val="26"/>
        </w:rPr>
        <w:t>правоотношения</w:t>
      </w:r>
      <w:proofErr w:type="gramEnd"/>
      <w:r w:rsidR="003E3C14" w:rsidRPr="00F221AF">
        <w:rPr>
          <w:rStyle w:val="WW8Num10z0"/>
          <w:rFonts w:ascii="Times New Roman" w:hAnsi="Times New Roman"/>
          <w:sz w:val="26"/>
          <w:szCs w:val="26"/>
        </w:rPr>
        <w:t xml:space="preserve"> возникшие с 01.01.2022 года.</w:t>
      </w:r>
    </w:p>
    <w:p w:rsidR="00301DC0" w:rsidRPr="00F221AF" w:rsidRDefault="00301DC0" w:rsidP="00C663E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DC0" w:rsidRPr="00F221AF" w:rsidRDefault="00301DC0" w:rsidP="00C663E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63EC" w:rsidRPr="00F221AF" w:rsidRDefault="003E3C14" w:rsidP="00C663EC">
      <w:pPr>
        <w:rPr>
          <w:rFonts w:ascii="Times New Roman" w:hAnsi="Times New Roman" w:cs="Times New Roman"/>
          <w:sz w:val="26"/>
          <w:szCs w:val="26"/>
        </w:rPr>
      </w:pPr>
      <w:r w:rsidRPr="00F221AF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C663EC" w:rsidRPr="00F221AF" w:rsidRDefault="00C663EC" w:rsidP="00C663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221AF">
        <w:rPr>
          <w:rFonts w:ascii="Times New Roman" w:hAnsi="Times New Roman" w:cs="Times New Roman"/>
          <w:sz w:val="26"/>
          <w:szCs w:val="26"/>
        </w:rPr>
        <w:t>Косоржан</w:t>
      </w:r>
      <w:r w:rsidR="00886BB1" w:rsidRPr="00F221AF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3E3C14" w:rsidRPr="00F221AF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         </w:t>
      </w:r>
    </w:p>
    <w:p w:rsidR="00301DC0" w:rsidRPr="00F221AF" w:rsidRDefault="00886BB1" w:rsidP="00C663E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221AF">
        <w:rPr>
          <w:rFonts w:ascii="Times New Roman" w:hAnsi="Times New Roman" w:cs="Times New Roman"/>
          <w:sz w:val="26"/>
          <w:szCs w:val="26"/>
        </w:rPr>
        <w:t>Щигровского</w:t>
      </w:r>
      <w:proofErr w:type="spellEnd"/>
      <w:r w:rsidR="003E3C14" w:rsidRPr="00F221AF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</w:t>
      </w:r>
      <w:r w:rsidR="00355318" w:rsidRPr="00F221A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663EC" w:rsidRPr="00F221AF">
        <w:rPr>
          <w:rFonts w:ascii="Times New Roman" w:hAnsi="Times New Roman" w:cs="Times New Roman"/>
          <w:sz w:val="26"/>
          <w:szCs w:val="26"/>
        </w:rPr>
        <w:t>Г.Д.Захаров</w:t>
      </w:r>
    </w:p>
    <w:p w:rsidR="00301DC0" w:rsidRPr="00F221AF" w:rsidRDefault="003E3C14" w:rsidP="00C663EC">
      <w:pPr>
        <w:rPr>
          <w:rFonts w:ascii="Times New Roman" w:hAnsi="Times New Roman" w:cs="Times New Roman"/>
          <w:sz w:val="26"/>
          <w:szCs w:val="26"/>
        </w:rPr>
      </w:pPr>
      <w:r w:rsidRPr="00F221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AE2387" w:rsidRPr="00F221AF" w:rsidRDefault="003E3C14" w:rsidP="00C663EC">
      <w:pPr>
        <w:jc w:val="right"/>
        <w:rPr>
          <w:rFonts w:ascii="Times New Roman" w:hAnsi="Times New Roman" w:cs="Times New Roman"/>
          <w:sz w:val="26"/>
          <w:szCs w:val="26"/>
        </w:rPr>
      </w:pPr>
      <w:r w:rsidRPr="00F221A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C663EC" w:rsidRDefault="00C663EC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A6129">
        <w:rPr>
          <w:rFonts w:ascii="Times New Roman" w:hAnsi="Times New Roman" w:cs="Times New Roman"/>
          <w:color w:val="1C1C1C"/>
          <w:sz w:val="24"/>
          <w:szCs w:val="24"/>
        </w:rPr>
        <w:t>Приложение</w:t>
      </w:r>
    </w:p>
    <w:p w:rsidR="00301DC0" w:rsidRPr="00DA6129" w:rsidRDefault="003E3C14" w:rsidP="00C663EC">
      <w:pPr>
        <w:ind w:left="5245"/>
        <w:jc w:val="right"/>
        <w:rPr>
          <w:rFonts w:ascii="Times New Roman" w:hAnsi="Times New Roman" w:cs="Times New Roman"/>
          <w:color w:val="1C1C1C"/>
          <w:sz w:val="24"/>
          <w:szCs w:val="24"/>
        </w:rPr>
      </w:pPr>
      <w:r w:rsidRPr="00DA6129">
        <w:rPr>
          <w:rFonts w:ascii="Times New Roman" w:hAnsi="Times New Roman" w:cs="Times New Roman"/>
          <w:color w:val="1C1C1C"/>
          <w:sz w:val="24"/>
          <w:szCs w:val="24"/>
        </w:rPr>
        <w:t>к постановлению Администрации</w:t>
      </w:r>
    </w:p>
    <w:p w:rsidR="00301DC0" w:rsidRPr="00DA6129" w:rsidRDefault="00C663EC" w:rsidP="00C663EC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1C1C1C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color w:val="1C1C1C"/>
          <w:sz w:val="24"/>
          <w:szCs w:val="24"/>
        </w:rPr>
        <w:t>ского</w:t>
      </w:r>
      <w:proofErr w:type="spellEnd"/>
      <w:r w:rsidR="003E3C14" w:rsidRPr="00DA6129">
        <w:rPr>
          <w:rFonts w:ascii="Times New Roman" w:hAnsi="Times New Roman" w:cs="Times New Roman"/>
          <w:color w:val="1C1C1C"/>
          <w:sz w:val="24"/>
          <w:szCs w:val="24"/>
        </w:rPr>
        <w:t xml:space="preserve"> сельсовета</w:t>
      </w:r>
    </w:p>
    <w:p w:rsidR="00301DC0" w:rsidRPr="00DA6129" w:rsidRDefault="00886BB1" w:rsidP="00C663EC">
      <w:pPr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A6129">
        <w:rPr>
          <w:rFonts w:ascii="Times New Roman" w:hAnsi="Times New Roman" w:cs="Times New Roman"/>
          <w:color w:val="1C1C1C"/>
          <w:sz w:val="24"/>
          <w:szCs w:val="24"/>
        </w:rPr>
        <w:t>Щигровского</w:t>
      </w:r>
      <w:proofErr w:type="spellEnd"/>
      <w:r w:rsidR="003E3C14" w:rsidRPr="00DA6129">
        <w:rPr>
          <w:rFonts w:ascii="Times New Roman" w:hAnsi="Times New Roman" w:cs="Times New Roman"/>
          <w:color w:val="1C1C1C"/>
          <w:sz w:val="24"/>
          <w:szCs w:val="24"/>
        </w:rPr>
        <w:t xml:space="preserve">  района</w:t>
      </w:r>
    </w:p>
    <w:p w:rsidR="00301DC0" w:rsidRPr="00DA6129" w:rsidRDefault="003E3C14" w:rsidP="00C663EC">
      <w:pPr>
        <w:ind w:left="5664" w:hanging="419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color w:val="1C1C1C"/>
          <w:sz w:val="24"/>
          <w:szCs w:val="24"/>
        </w:rPr>
        <w:t xml:space="preserve"> </w:t>
      </w:r>
      <w:r w:rsidR="00AE2387" w:rsidRPr="00DA6129">
        <w:rPr>
          <w:rFonts w:ascii="Times New Roman" w:hAnsi="Times New Roman" w:cs="Times New Roman"/>
          <w:color w:val="1C1C1C"/>
          <w:sz w:val="24"/>
          <w:szCs w:val="24"/>
        </w:rPr>
        <w:t xml:space="preserve">от </w:t>
      </w:r>
      <w:r w:rsidR="005012BE">
        <w:rPr>
          <w:rFonts w:ascii="Times New Roman" w:hAnsi="Times New Roman" w:cs="Times New Roman"/>
          <w:color w:val="1C1C1C"/>
          <w:sz w:val="24"/>
          <w:szCs w:val="24"/>
        </w:rPr>
        <w:t>25.07.</w:t>
      </w:r>
      <w:r w:rsidR="00AE2387" w:rsidRPr="00DA6129">
        <w:rPr>
          <w:rFonts w:ascii="Times New Roman" w:hAnsi="Times New Roman" w:cs="Times New Roman"/>
          <w:color w:val="1C1C1C"/>
          <w:sz w:val="24"/>
          <w:szCs w:val="24"/>
        </w:rPr>
        <w:t>2022</w:t>
      </w:r>
      <w:r w:rsidR="005012BE">
        <w:rPr>
          <w:rFonts w:ascii="Times New Roman" w:hAnsi="Times New Roman" w:cs="Times New Roman"/>
          <w:color w:val="1C1C1C"/>
          <w:sz w:val="24"/>
          <w:szCs w:val="24"/>
        </w:rPr>
        <w:t xml:space="preserve">г. </w:t>
      </w:r>
      <w:r w:rsidRPr="00DA6129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AE2387" w:rsidRPr="00DA6129">
        <w:rPr>
          <w:rFonts w:ascii="Times New Roman" w:hAnsi="Times New Roman" w:cs="Times New Roman"/>
          <w:color w:val="1C1C1C"/>
          <w:sz w:val="24"/>
          <w:szCs w:val="24"/>
        </w:rPr>
        <w:t>№</w:t>
      </w:r>
      <w:r w:rsidR="005012BE">
        <w:rPr>
          <w:rFonts w:ascii="Times New Roman" w:hAnsi="Times New Roman" w:cs="Times New Roman"/>
          <w:color w:val="1C1C1C"/>
          <w:sz w:val="24"/>
          <w:szCs w:val="24"/>
        </w:rPr>
        <w:t>88</w:t>
      </w:r>
    </w:p>
    <w:p w:rsidR="00301DC0" w:rsidRPr="00DA6129" w:rsidRDefault="00301DC0" w:rsidP="00C663EC">
      <w:pPr>
        <w:ind w:left="5664" w:hanging="419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01DC0" w:rsidRPr="00DA6129" w:rsidRDefault="003E3C14" w:rsidP="00C66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:rsidR="00301DC0" w:rsidRPr="00DA6129" w:rsidRDefault="00301DC0" w:rsidP="00C66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C0" w:rsidRPr="00DA6129" w:rsidRDefault="003E3C14" w:rsidP="00C663EC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DA612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01DC0" w:rsidRPr="00DA6129" w:rsidRDefault="00301DC0" w:rsidP="00C663EC">
      <w:pPr>
        <w:pStyle w:val="a4"/>
        <w:ind w:left="1428"/>
        <w:rPr>
          <w:rFonts w:ascii="Times New Roman" w:hAnsi="Times New Roman"/>
          <w:sz w:val="24"/>
          <w:szCs w:val="24"/>
        </w:rPr>
      </w:pP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(далее - учреждения) субсидии из бюджета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на иные цели (далее - субсидия).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района, которым предоставляются субсидии из бюджета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на финансовое обеспечение выполнения муниципального задания.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на проведение капитального ремонта;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расходы на приобретение основных средств, балансовая стоимость которых превышает 100 тыс. рублей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неучитываемые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на возмещение ущерба в случае чрезвычайной ситуации;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неучитываемые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:rsidR="00301DC0" w:rsidRPr="00DA6129" w:rsidRDefault="003E3C14" w:rsidP="00C663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301DC0" w:rsidRPr="00DA6129" w:rsidRDefault="003E3C14" w:rsidP="00C663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 на исполнение судебных актов;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1.3. 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355318" w:rsidRPr="00DA6129" w:rsidRDefault="00355318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24"/>
          <w:szCs w:val="24"/>
        </w:rPr>
      </w:pPr>
      <w:r w:rsidRPr="00DA6129">
        <w:rPr>
          <w:rFonts w:ascii="Times New Roman" w:hAnsi="Times New Roman"/>
          <w:b/>
          <w:sz w:val="24"/>
          <w:szCs w:val="24"/>
        </w:rPr>
        <w:t>Условия и порядок предоставления субсидии</w:t>
      </w:r>
    </w:p>
    <w:p w:rsidR="00301DC0" w:rsidRPr="00DA6129" w:rsidRDefault="00301DC0" w:rsidP="00C663EC">
      <w:pPr>
        <w:pStyle w:val="a4"/>
        <w:rPr>
          <w:rFonts w:ascii="Times New Roman" w:hAnsi="Times New Roman"/>
          <w:sz w:val="24"/>
          <w:szCs w:val="24"/>
        </w:rPr>
      </w:pP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>1) Заявку о предоставлении субсидии с указанием целей, объема бюджетных ассигнований.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29">
        <w:rPr>
          <w:rFonts w:ascii="Times New Roman" w:hAnsi="Times New Roman" w:cs="Times New Roman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7) Иную информацию в зависимости от цели предоставления субсидии.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29">
        <w:rPr>
          <w:rFonts w:ascii="Times New Roman" w:hAnsi="Times New Roman" w:cs="Times New Roman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29">
        <w:rPr>
          <w:rFonts w:ascii="Times New Roman" w:hAnsi="Times New Roman" w:cs="Times New Roman"/>
          <w:sz w:val="24"/>
          <w:szCs w:val="24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Учреждение вправе повторно направить документы после устранения причин возврата документов.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29">
        <w:rPr>
          <w:rFonts w:ascii="Times New Roman" w:hAnsi="Times New Roman" w:cs="Times New Roman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области, постановлением Администрации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об утверждении муниципальной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на цели предоставления субсидии.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дств в ц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301DC0" w:rsidRPr="00DA6129" w:rsidRDefault="00DA6129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3C14" w:rsidRPr="00DA6129">
        <w:rPr>
          <w:rFonts w:ascii="Times New Roman" w:hAnsi="Times New Roman" w:cs="Times New Roman"/>
          <w:sz w:val="24"/>
          <w:szCs w:val="24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="003E3C14" w:rsidRPr="00DA6129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3E3C14" w:rsidRPr="00DA6129">
        <w:rPr>
          <w:rFonts w:ascii="Times New Roman" w:hAnsi="Times New Roman" w:cs="Times New Roman"/>
          <w:sz w:val="24"/>
          <w:szCs w:val="24"/>
        </w:rPr>
        <w:t xml:space="preserve"> № 1 к настоящему Порядку, в котором предусматриваются в том числе: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цели предоставления субсидии;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пл</w:t>
      </w:r>
      <w:r w:rsidR="00033551">
        <w:rPr>
          <w:rFonts w:ascii="Times New Roman" w:hAnsi="Times New Roman" w:cs="Times New Roman"/>
          <w:sz w:val="24"/>
          <w:szCs w:val="24"/>
        </w:rPr>
        <w:t xml:space="preserve">ановые показатели (результаты), характеризующие достижение </w:t>
      </w:r>
      <w:r w:rsidRPr="00DA6129">
        <w:rPr>
          <w:rFonts w:ascii="Times New Roman" w:hAnsi="Times New Roman" w:cs="Times New Roman"/>
          <w:sz w:val="24"/>
          <w:szCs w:val="24"/>
        </w:rPr>
        <w:t>целей предоставления субсидии;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объем субсидии;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сроки (график) перечисления субсидии;</w:t>
      </w:r>
    </w:p>
    <w:p w:rsidR="00DA6129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план мероприятий по достижению результатов предоставления субсидии;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форму,</w:t>
      </w:r>
      <w:r w:rsidRPr="00DA6129">
        <w:rPr>
          <w:rFonts w:ascii="Times New Roman" w:hAnsi="Times New Roman" w:cs="Times New Roman"/>
          <w:sz w:val="24"/>
          <w:szCs w:val="24"/>
        </w:rPr>
        <w:tab/>
        <w:t>порядок</w:t>
      </w:r>
      <w:r w:rsidRPr="00DA6129">
        <w:rPr>
          <w:rFonts w:ascii="Times New Roman" w:hAnsi="Times New Roman" w:cs="Times New Roman"/>
          <w:sz w:val="24"/>
          <w:szCs w:val="24"/>
        </w:rPr>
        <w:tab/>
        <w:t>и</w:t>
      </w:r>
      <w:r w:rsidRPr="00DA6129">
        <w:rPr>
          <w:rFonts w:ascii="Times New Roman" w:hAnsi="Times New Roman" w:cs="Times New Roman"/>
          <w:sz w:val="24"/>
          <w:szCs w:val="24"/>
        </w:rPr>
        <w:tab/>
        <w:t>сроки</w:t>
      </w:r>
      <w:r w:rsidRPr="00DA6129">
        <w:rPr>
          <w:rFonts w:ascii="Times New Roman" w:hAnsi="Times New Roman" w:cs="Times New Roman"/>
          <w:sz w:val="24"/>
          <w:szCs w:val="24"/>
        </w:rPr>
        <w:tab/>
        <w:t>предоставления</w:t>
      </w:r>
      <w:r w:rsidRPr="00DA6129">
        <w:rPr>
          <w:rFonts w:ascii="Times New Roman" w:hAnsi="Times New Roman" w:cs="Times New Roman"/>
          <w:sz w:val="24"/>
          <w:szCs w:val="24"/>
        </w:rPr>
        <w:tab/>
        <w:t>отчетности</w:t>
      </w:r>
      <w:r w:rsidRPr="00DA6129">
        <w:rPr>
          <w:rFonts w:ascii="Times New Roman" w:hAnsi="Times New Roman" w:cs="Times New Roman"/>
          <w:sz w:val="24"/>
          <w:szCs w:val="24"/>
        </w:rPr>
        <w:tab/>
        <w:t>об</w:t>
      </w:r>
      <w:r w:rsidR="00DA6129" w:rsidRPr="00DA6129">
        <w:rPr>
          <w:rFonts w:ascii="Times New Roman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исполнении</w:t>
      </w:r>
      <w:r w:rsidR="00DA6129" w:rsidRPr="00DA6129">
        <w:rPr>
          <w:rFonts w:ascii="Times New Roman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соглашения в части информации о достижении целей, показателей и результатов, установленных при предоставлении субсидии, а также отчетности о реализации плана мероприятий по достижению результатов предоставления субсидии, иных показателей (при их установлении) и отчетности об осуществлении расходов, источником финансового) обеспечения которых является субсидия;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условия и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ocoбы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осуществления контроля за соблюдением целей и условий предоставления субсидии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иные положения установленные главным распорядителем (при необходимости)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;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ОКУД)-0501015). </w:t>
      </w:r>
    </w:p>
    <w:p w:rsidR="00355318" w:rsidRPr="00DA6129" w:rsidRDefault="00DA6129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3C14" w:rsidRPr="00DA6129">
        <w:rPr>
          <w:rFonts w:ascii="Times New Roman" w:hAnsi="Times New Roman" w:cs="Times New Roman"/>
          <w:sz w:val="24"/>
          <w:szCs w:val="24"/>
        </w:rPr>
        <w:t>2.7. В случае</w:t>
      </w:r>
      <w:proofErr w:type="gramStart"/>
      <w:r w:rsidR="003E3C14" w:rsidRPr="00DA61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E3C14" w:rsidRPr="00DA6129">
        <w:rPr>
          <w:rFonts w:ascii="Times New Roman" w:hAnsi="Times New Roman" w:cs="Times New Roman"/>
          <w:sz w:val="24"/>
          <w:szCs w:val="24"/>
        </w:rPr>
        <w:t xml:space="preserve"> если субсидия предоставляется в целях достижения показателей и результатов, установленных соответствующей муниципальной программой, определение показателей и результатов предоставления субсидии должны быть конкретными, </w:t>
      </w:r>
      <w:r w:rsidR="003E3C14" w:rsidRPr="00DA6129">
        <w:rPr>
          <w:rFonts w:ascii="Times New Roman" w:hAnsi="Times New Roman" w:cs="Times New Roman"/>
          <w:sz w:val="24"/>
          <w:szCs w:val="24"/>
        </w:rPr>
        <w:lastRenderedPageBreak/>
        <w:t>измеримыми и соответствовать результатам муниципальных программ (при наличии в муниципальных программах результатов реализации таких программ и показателям, необходимым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 получению при достижении соответствующих программ, проектов (при возможности такой детализации)</w:t>
      </w:r>
    </w:p>
    <w:p w:rsidR="00301DC0" w:rsidRPr="00F221AF" w:rsidRDefault="003E3C14" w:rsidP="00F221AF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DA6129">
        <w:rPr>
          <w:rFonts w:ascii="Times New Roman" w:eastAsia="Arial" w:hAnsi="Times New Roman"/>
          <w:b/>
          <w:sz w:val="24"/>
          <w:szCs w:val="24"/>
        </w:rPr>
        <w:t xml:space="preserve">                                </w:t>
      </w:r>
      <w:r w:rsidRPr="00DA6129">
        <w:rPr>
          <w:rFonts w:ascii="Times New Roman" w:hAnsi="Times New Roman"/>
          <w:b/>
          <w:sz w:val="24"/>
          <w:szCs w:val="24"/>
        </w:rPr>
        <w:t>3.Сроки и порядок представления отчетности</w:t>
      </w:r>
    </w:p>
    <w:p w:rsidR="00301DC0" w:rsidRPr="00DA6129" w:rsidRDefault="00DA6129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3.1. </w:t>
      </w:r>
      <w:r w:rsidR="003E3C14" w:rsidRPr="00DA6129">
        <w:rPr>
          <w:rFonts w:ascii="Times New Roman" w:hAnsi="Times New Roman" w:cs="Times New Roman"/>
          <w:sz w:val="24"/>
          <w:szCs w:val="24"/>
        </w:rPr>
        <w:t xml:space="preserve">Учреждение обязано </w:t>
      </w:r>
      <w:proofErr w:type="gramStart"/>
      <w:r w:rsidR="003E3C14" w:rsidRPr="00DA6129">
        <w:rPr>
          <w:rFonts w:ascii="Times New Roman" w:hAnsi="Times New Roman" w:cs="Times New Roman"/>
          <w:sz w:val="24"/>
          <w:szCs w:val="24"/>
        </w:rPr>
        <w:t>предоставить главному распорядителю отчет</w:t>
      </w:r>
      <w:proofErr w:type="gramEnd"/>
      <w:r w:rsidR="003E3C14" w:rsidRPr="00DA6129">
        <w:rPr>
          <w:rFonts w:ascii="Times New Roman" w:hAnsi="Times New Roman" w:cs="Times New Roman"/>
          <w:sz w:val="24"/>
          <w:szCs w:val="24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301DC0" w:rsidRPr="00DA6129" w:rsidRDefault="00DA6129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3.2. </w:t>
      </w:r>
      <w:r w:rsidR="003E3C14" w:rsidRPr="00DA6129">
        <w:rPr>
          <w:rFonts w:ascii="Times New Roman" w:hAnsi="Times New Roman" w:cs="Times New Roman"/>
          <w:sz w:val="24"/>
          <w:szCs w:val="24"/>
        </w:rPr>
        <w:t xml:space="preserve">Учреждение обязано </w:t>
      </w:r>
      <w:proofErr w:type="gramStart"/>
      <w:r w:rsidR="003E3C14" w:rsidRPr="00DA6129">
        <w:rPr>
          <w:rFonts w:ascii="Times New Roman" w:hAnsi="Times New Roman" w:cs="Times New Roman"/>
          <w:sz w:val="24"/>
          <w:szCs w:val="24"/>
        </w:rPr>
        <w:t>предоставить главному распорядителю отчет</w:t>
      </w:r>
      <w:proofErr w:type="gramEnd"/>
      <w:r w:rsidR="003E3C14" w:rsidRPr="00DA6129">
        <w:rPr>
          <w:rFonts w:ascii="Times New Roman" w:hAnsi="Times New Roman" w:cs="Times New Roman"/>
          <w:sz w:val="24"/>
          <w:szCs w:val="24"/>
        </w:rPr>
        <w:t xml:space="preserve"> о выполнении Плана мероприятий по достижению результатов предоставления субсидии согласно приложению № 3.1 к настоящему Порядку в сроки, установленные соглашением с учетом требований, установленных пунктами 3.2 - 3.3 настоящего Порядка.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Учреждение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pe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дcтaвляeт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главному распорядителю: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29">
        <w:rPr>
          <w:rFonts w:ascii="Times New Roman" w:hAnsi="Times New Roman" w:cs="Times New Roman"/>
          <w:sz w:val="24"/>
          <w:szCs w:val="24"/>
        </w:rPr>
        <w:t>ежеквартально до 25 числа месяца, следующего за отчетным периодом, отчет об использовании субсидии и отчет о выполнении плана мероприятий по формам, установленным соглашением, а также отчет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субсидии;</w:t>
      </w:r>
      <w:proofErr w:type="gramEnd"/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301DC0" w:rsidRPr="00DA6129" w:rsidRDefault="00DA6129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3.3. </w:t>
      </w:r>
      <w:r w:rsidR="003E3C14" w:rsidRPr="00DA6129">
        <w:rPr>
          <w:rFonts w:ascii="Times New Roman" w:hAnsi="Times New Roman" w:cs="Times New Roman"/>
          <w:sz w:val="24"/>
          <w:szCs w:val="24"/>
        </w:rPr>
        <w:t>Отчеты об использовании субсидии и о выполнении Плана мероприятий составляются на 1 число месяца каждого квартала и нарастающим итогом с начала года.</w:t>
      </w:r>
    </w:p>
    <w:p w:rsidR="00301DC0" w:rsidRPr="00DA6129" w:rsidRDefault="00DA6129" w:rsidP="00F221AF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</w:t>
      </w:r>
      <w:r w:rsidR="003E3C14" w:rsidRPr="00DA6129">
        <w:rPr>
          <w:rFonts w:ascii="Times New Roman" w:hAnsi="Times New Roman" w:cs="Times New Roman"/>
          <w:sz w:val="24"/>
          <w:szCs w:val="24"/>
        </w:rPr>
        <w:t>Информацию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до 15 января финансового года, следующего за годом предоставления субсидии»;</w:t>
      </w:r>
    </w:p>
    <w:p w:rsidR="00301DC0" w:rsidRPr="00DA6129" w:rsidRDefault="003E3C14" w:rsidP="00C663E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 xml:space="preserve">4. Осуществление </w:t>
      </w:r>
      <w:proofErr w:type="gramStart"/>
      <w:r w:rsidRPr="00DA612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A6129">
        <w:rPr>
          <w:rFonts w:ascii="Times New Roman" w:hAnsi="Times New Roman" w:cs="Times New Roman"/>
          <w:b/>
          <w:sz w:val="24"/>
          <w:szCs w:val="24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301DC0" w:rsidRPr="00DA6129" w:rsidRDefault="00301DC0" w:rsidP="00C663E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4.2. Выплаченные суммы субсидий подлежат возврату в бюджет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в следующих случаях: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значения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Значение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процента выполнения показателя результативности предоставления субсидий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КВ =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ЦП</w:t>
      </w:r>
      <w:proofErr w:type="gramStart"/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/ ЦП</w:t>
      </w:r>
      <w:proofErr w:type="spellStart"/>
      <w:r w:rsidRPr="00DA61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DA6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КВ - значение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процента</w:t>
      </w:r>
      <w:r w:rsidRPr="00DA6129">
        <w:rPr>
          <w:rFonts w:ascii="Times New Roman" w:hAnsi="Times New Roman" w:cs="Times New Roman"/>
          <w:sz w:val="24"/>
          <w:szCs w:val="24"/>
        </w:rPr>
        <w:tab/>
        <w:t>выполнения</w:t>
      </w:r>
      <w:r w:rsidRPr="00DA6129">
        <w:rPr>
          <w:rFonts w:ascii="Times New Roman" w:hAnsi="Times New Roman" w:cs="Times New Roman"/>
          <w:sz w:val="24"/>
          <w:szCs w:val="24"/>
        </w:rPr>
        <w:tab/>
        <w:t>показателя</w:t>
      </w:r>
      <w:r w:rsidRPr="00DA6129">
        <w:rPr>
          <w:rFonts w:ascii="Times New Roman" w:hAnsi="Times New Roman" w:cs="Times New Roman"/>
          <w:sz w:val="24"/>
          <w:szCs w:val="24"/>
        </w:rPr>
        <w:tab/>
        <w:t>результативности предоставления субсидий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;</w:t>
      </w:r>
    </w:p>
    <w:p w:rsidR="00301DC0" w:rsidRPr="00DA6129" w:rsidRDefault="003E3C14" w:rsidP="00C663EC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ЦП</w:t>
      </w:r>
      <w:proofErr w:type="spellStart"/>
      <w:proofErr w:type="gramStart"/>
      <w:r w:rsidRPr="00DA61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DA6129">
        <w:rPr>
          <w:rFonts w:ascii="Times New Roman" w:hAnsi="Times New Roman" w:cs="Times New Roman"/>
          <w:sz w:val="24"/>
          <w:szCs w:val="24"/>
        </w:rPr>
        <w:t>-фактическое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значение показателя результативности предоставления субсидий;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ЦП </w:t>
      </w:r>
      <w:proofErr w:type="spellStart"/>
      <w:proofErr w:type="gramStart"/>
      <w:r w:rsidRPr="00DA612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DA6129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результативности предоставления субсидий.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Объем субсидии, подлежащий возврату, рассчитывается по формуле: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6129">
        <w:rPr>
          <w:rFonts w:ascii="Times New Roman" w:hAnsi="Times New Roman" w:cs="Times New Roman"/>
          <w:sz w:val="24"/>
          <w:szCs w:val="24"/>
        </w:rPr>
        <w:t>С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= (95 - КВ)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С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>) / 100, где:</w:t>
      </w:r>
      <w:proofErr w:type="gramEnd"/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129">
        <w:rPr>
          <w:rFonts w:ascii="Times New Roman" w:hAnsi="Times New Roman" w:cs="Times New Roman"/>
          <w:sz w:val="24"/>
          <w:szCs w:val="24"/>
        </w:rPr>
        <w:t>С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- объем субсидии, подлежащий возврату;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КВ-значение</w:t>
      </w:r>
      <w:r w:rsidRPr="00DA6129">
        <w:rPr>
          <w:rFonts w:ascii="Times New Roman" w:hAnsi="Times New Roman" w:cs="Times New Roman"/>
          <w:sz w:val="24"/>
          <w:szCs w:val="24"/>
        </w:rPr>
        <w:tab/>
        <w:t>процента</w:t>
      </w:r>
      <w:r w:rsidRPr="00DA6129">
        <w:rPr>
          <w:rFonts w:ascii="Times New Roman" w:hAnsi="Times New Roman" w:cs="Times New Roman"/>
          <w:sz w:val="24"/>
          <w:szCs w:val="24"/>
        </w:rPr>
        <w:tab/>
        <w:t>выполнения</w:t>
      </w:r>
      <w:r w:rsidRPr="00DA6129">
        <w:rPr>
          <w:rFonts w:ascii="Times New Roman" w:hAnsi="Times New Roman" w:cs="Times New Roman"/>
          <w:sz w:val="24"/>
          <w:szCs w:val="24"/>
        </w:rPr>
        <w:tab/>
        <w:t>показателя</w:t>
      </w:r>
      <w:r w:rsidRPr="00DA6129">
        <w:rPr>
          <w:rFonts w:ascii="Times New Roman" w:hAnsi="Times New Roman" w:cs="Times New Roman"/>
          <w:sz w:val="24"/>
          <w:szCs w:val="24"/>
        </w:rPr>
        <w:tab/>
        <w:t>результативности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предоставления субсидий;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129">
        <w:rPr>
          <w:rFonts w:ascii="Times New Roman" w:hAnsi="Times New Roman" w:cs="Times New Roman"/>
          <w:sz w:val="24"/>
          <w:szCs w:val="24"/>
        </w:rPr>
        <w:t>С</w:t>
      </w:r>
      <w:r w:rsidRPr="00DA6129"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- объем полученной субсидии.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установления факта невыполнения показателя результативности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301DC0" w:rsidRPr="00DA6129" w:rsidRDefault="003E3C14" w:rsidP="00C663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4.7. В случае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rPr>
          <w:rFonts w:ascii="Times New Roman" w:eastAsia="Arial" w:hAnsi="Times New Roman" w:cs="Times New Roman"/>
          <w:sz w:val="24"/>
          <w:szCs w:val="24"/>
        </w:rPr>
      </w:pPr>
      <w:bookmarkStart w:id="0" w:name="P174"/>
      <w:bookmarkEnd w:id="0"/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</w:t>
      </w:r>
    </w:p>
    <w:p w:rsidR="00355318" w:rsidRPr="00DA6129" w:rsidRDefault="00355318" w:rsidP="00C663EC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 w:rsidP="00C663EC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 w:rsidP="00C663EC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 w:rsidP="00C663EC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 w:rsidP="00C663EC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 w:rsidP="00C663EC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 w:rsidP="00C663EC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 w:rsidP="00C663EC">
      <w:pPr>
        <w:rPr>
          <w:rFonts w:ascii="Times New Roman" w:eastAsia="Arial" w:hAnsi="Times New Roman" w:cs="Times New Roman"/>
          <w:sz w:val="24"/>
          <w:szCs w:val="24"/>
        </w:rPr>
      </w:pPr>
    </w:p>
    <w:p w:rsidR="00355318" w:rsidRPr="00DA6129" w:rsidRDefault="00355318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</w:t>
      </w:r>
    </w:p>
    <w:p w:rsidR="00DA6129" w:rsidRPr="00DA6129" w:rsidRDefault="003E3C14" w:rsidP="00C663EC">
      <w:pPr>
        <w:rPr>
          <w:rFonts w:ascii="Times New Roman" w:eastAsia="Arial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A6129" w:rsidRPr="00DA6129" w:rsidRDefault="00DA6129" w:rsidP="00C663EC">
      <w:pPr>
        <w:rPr>
          <w:rFonts w:ascii="Times New Roman" w:eastAsia="Arial" w:hAnsi="Times New Roman" w:cs="Times New Roman"/>
          <w:sz w:val="24"/>
          <w:szCs w:val="24"/>
        </w:rPr>
      </w:pPr>
    </w:p>
    <w:p w:rsidR="00033551" w:rsidRDefault="00DA6129" w:rsidP="00C663EC">
      <w:pPr>
        <w:rPr>
          <w:rFonts w:ascii="Times New Roman" w:eastAsia="Arial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3C14" w:rsidRPr="00DA6129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:rsidR="00F221AF" w:rsidRDefault="00F221AF" w:rsidP="00C663EC">
      <w:pPr>
        <w:rPr>
          <w:rFonts w:ascii="Times New Roman" w:eastAsia="Arial" w:hAnsi="Times New Roman" w:cs="Times New Roman"/>
          <w:sz w:val="24"/>
          <w:szCs w:val="24"/>
        </w:rPr>
      </w:pPr>
    </w:p>
    <w:p w:rsidR="00F221AF" w:rsidRDefault="00F221AF" w:rsidP="00C663EC">
      <w:pPr>
        <w:rPr>
          <w:rFonts w:ascii="Times New Roman" w:eastAsia="Arial" w:hAnsi="Times New Roman" w:cs="Times New Roman"/>
          <w:sz w:val="24"/>
          <w:szCs w:val="24"/>
        </w:rPr>
      </w:pPr>
    </w:p>
    <w:p w:rsidR="00301DC0" w:rsidRPr="00DA6129" w:rsidRDefault="00033551" w:rsidP="00F221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3E3C14" w:rsidRPr="00DA61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E3C14" w:rsidRPr="00DA61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01DC0" w:rsidRPr="00DA6129" w:rsidRDefault="003E3C14" w:rsidP="00F221AF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к Порядку определения объема и условий</w:t>
      </w:r>
    </w:p>
    <w:p w:rsidR="00301DC0" w:rsidRPr="00DA6129" w:rsidRDefault="003E3C14" w:rsidP="00F221AF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301DC0" w:rsidRPr="00DA6129" w:rsidRDefault="003E3C14" w:rsidP="00F221AF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и автономным учреждениям субсидий на иные цели</w:t>
      </w: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DC0" w:rsidRPr="00DA6129" w:rsidRDefault="003E3C14" w:rsidP="00C663E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97"/>
      <w:bookmarkEnd w:id="1"/>
      <w:r w:rsidRPr="00DA6129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301DC0" w:rsidRPr="00DA6129" w:rsidRDefault="003E3C14" w:rsidP="00C663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о предоставлении субсидии</w:t>
      </w: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на_________________________________________</w:t>
      </w:r>
    </w:p>
    <w:p w:rsidR="00301DC0" w:rsidRPr="00DA6129" w:rsidRDefault="00301DC0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29"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  <w:proofErr w:type="gramEnd"/>
    </w:p>
    <w:p w:rsidR="00301DC0" w:rsidRPr="00DA6129" w:rsidRDefault="00301DC0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"__" __________ 20__ г.                      № ___________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(дата заключения соглашения)                        (номер соглашения) </w:t>
      </w:r>
    </w:p>
    <w:p w:rsidR="00301DC0" w:rsidRPr="00DA6129" w:rsidRDefault="00301DC0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района, в лице _________ действующий на основании _________________________ (реквизиты учредительного документа (Устав муниципального образования, положения), с одной стороны и ___________________________________________________________________,</w:t>
      </w:r>
      <w:proofErr w:type="gramEnd"/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(наименование  учреждения)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29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в дальнейшем «Учреждение», в лице ___________________________________________________________________,</w:t>
      </w: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(наименование должности, а также ФИО лица, представляющего Получателя)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ей) на основании  ______________________________________</w:t>
      </w: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___________________________________________________________________,      (реквизиты учредительного документа учреждения)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301DC0" w:rsidRPr="00DA6129" w:rsidRDefault="001E24A3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hyperlink r:id="rId8" w:tooltip="consultantplus://offline/ref=4828125D80DDBA21EE11433C966B55F33FAB94711F1F3839C3ADC741A2r6X4L" w:history="1">
        <w:r w:rsidR="003E3C14"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="003E3C14" w:rsidRPr="00DA6129">
        <w:rPr>
          <w:rFonts w:ascii="Times New Roman" w:hAnsi="Times New Roman" w:cs="Times New Roman"/>
          <w:sz w:val="24"/>
          <w:szCs w:val="24"/>
        </w:rPr>
        <w:t xml:space="preserve"> Российской  Федерации,______________________________________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:rsidR="00301DC0" w:rsidRPr="00DA6129" w:rsidRDefault="003E3C14" w:rsidP="00F221AF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в 20__ году/20__ - 20__ годах субсидии на: ___________________________________________________________________ 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1.1.1. в целях реализации Получателем следующих мероприятий: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1.1.1.1. _______________________________________________________;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1.1.1.2. ________________________________________________________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 w:rsidRPr="00DA6129">
        <w:rPr>
          <w:rFonts w:ascii="Times New Roman" w:hAnsi="Times New Roman" w:cs="Times New Roman"/>
          <w:sz w:val="24"/>
          <w:szCs w:val="24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  Федерации (далее - коды БК) на цель(и), указанную(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) в </w:t>
      </w:r>
      <w:hyperlink r:id="rId9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разделе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I настоящего Соглашения, в размере ________________________, в том числе :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в 20__ году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рублей __ копеек - по коду БК ____;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(сумма прописью)                                                     (код БК)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в 20__ году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рублей __ копеек - по коду БК ____;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(сумма прописью)                                              (код БК)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в 20__ году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 xml:space="preserve"> ____ (________________) 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рублей __ копеек - по коду БК ____.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                                                     (код БК)</w:t>
      </w:r>
    </w:p>
    <w:p w:rsidR="00301DC0" w:rsidRPr="00DA6129" w:rsidRDefault="003E3C14" w:rsidP="00C663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 w:rsidRPr="00DA6129">
        <w:rPr>
          <w:rFonts w:ascii="Times New Roman" w:hAnsi="Times New Roman" w:cs="Times New Roman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301DC0" w:rsidRPr="00DA6129" w:rsidRDefault="003E3C14" w:rsidP="00C663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301DC0" w:rsidRPr="00DA6129" w:rsidRDefault="003E3C14" w:rsidP="00F22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301DC0" w:rsidRPr="00DA6129" w:rsidRDefault="003E3C14" w:rsidP="00C663E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bookmarkStart w:id="4" w:name="P253"/>
      <w:bookmarkEnd w:id="4"/>
      <w:r w:rsidRPr="00DA6129">
        <w:rPr>
          <w:rFonts w:ascii="Times New Roman" w:hAnsi="Times New Roman" w:cs="Times New Roman"/>
          <w:b/>
          <w:sz w:val="24"/>
          <w:szCs w:val="24"/>
        </w:rPr>
        <w:t>1.6. Размер субсидии может быть уменьшен в случаях:</w:t>
      </w:r>
    </w:p>
    <w:p w:rsidR="00301DC0" w:rsidRPr="00DA6129" w:rsidRDefault="003E3C14" w:rsidP="00C663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 </w:t>
      </w:r>
      <w:hyperlink r:id="rId10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пункте 1.1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01DC0" w:rsidRPr="00DA6129" w:rsidRDefault="003E3C14" w:rsidP="00C663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29">
        <w:rPr>
          <w:rFonts w:ascii="Times New Roman" w:hAnsi="Times New Roman" w:cs="Times New Roman"/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  <w:proofErr w:type="gramEnd"/>
    </w:p>
    <w:p w:rsidR="00301DC0" w:rsidRPr="00DA6129" w:rsidRDefault="003E3C14" w:rsidP="00C663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:rsidR="00301DC0" w:rsidRPr="00DA6129" w:rsidRDefault="003E3C14" w:rsidP="00C663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:rsidR="00301DC0" w:rsidRPr="00DA6129" w:rsidRDefault="003E3C14" w:rsidP="00C663E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1.7. В случаях, указанных в </w:t>
      </w:r>
      <w:hyperlink r:id="rId11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пункте 1.6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301DC0" w:rsidRPr="00DA6129" w:rsidRDefault="003E3C14" w:rsidP="00F221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В случае не поступления сре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301DC0" w:rsidRPr="00DA6129" w:rsidRDefault="003E3C14" w:rsidP="00F221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2. Права и обязательства Сторон</w:t>
      </w:r>
    </w:p>
    <w:p w:rsidR="00301DC0" w:rsidRPr="00DA6129" w:rsidRDefault="003E3C14" w:rsidP="00C66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2.1. Администрация муниципального образования обязуется: </w:t>
      </w:r>
    </w:p>
    <w:p w:rsidR="00301DC0" w:rsidRPr="00DA6129" w:rsidRDefault="003E3C14" w:rsidP="00C663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для учета операций по получению и использованию субсидий, согласно </w:t>
      </w:r>
      <w:hyperlink r:id="rId12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графику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301DC0" w:rsidRPr="00DA6129" w:rsidRDefault="003E3C14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301DC0" w:rsidRPr="00DA6129" w:rsidRDefault="003E3C14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301DC0" w:rsidRPr="00DA6129" w:rsidRDefault="003E3C14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301DC0" w:rsidRPr="00DA6129" w:rsidRDefault="003E3C14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2.1.5. осуществлять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соблюдением Учреждением порядка, целей и условий </w:t>
      </w:r>
      <w:r w:rsidRPr="00DA6129"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субсидии, установленных настоящим Соглашением, путем проведения плановых и (или) внеплановых проверок:</w:t>
      </w:r>
    </w:p>
    <w:p w:rsidR="00301DC0" w:rsidRPr="00DA6129" w:rsidRDefault="003E3C14" w:rsidP="00C663EC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29">
        <w:rPr>
          <w:rFonts w:ascii="Times New Roman" w:hAnsi="Times New Roman" w:cs="Times New Roman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 Учреждением 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301DC0" w:rsidRPr="00DA6129" w:rsidRDefault="003E3C14" w:rsidP="00C663EC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указанного решения;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301DC0" w:rsidRPr="00DA6129" w:rsidRDefault="003E3C14" w:rsidP="00F221A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Соглашения.</w:t>
      </w:r>
    </w:p>
    <w:p w:rsidR="00301DC0" w:rsidRPr="00DA6129" w:rsidRDefault="003E3C14" w:rsidP="00C663EC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2.2. Администрация муниципального образования вправе: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129">
        <w:rPr>
          <w:rFonts w:ascii="Times New Roman" w:hAnsi="Times New Roman" w:cs="Times New Roman"/>
          <w:sz w:val="24"/>
          <w:szCs w:val="24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 </w:t>
      </w:r>
      <w:proofErr w:type="gramEnd"/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Учреждением порядка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, целей и условий предоставления субсидии, предусмотренных настоящим соглашением;</w:t>
      </w:r>
    </w:p>
    <w:p w:rsidR="00301DC0" w:rsidRPr="00DA6129" w:rsidRDefault="003E3C14" w:rsidP="00F221AF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2.2.4. запрашивать у Учреждения документы и информацию, необходимые для осуществления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301DC0" w:rsidRPr="00DA6129" w:rsidRDefault="003E3C14" w:rsidP="00C663EC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2.3. Учреждение обязуется: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2.3.1. представлять Администрации муниципального образования  документы, в соответствии с Порядком.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2.3.2.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3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пунктом 2.2.2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61"/>
      <w:bookmarkEnd w:id="5"/>
      <w:r w:rsidRPr="00DA6129">
        <w:rPr>
          <w:rFonts w:ascii="Times New Roman" w:hAnsi="Times New Roman" w:cs="Times New Roman"/>
          <w:sz w:val="24"/>
          <w:szCs w:val="24"/>
        </w:rPr>
        <w:t>2.3.3. вести обособленный аналитический учет операций, осуществляемых за счет субсидии;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2.3.4. обеспечивать достижение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4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пунктом 2.1.3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2.3.4.1 обеспечить выполнение Плана мероприятий по достижению результатов предоставления субсидии, установленного в приложении  № 2.1 к настоящему Соглашению, являющимся неотъемлемой частью настоящего Соглашения».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5"/>
      <w:bookmarkEnd w:id="6"/>
      <w:r w:rsidRPr="00DA6129">
        <w:rPr>
          <w:rFonts w:ascii="Times New Roman" w:hAnsi="Times New Roman" w:cs="Times New Roman"/>
          <w:sz w:val="24"/>
          <w:szCs w:val="24"/>
        </w:rPr>
        <w:t xml:space="preserve">2.3.5. представлять Администрации муниципального образования отчет о расходах </w:t>
      </w:r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и о достижении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2.3.5.1 отчет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о выполнении Плана мероприятий по достижению результатов предоставления субсидии по форме в соответствии с приложением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N 3.1 к настоящему Соглашению, являющимся неотъемлемой частью настоящего Соглашения;</w:t>
      </w:r>
    </w:p>
    <w:p w:rsidR="00033551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DA6129">
        <w:rPr>
          <w:rFonts w:ascii="Times New Roman" w:hAnsi="Times New Roman" w:cs="Times New Roman"/>
          <w:sz w:val="24"/>
          <w:szCs w:val="24"/>
        </w:rPr>
        <w:t>«1» План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DA6129">
        <w:rPr>
          <w:rFonts w:ascii="Times New Roman" w:hAnsi="Times New Roman" w:cs="Times New Roman"/>
          <w:sz w:val="24"/>
          <w:szCs w:val="24"/>
        </w:rPr>
        <w:tab/>
        <w:t>по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достижению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DA6129">
        <w:rPr>
          <w:rFonts w:ascii="Times New Roman" w:hAnsi="Times New Roman" w:cs="Times New Roman"/>
          <w:sz w:val="24"/>
          <w:szCs w:val="24"/>
        </w:rPr>
        <w:tab/>
        <w:t>предоставления субсидии по форме согласно приложению N 2.1 к настоящей Типовой форме отражает контрольные точки по каждому результату предоставления субсидии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лановые</w:t>
      </w:r>
      <w:r w:rsidRPr="00DA6129">
        <w:rPr>
          <w:rFonts w:ascii="Times New Roman" w:hAnsi="Times New Roman" w:cs="Times New Roman"/>
          <w:sz w:val="24"/>
          <w:szCs w:val="24"/>
        </w:rPr>
        <w:tab/>
        <w:t>значения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результатов предоставления субсидии</w:t>
      </w:r>
      <w:r w:rsidRPr="00DA6129">
        <w:rPr>
          <w:rFonts w:ascii="Times New Roman" w:hAnsi="Times New Roman" w:cs="Times New Roman"/>
          <w:sz w:val="24"/>
          <w:szCs w:val="24"/>
        </w:rPr>
        <w:tab/>
        <w:t>с</w:t>
      </w:r>
      <w:r w:rsidR="00033551">
        <w:rPr>
          <w:rFonts w:ascii="Times New Roman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указание</w:t>
      </w:r>
      <w:r w:rsidR="00033551">
        <w:rPr>
          <w:rFonts w:ascii="Times New Roman" w:hAnsi="Times New Roman" w:cs="Times New Roman"/>
          <w:sz w:val="24"/>
          <w:szCs w:val="24"/>
        </w:rPr>
        <w:t>м контрольных</w:t>
      </w:r>
      <w:r w:rsidR="00033551">
        <w:rPr>
          <w:rFonts w:ascii="Times New Roman" w:hAnsi="Times New Roman" w:cs="Times New Roman"/>
          <w:sz w:val="24"/>
          <w:szCs w:val="24"/>
        </w:rPr>
        <w:tab/>
        <w:t>точек</w:t>
      </w:r>
      <w:r w:rsidR="00033551">
        <w:rPr>
          <w:rFonts w:ascii="Times New Roman" w:hAnsi="Times New Roman" w:cs="Times New Roman"/>
          <w:sz w:val="24"/>
          <w:szCs w:val="24"/>
        </w:rPr>
        <w:tab/>
        <w:t>и плановых</w:t>
      </w:r>
      <w:r w:rsidR="00033551">
        <w:rPr>
          <w:rFonts w:ascii="Times New Roman" w:hAnsi="Times New Roman" w:cs="Times New Roman"/>
          <w:sz w:val="24"/>
          <w:szCs w:val="24"/>
        </w:rPr>
        <w:tab/>
        <w:t>сроков</w:t>
      </w:r>
      <w:r w:rsidR="00033551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>их</w:t>
      </w:r>
      <w:r w:rsidR="00033551">
        <w:rPr>
          <w:rFonts w:ascii="Times New Roman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достижения.</w:t>
      </w:r>
      <w:r w:rsidRPr="00DA6129">
        <w:rPr>
          <w:rFonts w:ascii="Times New Roman" w:hAnsi="Times New Roman" w:cs="Times New Roman"/>
          <w:sz w:val="24"/>
          <w:szCs w:val="24"/>
        </w:rPr>
        <w:tab/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План</w:t>
      </w:r>
      <w:r w:rsidRPr="00DA6129">
        <w:rPr>
          <w:rFonts w:ascii="Times New Roman" w:hAnsi="Times New Roman" w:cs="Times New Roman"/>
          <w:sz w:val="24"/>
          <w:szCs w:val="24"/>
        </w:rPr>
        <w:tab/>
        <w:t>мероприятий формируется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на</w:t>
      </w:r>
      <w:r w:rsidRPr="00DA6129">
        <w:rPr>
          <w:rFonts w:ascii="Times New Roman" w:hAnsi="Times New Roman" w:cs="Times New Roman"/>
          <w:sz w:val="24"/>
          <w:szCs w:val="24"/>
        </w:rPr>
        <w:tab/>
        <w:t>текущий</w:t>
      </w:r>
      <w:r w:rsidRPr="00DA6129">
        <w:rPr>
          <w:rFonts w:ascii="Times New Roman" w:hAnsi="Times New Roman" w:cs="Times New Roman"/>
          <w:sz w:val="24"/>
          <w:szCs w:val="24"/>
        </w:rPr>
        <w:tab/>
        <w:t>финансовый</w:t>
      </w:r>
      <w:r w:rsidRPr="00DA6129">
        <w:rPr>
          <w:rFonts w:ascii="Times New Roman" w:hAnsi="Times New Roman" w:cs="Times New Roman"/>
          <w:sz w:val="24"/>
          <w:szCs w:val="24"/>
        </w:rPr>
        <w:tab/>
        <w:t>год,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с указанием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не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менее</w:t>
      </w:r>
      <w:r w:rsidRPr="00DA6129">
        <w:rPr>
          <w:rFonts w:ascii="Times New Roman" w:hAnsi="Times New Roman" w:cs="Times New Roman"/>
          <w:sz w:val="24"/>
          <w:szCs w:val="24"/>
        </w:rPr>
        <w:tab/>
        <w:t>одной контрольной точки в квартал. План мероприятий на очередной финансовый год в случае, если соглашение заключено на срок, превышающий один календарный год, утверждается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не позднее, чем за 10 рабочих дней до завершения текущего финансового</w:t>
      </w:r>
      <w:r w:rsidRPr="00DA6129">
        <w:rPr>
          <w:rFonts w:ascii="Times New Roman" w:hAnsi="Times New Roman" w:cs="Times New Roman"/>
          <w:sz w:val="24"/>
          <w:szCs w:val="24"/>
        </w:rPr>
        <w:tab/>
        <w:t>года. Внесение</w:t>
      </w:r>
      <w:r w:rsidRPr="00DA6129">
        <w:rPr>
          <w:rFonts w:ascii="Times New Roman" w:hAnsi="Times New Roman" w:cs="Times New Roman"/>
          <w:sz w:val="24"/>
          <w:szCs w:val="24"/>
        </w:rPr>
        <w:tab/>
        <w:t>изменений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«2» Отчет, указанный в пункте 2.3.5.1. к настоящей Типовой форме, оформляется по форме согласно приложению N 3.1 к настоящей Типовой форме.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1"/>
      <w:bookmarkEnd w:id="7"/>
      <w:r w:rsidRPr="00DA6129">
        <w:rPr>
          <w:rFonts w:ascii="Times New Roman" w:hAnsi="Times New Roman" w:cs="Times New Roman"/>
          <w:sz w:val="24"/>
          <w:szCs w:val="24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соблюдением порядка, целей и условий предоставления субсидии в соответствии с </w:t>
      </w:r>
      <w:hyperlink r:id="rId15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пунктом 2.2.4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2.3.7. в случае получения от Администрации муниципального образования требования в  соответствии с </w:t>
      </w:r>
      <w:hyperlink r:id="rId16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пунктом</w:t>
        </w:r>
      </w:hyperlink>
      <w:r w:rsidRPr="00DA6129">
        <w:rPr>
          <w:rStyle w:val="af9"/>
          <w:rFonts w:ascii="Times New Roman" w:hAnsi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2.1.5 настоящего Соглашения: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а) устранять фак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15"/>
      <w:bookmarkStart w:id="9" w:name="P327"/>
      <w:bookmarkEnd w:id="8"/>
      <w:bookmarkEnd w:id="9"/>
      <w:r w:rsidRPr="00DA6129">
        <w:rPr>
          <w:rFonts w:ascii="Times New Roman" w:hAnsi="Times New Roman" w:cs="Times New Roman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2.3.8. обеспечивать полноту и достоверность сведений, представляемых  в Администрацию муниципального образования в соответствии с настоящим Соглашением.</w:t>
      </w:r>
    </w:p>
    <w:p w:rsidR="00301DC0" w:rsidRPr="00DA6129" w:rsidRDefault="003E3C14" w:rsidP="00C663EC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2.4. Учреждение вправе: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44"/>
      <w:bookmarkEnd w:id="10"/>
      <w:r w:rsidRPr="00DA6129">
        <w:rPr>
          <w:rFonts w:ascii="Times New Roman" w:hAnsi="Times New Roman" w:cs="Times New Roman"/>
          <w:sz w:val="24"/>
          <w:szCs w:val="24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установления необходимости изменения размера субсидии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355"/>
      <w:bookmarkEnd w:id="11"/>
      <w:r w:rsidRPr="00DA6129">
        <w:rPr>
          <w:rFonts w:ascii="Times New Roman" w:hAnsi="Times New Roman" w:cs="Times New Roman"/>
          <w:sz w:val="24"/>
          <w:szCs w:val="24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7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разделе I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64"/>
      <w:bookmarkEnd w:id="12"/>
      <w:r w:rsidRPr="00DA6129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301DC0" w:rsidRPr="00DA6129" w:rsidRDefault="00301DC0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субсидии.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Выплаченные суммы   субсидий   подлежат   возврату   в   бюджет муниципального образования «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DA6129" w:rsidRPr="00DA612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сельсовета»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Курской области в следующих случаях: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Pr="00DA6129">
        <w:rPr>
          <w:rFonts w:ascii="Times New Roman" w:hAnsi="Times New Roman" w:cs="Times New Roman"/>
          <w:sz w:val="24"/>
          <w:szCs w:val="24"/>
        </w:rPr>
        <w:t xml:space="preserve">при выявлении в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Учреждением документа недостоверных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сведений;</w:t>
      </w:r>
    </w:p>
    <w:p w:rsidR="00301DC0" w:rsidRPr="00DA6129" w:rsidRDefault="003E3C14" w:rsidP="00F221AF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DA6129"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301DC0" w:rsidRPr="00DA6129" w:rsidRDefault="003E3C14" w:rsidP="00F221AF">
      <w:pPr>
        <w:widowControl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4.1.1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4.2. Настоящее Соглашение вступает в силу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18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пункте 2.1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86"/>
      <w:bookmarkEnd w:id="13"/>
      <w:r w:rsidRPr="00DA6129">
        <w:rPr>
          <w:rFonts w:ascii="Times New Roman" w:hAnsi="Times New Roman" w:cs="Times New Roman"/>
          <w:sz w:val="24"/>
          <w:szCs w:val="24"/>
        </w:rPr>
        <w:t xml:space="preserve">4.3. Изменение настоящего Соглашения, в том числе в соответствии с положениями </w:t>
      </w:r>
      <w:hyperlink r:id="rId19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пункта 2.2.1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P392"/>
      <w:bookmarkEnd w:id="14"/>
      <w:r w:rsidRPr="00DA6129">
        <w:rPr>
          <w:rFonts w:ascii="Times New Roman" w:hAnsi="Times New Roman" w:cs="Times New Roman"/>
          <w:sz w:val="24"/>
          <w:szCs w:val="24"/>
        </w:rPr>
        <w:t xml:space="preserve">4.5. </w:t>
      </w:r>
      <w:bookmarkStart w:id="15" w:name="P396"/>
      <w:bookmarkEnd w:id="15"/>
      <w:r w:rsidRPr="00DA6129">
        <w:rPr>
          <w:rFonts w:ascii="Times New Roman" w:hAnsi="Times New Roman" w:cs="Times New Roman"/>
          <w:sz w:val="24"/>
          <w:szCs w:val="24"/>
        </w:rPr>
        <w:t xml:space="preserve">Расторжение настоящего Соглашения возможно в случае прекращения деятельности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pe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ждeния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при реорганизации (за исключением реорганизации в форме присоединения) или ликвидации;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4.6. Расторжение настоящего Соглашения Администрацией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  сельсовета </w:t>
      </w:r>
      <w:proofErr w:type="spellStart"/>
      <w:r w:rsidR="00886BB1" w:rsidRPr="00DA6129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района в одностороннем порядке возможно в случае нарушения Учреждением порядка, целей и условий предоставления Субсидии и (или) не достижения Учреждением установленных настоящим Соглашением показателей результативности предоставления субсидии или иных показателей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01DC0" w:rsidRPr="00DA6129" w:rsidRDefault="00301DC0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413"/>
      <w:bookmarkEnd w:id="16"/>
      <w:r w:rsidRPr="00DA6129">
        <w:rPr>
          <w:rFonts w:ascii="Times New Roman" w:hAnsi="Times New Roman" w:cs="Times New Roman"/>
          <w:b/>
          <w:sz w:val="24"/>
          <w:szCs w:val="24"/>
        </w:rPr>
        <w:t>5. Платежные реквизиты Сторон</w:t>
      </w: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0"/>
        <w:gridCol w:w="4800"/>
      </w:tblGrid>
      <w:tr w:rsidR="00301DC0" w:rsidRPr="00DA6129">
        <w:trPr>
          <w:trHeight w:val="455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01DC0" w:rsidRPr="00DA6129"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1DC0" w:rsidRPr="00DA6129" w:rsidRDefault="003E3C14" w:rsidP="00C663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301DC0" w:rsidRPr="00DA6129">
        <w:trPr>
          <w:trHeight w:val="593"/>
        </w:trPr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0" w:tooltip="consultantplus://offline/ref=4828125D80DDBA21EE11433C966B55F33CA79E7D16163839C3ADC741A2r6X4L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</w:tr>
      <w:tr w:rsidR="00301DC0" w:rsidRPr="00DA6129">
        <w:trPr>
          <w:trHeight w:val="23"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1" w:tooltip="consultantplus://offline/ref=4828125D80DDBA21EE11433C966B55F33CA79E7D16163839C3ADC741A2r6X4L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710" w:type="dxa"/>
            <w:tcBorders>
              <w:lef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нахождения:</w:t>
            </w:r>
          </w:p>
        </w:tc>
        <w:tc>
          <w:tcPr>
            <w:tcW w:w="4800" w:type="dxa"/>
            <w:tcBorders>
              <w:left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301DC0" w:rsidRPr="00DA6129">
        <w:trPr>
          <w:trHeight w:val="96"/>
        </w:trPr>
        <w:tc>
          <w:tcPr>
            <w:tcW w:w="4710" w:type="dxa"/>
            <w:tcBorders>
              <w:left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left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301DC0" w:rsidRPr="00DA612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Расчетный счет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 органа, в котором открыт лицевой счет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Расчетный (корреспондентский) счет 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301DC0" w:rsidRPr="00DA6129" w:rsidRDefault="00301DC0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bCs/>
          <w:sz w:val="24"/>
          <w:szCs w:val="24"/>
        </w:rPr>
        <w:t>6. Подписи Сторон</w:t>
      </w:r>
    </w:p>
    <w:p w:rsidR="00301DC0" w:rsidRPr="00DA6129" w:rsidRDefault="00301DC0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0"/>
        <w:gridCol w:w="4830"/>
      </w:tblGrid>
      <w:tr w:rsidR="00301DC0" w:rsidRPr="00DA612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муниципального образования</w:t>
            </w:r>
          </w:p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301DC0" w:rsidRPr="00DA6129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301DC0" w:rsidRPr="00DA6129" w:rsidRDefault="003E3C14" w:rsidP="00C663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(подпись)           (ФИО)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301DC0" w:rsidRPr="00DA6129" w:rsidRDefault="003E3C14" w:rsidP="00C663E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(подпись)            (ФИО)</w:t>
            </w:r>
          </w:p>
        </w:tc>
      </w:tr>
    </w:tbl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2A17FB" w:rsidRDefault="003E3C14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 w:rsidRPr="00DA61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F221AF" w:rsidRDefault="00F221AF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2A17FB" w:rsidRDefault="002A17FB" w:rsidP="00C663EC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301DC0" w:rsidRPr="00DA6129" w:rsidRDefault="002A17FB" w:rsidP="00C663E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E3C14" w:rsidRPr="00DA61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E3C14" w:rsidRPr="00DA612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01DC0" w:rsidRPr="00DA6129" w:rsidRDefault="003E3C14" w:rsidP="00C663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_______ № __</w:t>
      </w:r>
    </w:p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310"/>
      <w:bookmarkEnd w:id="17"/>
      <w:r w:rsidRPr="00DA6129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01DC0" w:rsidRPr="00DA6129" w:rsidRDefault="003E3C14" w:rsidP="00C663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перечисления субсидии</w:t>
      </w:r>
    </w:p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5"/>
        <w:gridCol w:w="1320"/>
        <w:gridCol w:w="1065"/>
        <w:gridCol w:w="1410"/>
        <w:gridCol w:w="1050"/>
        <w:gridCol w:w="1245"/>
        <w:gridCol w:w="1800"/>
        <w:gridCol w:w="1215"/>
      </w:tblGrid>
      <w:tr w:rsidR="00301DC0" w:rsidRPr="00DA6129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 (</w:t>
            </w:r>
            <w:proofErr w:type="spell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Размер субсидии, тыс. руб.</w:t>
            </w:r>
          </w:p>
        </w:tc>
      </w:tr>
      <w:tr w:rsidR="00301DC0" w:rsidRPr="00DA6129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код главы по КБК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1DC0" w:rsidRPr="00DA6129">
        <w:trPr>
          <w:trHeight w:val="427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144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3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 w:rsidP="00C663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От имени Администрации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 xml:space="preserve">                  О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т имени учреждения:</w:t>
      </w:r>
    </w:p>
    <w:p w:rsidR="00301DC0" w:rsidRPr="00DA6129" w:rsidRDefault="003E3C14" w:rsidP="00C66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муниципального образования: </w:t>
      </w:r>
    </w:p>
    <w:p w:rsidR="00301DC0" w:rsidRPr="00DA6129" w:rsidRDefault="003E3C14" w:rsidP="00C66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301DC0" w:rsidRPr="00DA6129" w:rsidRDefault="003E3C14" w:rsidP="00C66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301DC0" w:rsidRPr="00DA6129" w:rsidRDefault="003E3C14" w:rsidP="00C66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______________________________  ______________________________</w:t>
      </w:r>
    </w:p>
    <w:p w:rsidR="00301DC0" w:rsidRPr="00DA6129" w:rsidRDefault="003E3C14" w:rsidP="00C66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"__"__________ 20__ года                   "__"__________ 20__ года</w:t>
      </w:r>
    </w:p>
    <w:p w:rsidR="00301DC0" w:rsidRPr="00DA6129" w:rsidRDefault="00301DC0" w:rsidP="00C66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301DC0" w:rsidRPr="00DA6129">
          <w:pgSz w:w="11906" w:h="16838"/>
          <w:pgMar w:top="1134" w:right="1134" w:bottom="850" w:left="1276" w:header="0" w:footer="0" w:gutter="0"/>
          <w:cols w:space="1701"/>
          <w:docGrid w:linePitch="360"/>
        </w:sectPr>
      </w:pPr>
      <w:r w:rsidRPr="00DA6129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М.П.</w:t>
      </w:r>
    </w:p>
    <w:p w:rsidR="00301DC0" w:rsidRPr="00DA6129" w:rsidRDefault="003E3C14" w:rsidP="00C663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bookmarkStart w:id="18" w:name="P365"/>
      <w:bookmarkEnd w:id="18"/>
      <w:r w:rsidRPr="00DA612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01DC0" w:rsidRPr="00DA6129" w:rsidRDefault="003E3C14" w:rsidP="00C663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_______ № ____</w:t>
      </w:r>
    </w:p>
    <w:p w:rsidR="00301DC0" w:rsidRPr="00DA6129" w:rsidRDefault="00301DC0" w:rsidP="00C663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915"/>
      <w:bookmarkEnd w:id="19"/>
      <w:r w:rsidRPr="00DA6129"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</w:t>
      </w: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субсидии </w:t>
      </w:r>
    </w:p>
    <w:p w:rsidR="00301DC0" w:rsidRPr="00DA6129" w:rsidRDefault="00301DC0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4" w:type="dxa"/>
        <w:tblInd w:w="-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112"/>
        <w:gridCol w:w="1326"/>
        <w:gridCol w:w="1897"/>
        <w:gridCol w:w="960"/>
        <w:gridCol w:w="1455"/>
        <w:gridCol w:w="1934"/>
      </w:tblGrid>
      <w:tr w:rsidR="00301DC0" w:rsidRPr="00DA6129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(мероприятия) </w:t>
            </w:r>
            <w:hyperlink r:id="rId22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3" w:tooltip="consultantplus://offline/ref=4828125D80DDBA21EE11433C966B55F33FA49F7711103839C3ADC741A2r6X4L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ОКЕИ</w:t>
              </w:r>
            </w:hyperlink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/Единица измерения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301DC0" w:rsidRPr="00DA6129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926"/>
            <w:bookmarkEnd w:id="20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930"/>
            <w:bookmarkEnd w:id="21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E3C14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DC0" w:rsidRPr="00DA6129" w:rsidRDefault="003E3C14" w:rsidP="00C663EC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955"/>
      <w:bookmarkStart w:id="23" w:name="P957"/>
      <w:bookmarkEnd w:id="22"/>
      <w:bookmarkEnd w:id="23"/>
      <w:r w:rsidRPr="00DA612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4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пункте 1.1.1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соглашения о предоставлении субсидии.</w:t>
      </w:r>
    </w:p>
    <w:p w:rsidR="00301DC0" w:rsidRPr="00DA6129" w:rsidRDefault="00301DC0" w:rsidP="00C663EC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17FB" w:rsidRDefault="002A17FB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Приложение N 2.1</w:t>
      </w:r>
    </w:p>
    <w:p w:rsidR="00301DC0" w:rsidRPr="00DA6129" w:rsidRDefault="003E3C14" w:rsidP="00C663EC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Pr="00DA61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10" behindDoc="1" locked="0" layoutInCell="0" allowOverlap="1">
            <wp:simplePos x="0" y="0"/>
            <wp:positionH relativeFrom="page">
              <wp:posOffset>6513830</wp:posOffset>
            </wp:positionH>
            <wp:positionV relativeFrom="paragraph">
              <wp:posOffset>101600</wp:posOffset>
            </wp:positionV>
            <wp:extent cx="109220" cy="10287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rcRect l="-105" t="-111" r="-105" b="-111"/>
                    <a:stretch/>
                  </pic:blipFill>
                  <pic:spPr bwMode="auto">
                    <a:xfrm>
                      <a:off x="0" y="0"/>
                      <a:ext cx="10922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6129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___ №___ </w:t>
      </w:r>
      <w:r w:rsidRPr="00DA6129">
        <w:rPr>
          <w:rFonts w:ascii="Times New Roman" w:hAnsi="Times New Roman" w:cs="Times New Roman"/>
          <w:sz w:val="24"/>
          <w:szCs w:val="24"/>
        </w:rPr>
        <w:tab/>
      </w:r>
    </w:p>
    <w:p w:rsidR="00301DC0" w:rsidRPr="00DA6129" w:rsidRDefault="003E3C14" w:rsidP="00C66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План мероприятий   </w:t>
      </w:r>
    </w:p>
    <w:p w:rsidR="00301DC0" w:rsidRPr="00DA6129" w:rsidRDefault="003E3C14" w:rsidP="00C66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по достижению результатов</w:t>
      </w:r>
    </w:p>
    <w:p w:rsidR="00301DC0" w:rsidRPr="00DA6129" w:rsidRDefault="003E3C14" w:rsidP="00C66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предоставления субсидии на 20___год</w:t>
      </w:r>
    </w:p>
    <w:tbl>
      <w:tblPr>
        <w:tblW w:w="9386" w:type="dxa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3"/>
        <w:gridCol w:w="1017"/>
        <w:gridCol w:w="1103"/>
        <w:gridCol w:w="1924"/>
        <w:gridCol w:w="2539"/>
      </w:tblGrid>
      <w:tr w:rsidR="00301DC0" w:rsidRPr="00DA6129">
        <w:trPr>
          <w:trHeight w:val="757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 &lt;4&gt;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1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предоставления субсидии, контрольной точки&lt;4&gt;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</w:p>
        </w:tc>
      </w:tr>
      <w:tr w:rsidR="00301DC0" w:rsidRPr="00DA6129">
        <w:trPr>
          <w:trHeight w:val="2178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070" cy="10668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rcRect l="-210" t="-108" r="-209" b="-108"/>
                          <a:stretch/>
                        </pic:blipFill>
                        <pic:spPr bwMode="auto">
                          <a:xfrm>
                            <a:off x="0" y="0"/>
                            <a:ext cx="52070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DC0" w:rsidRPr="00DA6129">
        <w:trPr>
          <w:trHeight w:val="1021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6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103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4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E3C14" w:rsidP="00C663EC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сельсовета, указывается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нaзвaниe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соответствующего проекта и (или) программы и код БК, а в случае предоставления субсидии в рамках непрограммного направления - не заполняется. В кодовой зоне указываются 4 и 5 разряды целевой статьи расходов областного бюджета в соответствии с Соглашением.</w:t>
      </w:r>
    </w:p>
    <w:p w:rsidR="00301DC0" w:rsidRPr="00DA6129" w:rsidRDefault="003E3C14" w:rsidP="00C663EC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кодовой зоне указываются 13 - 17 разряды кода классификации расходов областного бюджета в </w:t>
      </w:r>
      <w:proofErr w:type="spellStart"/>
      <w:r w:rsidRPr="00DA6129">
        <w:rPr>
          <w:rFonts w:ascii="Times New Roman" w:hAnsi="Times New Roman" w:cs="Times New Roman"/>
          <w:sz w:val="24"/>
          <w:szCs w:val="24"/>
        </w:rPr>
        <w:t>cooтветствии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 Соглашением.</w:t>
      </w:r>
    </w:p>
    <w:p w:rsidR="00301DC0" w:rsidRPr="00DA6129" w:rsidRDefault="003E3C14" w:rsidP="00C663EC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ри представлении уточненных значений Оказывается номер корректировки (например, "1", "2", "3", "...").</w:t>
      </w:r>
    </w:p>
    <w:p w:rsidR="00301DC0" w:rsidRPr="00DA6129" w:rsidRDefault="003E3C14" w:rsidP="00C663EC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&lt;4&gt; Показатели по строкам "Результат предоставления субсидии" формируются в соответствии с показателями, установленными в приложении к Соглашению, сформированному согласно приложению N 3 к Типовой форме, в котором определяются </w:t>
      </w:r>
      <w:r w:rsidRPr="00DA6129">
        <w:rPr>
          <w:rFonts w:ascii="Times New Roman" w:hAnsi="Times New Roman" w:cs="Times New Roman"/>
          <w:sz w:val="24"/>
          <w:szCs w:val="24"/>
        </w:rPr>
        <w:lastRenderedPageBreak/>
        <w:t>плановые значения и срок достижения результатов предоставления субсидии с указанием единиц измерения.</w:t>
      </w:r>
    </w:p>
    <w:p w:rsidR="00301DC0" w:rsidRPr="00DA6129" w:rsidRDefault="003E3C14" w:rsidP="00C663EC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Формирование графы 4 "Плановое значение результата предоставления субсидии, контрольной точки" осуществляется нарастающим итогом с начала текущего финансового</w:t>
      </w:r>
    </w:p>
    <w:p w:rsidR="00301DC0" w:rsidRPr="00DA6129" w:rsidRDefault="003E3C14" w:rsidP="00C663EC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Для строк "Контрольная точка":</w:t>
      </w:r>
    </w:p>
    <w:p w:rsidR="00301DC0" w:rsidRPr="00DA6129" w:rsidRDefault="003E3C14" w:rsidP="00C663EC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в части графы 1 указываются наименования контрольных точек.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Примеры наименования контрольных точек даты в таблице соотношения типов субсидий, результатов предоставления субсидии, контрольных точек, содержащейся в приложении N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N 138н;</w:t>
      </w:r>
      <w:proofErr w:type="gramEnd"/>
    </w:p>
    <w:p w:rsidR="00301DC0" w:rsidRPr="00DA6129" w:rsidRDefault="003E3C14" w:rsidP="00C663EC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графы 2 - 4 формируются в случае, если контрольные точки имеют измеримые в единицах измерения значения, при этом в графе 4 устанавливаются количественные цифровые значения;</w:t>
      </w:r>
    </w:p>
    <w:p w:rsidR="00301DC0" w:rsidRPr="00DA6129" w:rsidRDefault="003E3C14" w:rsidP="00C663EC">
      <w:pPr>
        <w:ind w:right="-388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в части графы 5 рекомендуется устанавливать в формате ДД.ММ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ГГГ.";</w:t>
      </w:r>
    </w:p>
    <w:p w:rsidR="00301DC0" w:rsidRPr="00DA6129" w:rsidRDefault="00301DC0" w:rsidP="00C663EC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01DC0" w:rsidRPr="00DA6129" w:rsidRDefault="00301DC0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01DC0" w:rsidRDefault="00301DC0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F221AF" w:rsidRPr="00DA6129" w:rsidRDefault="00F221AF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A17F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6129">
        <w:rPr>
          <w:rFonts w:ascii="Times New Roman" w:hAnsi="Times New Roman" w:cs="Times New Roman"/>
          <w:sz w:val="24"/>
          <w:szCs w:val="24"/>
        </w:rPr>
        <w:t xml:space="preserve"> Приложение  3 </w:t>
      </w:r>
    </w:p>
    <w:p w:rsidR="00301DC0" w:rsidRPr="00DA6129" w:rsidRDefault="003E3C14" w:rsidP="00C663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Соглашению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_______ № ____</w:t>
      </w:r>
    </w:p>
    <w:p w:rsidR="00301DC0" w:rsidRPr="00DA6129" w:rsidRDefault="00301DC0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1046"/>
      <w:bookmarkEnd w:id="24"/>
      <w:r w:rsidRPr="00DA612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b/>
          <w:sz w:val="24"/>
          <w:szCs w:val="24"/>
        </w:rPr>
        <w:t>о расходах, источником финансового обеспечения которых является Субсидия</w:t>
      </w:r>
    </w:p>
    <w:p w:rsidR="00301DC0" w:rsidRPr="00DA6129" w:rsidRDefault="00301DC0" w:rsidP="00C663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на "__" ____________ 20__ г. </w:t>
      </w:r>
      <w:hyperlink r:id="rId27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&lt;1&gt;</w:t>
        </w:r>
      </w:hyperlink>
    </w:p>
    <w:p w:rsidR="00301DC0" w:rsidRPr="00DA6129" w:rsidRDefault="00301DC0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Наименование  Учреждения___________________________________________________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301DC0" w:rsidRPr="00DA6129" w:rsidRDefault="00301DC0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5" w:type="dxa"/>
        <w:tblInd w:w="-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75"/>
        <w:gridCol w:w="735"/>
        <w:gridCol w:w="1620"/>
        <w:gridCol w:w="1140"/>
        <w:gridCol w:w="1095"/>
      </w:tblGrid>
      <w:tr w:rsidR="00301DC0" w:rsidRPr="00DA6129"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28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&lt;2&gt;</w:t>
              </w:r>
            </w:hyperlink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 строки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Код направления расходования  субсидии </w:t>
            </w:r>
            <w:hyperlink r:id="rId29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01DC0" w:rsidRPr="00DA6129"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066"/>
            <w:bookmarkEnd w:id="25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 бюджета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1093"/>
            <w:bookmarkEnd w:id="26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возврат дебиторской задолженности прошлых лет, решение об использовании </w:t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 за пользование займами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елях предоставления займов (</w:t>
            </w:r>
            <w:proofErr w:type="spell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275"/>
            <w:bookmarkEnd w:id="27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подлежит возврату в  бюджет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286"/>
            <w:bookmarkEnd w:id="28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1DC0" w:rsidRPr="00DA6129" w:rsidRDefault="00301DC0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(уполномоченное лицо)     (должность) (подпись)     (расшифровка подписи)</w:t>
      </w:r>
    </w:p>
    <w:p w:rsidR="00301DC0" w:rsidRPr="00DA6129" w:rsidRDefault="00301DC0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</w:t>
      </w:r>
      <w:r w:rsidRPr="00DA6129">
        <w:rPr>
          <w:rFonts w:ascii="Times New Roman" w:hAnsi="Times New Roman" w:cs="Times New Roman"/>
          <w:sz w:val="24"/>
          <w:szCs w:val="24"/>
        </w:rPr>
        <w:t>(должность)         (ФИО)              (телефон)</w:t>
      </w:r>
    </w:p>
    <w:p w:rsidR="00301DC0" w:rsidRPr="00DA6129" w:rsidRDefault="00301DC0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301DC0" w:rsidRPr="00DA6129" w:rsidRDefault="00301DC0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DC0" w:rsidRPr="00DA6129" w:rsidRDefault="003E3C14" w:rsidP="00C663EC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300"/>
      <w:bookmarkEnd w:id="29"/>
      <w:r w:rsidRPr="00DA6129"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30" w:name="P1301"/>
      <w:bookmarkEnd w:id="30"/>
      <w:r w:rsidRPr="00DA6129">
        <w:rPr>
          <w:rFonts w:ascii="Times New Roman" w:hAnsi="Times New Roman" w:cs="Times New Roman"/>
          <w:sz w:val="24"/>
          <w:szCs w:val="24"/>
        </w:rPr>
        <w:t>Настоящий отчет составляется нарастающим итогом с начала текущего финансового года.</w:t>
      </w:r>
    </w:p>
    <w:p w:rsidR="00301DC0" w:rsidRPr="00DA6129" w:rsidRDefault="003E3C14" w:rsidP="00C663EC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302"/>
      <w:bookmarkEnd w:id="31"/>
      <w:r w:rsidRPr="00DA6129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30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Строки 100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220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500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520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301DC0" w:rsidRPr="00DA6129" w:rsidRDefault="003E3C14" w:rsidP="00F221AF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303"/>
      <w:bookmarkEnd w:id="32"/>
      <w:r w:rsidRPr="00DA6129">
        <w:rPr>
          <w:rFonts w:ascii="Times New Roman" w:hAnsi="Times New Roman" w:cs="Times New Roman"/>
          <w:sz w:val="24"/>
          <w:szCs w:val="24"/>
        </w:rPr>
        <w:t>&lt;3&gt; Коды направлений расходования Субсидии, указываемые в настоящем отчете, должны соответствовать кодам, указанным в Соглашении.</w:t>
      </w:r>
    </w:p>
    <w:p w:rsidR="00F221AF" w:rsidRDefault="00F221AF" w:rsidP="00F221AF">
      <w:pPr>
        <w:widowControl w:val="0"/>
        <w:rPr>
          <w:rFonts w:ascii="Times New Roman" w:eastAsia="Arial" w:hAnsi="Times New Roman" w:cs="Times New Roman"/>
          <w:sz w:val="24"/>
          <w:szCs w:val="24"/>
        </w:rPr>
      </w:pPr>
    </w:p>
    <w:p w:rsidR="00301DC0" w:rsidRPr="00DA6129" w:rsidRDefault="003E3C14" w:rsidP="00F221AF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предоставления Субсидии по состоянию</w:t>
      </w:r>
    </w:p>
    <w:p w:rsidR="00301DC0" w:rsidRPr="00DA6129" w:rsidRDefault="00301DC0" w:rsidP="00C663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C0" w:rsidRPr="00DA6129" w:rsidRDefault="003E3C14" w:rsidP="00C663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на ___________ 20__ года</w:t>
      </w:r>
    </w:p>
    <w:p w:rsidR="00301DC0" w:rsidRPr="00DA6129" w:rsidRDefault="00301DC0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>Периодичность:          ____________________</w:t>
      </w:r>
    </w:p>
    <w:p w:rsidR="00301DC0" w:rsidRPr="00DA6129" w:rsidRDefault="00301DC0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134" w:type="dxa"/>
        <w:tblInd w:w="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"/>
        <w:gridCol w:w="795"/>
        <w:gridCol w:w="1200"/>
        <w:gridCol w:w="1575"/>
        <w:gridCol w:w="690"/>
        <w:gridCol w:w="1080"/>
        <w:gridCol w:w="1755"/>
        <w:gridCol w:w="840"/>
        <w:gridCol w:w="854"/>
      </w:tblGrid>
      <w:tr w:rsidR="00301DC0" w:rsidRPr="00DA6129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hyperlink r:id="rId34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r:id="rId35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36" w:tooltip="consultantplus://offline/ref=4828125D80DDBA21EE11433C966B55F33FA49F7711103839C3ADC741A2r6X4L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ОКЕИ</w:t>
              </w:r>
            </w:hyperlink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/Единица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  <w:hyperlink r:id="rId37" w:history="1">
              <w:r w:rsidRPr="00DA6129">
                <w:rPr>
                  <w:rStyle w:val="af9"/>
                  <w:rFonts w:ascii="Times New Roman" w:hAnsi="Times New Roman"/>
                  <w:color w:val="000000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301DC0" w:rsidRPr="00DA6129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1001"/>
            <w:bookmarkEnd w:id="33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1DC0" w:rsidRPr="00DA6129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 w:rsidP="00C663E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Руководитель Учреждения  ___________ _________   ___________________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(уполномоченное лицо)       (должность) (подпись)   (расшифровка подписи)</w:t>
      </w:r>
    </w:p>
    <w:p w:rsidR="00301DC0" w:rsidRPr="00DA6129" w:rsidRDefault="00301DC0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Исполнитель          _______________  _______________  _________</w:t>
      </w: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</w:t>
      </w:r>
      <w:r w:rsidRPr="00DA6129">
        <w:rPr>
          <w:rFonts w:ascii="Times New Roman" w:hAnsi="Times New Roman" w:cs="Times New Roman"/>
          <w:sz w:val="24"/>
          <w:szCs w:val="24"/>
        </w:rPr>
        <w:t>(должность)         (ФИО)                (телефон)</w:t>
      </w:r>
    </w:p>
    <w:p w:rsidR="00301DC0" w:rsidRPr="00DA6129" w:rsidRDefault="00301DC0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301DC0" w:rsidRPr="00DA6129" w:rsidRDefault="00301DC0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023"/>
      <w:bookmarkEnd w:id="34"/>
      <w:r w:rsidRPr="00DA6129"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35" w:name="P1024"/>
      <w:bookmarkEnd w:id="35"/>
      <w:r w:rsidRPr="00DA6129">
        <w:rPr>
          <w:rFonts w:ascii="Times New Roman" w:hAnsi="Times New Roman" w:cs="Times New Roman"/>
          <w:sz w:val="24"/>
          <w:szCs w:val="24"/>
        </w:rPr>
        <w:t xml:space="preserve">Наименование показателя, указываемого в настоящей таблице, должно соответствовать наименованию показателя, указанного в </w:t>
      </w:r>
      <w:hyperlink r:id="rId38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графе 2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приложения 2 к Соглашению о предоставлении субсидии.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025"/>
      <w:bookmarkEnd w:id="36"/>
      <w:r w:rsidRPr="00DA612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9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пункте 1.1.1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301DC0" w:rsidRPr="00DA6129" w:rsidRDefault="003E3C14" w:rsidP="00C663EC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026"/>
      <w:bookmarkEnd w:id="37"/>
      <w:r w:rsidRPr="00DA6129">
        <w:rPr>
          <w:rFonts w:ascii="Times New Roman" w:hAnsi="Times New Roman" w:cs="Times New Roman"/>
          <w:sz w:val="24"/>
          <w:szCs w:val="24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40" w:history="1">
        <w:r w:rsidRPr="00DA6129">
          <w:rPr>
            <w:rStyle w:val="af9"/>
            <w:rFonts w:ascii="Times New Roman" w:hAnsi="Times New Roman"/>
            <w:color w:val="000000"/>
            <w:sz w:val="24"/>
            <w:szCs w:val="24"/>
          </w:rPr>
          <w:t>графе 6</w:t>
        </w:r>
      </w:hyperlink>
      <w:r w:rsidRPr="00DA6129">
        <w:rPr>
          <w:rFonts w:ascii="Times New Roman" w:hAnsi="Times New Roman" w:cs="Times New Roman"/>
          <w:sz w:val="24"/>
          <w:szCs w:val="24"/>
        </w:rPr>
        <w:t xml:space="preserve"> приложения  2 к Соглашению о предоставлении  субсидии.</w:t>
      </w:r>
    </w:p>
    <w:p w:rsidR="00301DC0" w:rsidRPr="00DA6129" w:rsidRDefault="00301DC0" w:rsidP="00C663E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ab/>
        <w:t>Приложение 2</w:t>
      </w:r>
    </w:p>
    <w:p w:rsidR="00301DC0" w:rsidRPr="00DA6129" w:rsidRDefault="003E3C14" w:rsidP="00C663EC">
      <w:pPr>
        <w:ind w:left="3969" w:hanging="567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к Порядку определения объема</w:t>
      </w:r>
    </w:p>
    <w:p w:rsidR="00301DC0" w:rsidRPr="00DA6129" w:rsidRDefault="003E3C14" w:rsidP="00C663EC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и условий предоставления 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</w:p>
    <w:p w:rsidR="00301DC0" w:rsidRPr="00DA6129" w:rsidRDefault="003E3C14" w:rsidP="00C663EC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бюджетным и автономным учреждениям</w:t>
      </w:r>
    </w:p>
    <w:p w:rsidR="00301DC0" w:rsidRPr="00DA6129" w:rsidRDefault="003E3C14" w:rsidP="00C663EC">
      <w:pPr>
        <w:ind w:left="3686" w:hanging="567"/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>субсидий на иные цели</w:t>
      </w:r>
    </w:p>
    <w:p w:rsidR="00301DC0" w:rsidRPr="00DA6129" w:rsidRDefault="00301DC0" w:rsidP="00C663EC">
      <w:pPr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1DC0" w:rsidRPr="00DA6129" w:rsidRDefault="003E3C14" w:rsidP="00C663EC">
      <w:pPr>
        <w:ind w:left="220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bookmark10"/>
      <w:r w:rsidRPr="00DA6129">
        <w:rPr>
          <w:rFonts w:ascii="Times New Roman" w:hAnsi="Times New Roman" w:cs="Times New Roman"/>
          <w:b/>
          <w:sz w:val="24"/>
          <w:szCs w:val="24"/>
        </w:rPr>
        <w:t>Раздел 1</w:t>
      </w:r>
      <w:bookmarkEnd w:id="38"/>
    </w:p>
    <w:p w:rsidR="00301DC0" w:rsidRPr="00DA6129" w:rsidRDefault="003E3C14" w:rsidP="00C663EC">
      <w:pPr>
        <w:pStyle w:val="33"/>
        <w:spacing w:before="0" w:after="0" w:line="240" w:lineRule="auto"/>
        <w:ind w:left="220"/>
        <w:rPr>
          <w:sz w:val="24"/>
          <w:szCs w:val="24"/>
        </w:rPr>
      </w:pPr>
      <w:r w:rsidRPr="00DA6129">
        <w:rPr>
          <w:sz w:val="24"/>
          <w:szCs w:val="24"/>
        </w:rPr>
        <w:t>о расходах, источником финансового обеспечения которых является Субсидия</w:t>
      </w:r>
    </w:p>
    <w:p w:rsidR="00301DC0" w:rsidRPr="00DA6129" w:rsidRDefault="00301DC0" w:rsidP="00C663EC">
      <w:pPr>
        <w:pStyle w:val="33"/>
        <w:spacing w:before="0" w:after="0" w:line="240" w:lineRule="auto"/>
        <w:ind w:left="220"/>
        <w:rPr>
          <w:sz w:val="24"/>
          <w:szCs w:val="24"/>
        </w:rPr>
      </w:pPr>
    </w:p>
    <w:p w:rsidR="00301DC0" w:rsidRPr="00DA6129" w:rsidRDefault="003E3C14" w:rsidP="00C663EC">
      <w:pPr>
        <w:tabs>
          <w:tab w:val="left" w:pos="3749"/>
          <w:tab w:val="left" w:pos="56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на </w:t>
      </w:r>
      <w:r w:rsidRPr="00DA61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61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>20 г.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301DC0" w:rsidRPr="00DA6129" w:rsidRDefault="003E3C14" w:rsidP="00C663EC">
      <w:pPr>
        <w:tabs>
          <w:tab w:val="left" w:leader="underscore" w:pos="85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Учреждения:</w:t>
      </w:r>
      <w:r w:rsidRPr="00DA6129">
        <w:rPr>
          <w:rFonts w:ascii="Times New Roman" w:hAnsi="Times New Roman" w:cs="Times New Roman"/>
          <w:sz w:val="24"/>
          <w:szCs w:val="24"/>
        </w:rPr>
        <w:tab/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-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756"/>
        <w:gridCol w:w="1592"/>
        <w:gridCol w:w="1071"/>
        <w:gridCol w:w="1498"/>
      </w:tblGrid>
      <w:tr w:rsidR="00301DC0" w:rsidRPr="00DA6129">
        <w:trPr>
          <w:trHeight w:val="340"/>
        </w:trPr>
        <w:tc>
          <w:tcPr>
            <w:tcW w:w="4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 w:rsidP="00C663EC">
            <w:pPr>
              <w:ind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Код</w:t>
            </w:r>
          </w:p>
          <w:p w:rsidR="00301DC0" w:rsidRPr="00DA6129" w:rsidRDefault="003E3C14" w:rsidP="00C663EC">
            <w:pPr>
              <w:ind w:firstLin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строки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Код</w:t>
            </w:r>
          </w:p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направления</w:t>
            </w:r>
          </w:p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расходования</w:t>
            </w:r>
          </w:p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субсидии*</w:t>
            </w:r>
          </w:p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Сумма</w:t>
            </w:r>
          </w:p>
        </w:tc>
      </w:tr>
      <w:tr w:rsidR="00301DC0" w:rsidRPr="00DA6129">
        <w:trPr>
          <w:trHeight w:val="340"/>
        </w:trPr>
        <w:tc>
          <w:tcPr>
            <w:tcW w:w="42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отчетный</w:t>
            </w:r>
          </w:p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период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нарастающим итогом с начала года</w:t>
            </w:r>
          </w:p>
        </w:tc>
      </w:tr>
      <w:tr w:rsidR="00301DC0" w:rsidRPr="00DA6129">
        <w:trPr>
          <w:trHeight w:val="340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6"/>
                <w:b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6"/>
                <w:b w:val="0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 w:rsidP="00C663EC">
            <w:pPr>
              <w:jc w:val="center"/>
              <w:rPr>
                <w:rStyle w:val="26"/>
                <w:b w:val="0"/>
                <w:sz w:val="24"/>
                <w:szCs w:val="24"/>
                <w:lang w:val="en-US"/>
              </w:rPr>
            </w:pPr>
            <w:r w:rsidRPr="00DA6129">
              <w:rPr>
                <w:rStyle w:val="26"/>
                <w:b w:val="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 w:rsidP="00C663EC">
            <w:pPr>
              <w:jc w:val="center"/>
              <w:rPr>
                <w:rStyle w:val="26"/>
                <w:b w:val="0"/>
                <w:sz w:val="24"/>
                <w:szCs w:val="24"/>
              </w:rPr>
            </w:pPr>
            <w:r w:rsidRPr="00DA6129">
              <w:rPr>
                <w:rStyle w:val="26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6"/>
                <w:b w:val="0"/>
                <w:sz w:val="24"/>
                <w:szCs w:val="24"/>
              </w:rPr>
              <w:t>5</w:t>
            </w: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Style w:val="25"/>
                <w:sz w:val="24"/>
                <w:szCs w:val="24"/>
                <w:lang w:val="en-US"/>
              </w:rPr>
            </w:pPr>
            <w:r w:rsidRPr="00DA6129">
              <w:rPr>
                <w:rStyle w:val="25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том числе:</w:t>
            </w:r>
          </w:p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129">
              <w:rPr>
                <w:rStyle w:val="25"/>
                <w:sz w:val="24"/>
                <w:szCs w:val="24"/>
              </w:rPr>
              <w:t>потребность</w:t>
            </w:r>
            <w:proofErr w:type="gramEnd"/>
            <w:r w:rsidRPr="00DA6129">
              <w:rPr>
                <w:rStyle w:val="25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Style w:val="25"/>
                <w:sz w:val="24"/>
                <w:szCs w:val="24"/>
                <w:lang w:val="en-US"/>
              </w:rPr>
            </w:pPr>
            <w:r w:rsidRPr="00DA6129">
              <w:rPr>
                <w:rStyle w:val="25"/>
                <w:sz w:val="24"/>
                <w:szCs w:val="24"/>
              </w:rPr>
              <w:t>110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129">
              <w:rPr>
                <w:rStyle w:val="25"/>
                <w:sz w:val="24"/>
                <w:szCs w:val="24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120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64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Style w:val="25"/>
                <w:sz w:val="24"/>
                <w:szCs w:val="24"/>
                <w:lang w:val="en-US"/>
              </w:rPr>
            </w:pPr>
            <w:r w:rsidRPr="00DA6129">
              <w:rPr>
                <w:rStyle w:val="25"/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том числе:</w:t>
            </w:r>
          </w:p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Style w:val="25"/>
                <w:sz w:val="24"/>
                <w:szCs w:val="24"/>
                <w:lang w:val="en-US"/>
              </w:rPr>
            </w:pPr>
            <w:r w:rsidRPr="00DA6129">
              <w:rPr>
                <w:rStyle w:val="25"/>
                <w:sz w:val="24"/>
                <w:szCs w:val="24"/>
              </w:rPr>
              <w:t>210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Style w:val="25"/>
                <w:sz w:val="24"/>
                <w:szCs w:val="24"/>
                <w:lang w:val="en-US"/>
              </w:rPr>
            </w:pPr>
            <w:r w:rsidRPr="00DA6129">
              <w:rPr>
                <w:rStyle w:val="25"/>
                <w:sz w:val="24"/>
                <w:szCs w:val="24"/>
              </w:rPr>
              <w:t>220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  <w:lang w:val="en-US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61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221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средства, полученные при возврате</w:t>
            </w:r>
          </w:p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займов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222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223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230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240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том числе:</w:t>
            </w:r>
          </w:p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Перечисление сре</w:t>
            </w:r>
            <w:proofErr w:type="gramStart"/>
            <w:r w:rsidRPr="00DA6129">
              <w:rPr>
                <w:rStyle w:val="25"/>
                <w:sz w:val="24"/>
                <w:szCs w:val="24"/>
              </w:rPr>
              <w:t>дств в к</w:t>
            </w:r>
            <w:proofErr w:type="gramEnd"/>
            <w:r w:rsidRPr="00DA6129">
              <w:rPr>
                <w:rStyle w:val="25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Перечисление сре</w:t>
            </w:r>
            <w:proofErr w:type="gramStart"/>
            <w:r w:rsidRPr="00DA6129">
              <w:rPr>
                <w:rStyle w:val="25"/>
                <w:sz w:val="24"/>
                <w:szCs w:val="24"/>
              </w:rPr>
              <w:t>дств в ц</w:t>
            </w:r>
            <w:proofErr w:type="gramEnd"/>
            <w:r w:rsidRPr="00DA6129">
              <w:rPr>
                <w:rStyle w:val="25"/>
                <w:sz w:val="24"/>
                <w:szCs w:val="24"/>
              </w:rPr>
              <w:t>елях предоставления грантов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Перечисление сре</w:t>
            </w:r>
            <w:proofErr w:type="gramStart"/>
            <w:r w:rsidRPr="00DA6129">
              <w:rPr>
                <w:rStyle w:val="25"/>
                <w:sz w:val="24"/>
                <w:szCs w:val="24"/>
              </w:rPr>
              <w:t>дств в ц</w:t>
            </w:r>
            <w:proofErr w:type="gramEnd"/>
            <w:r w:rsidRPr="00DA6129">
              <w:rPr>
                <w:rStyle w:val="25"/>
                <w:sz w:val="24"/>
                <w:szCs w:val="24"/>
              </w:rPr>
              <w:t>елях предоставления займов (</w:t>
            </w:r>
            <w:proofErr w:type="spellStart"/>
            <w:r w:rsidRPr="00DA6129">
              <w:rPr>
                <w:rStyle w:val="25"/>
                <w:sz w:val="24"/>
                <w:szCs w:val="24"/>
              </w:rPr>
              <w:t>микрозаймов</w:t>
            </w:r>
            <w:proofErr w:type="spellEnd"/>
            <w:r w:rsidRPr="00DA6129">
              <w:rPr>
                <w:rStyle w:val="25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Иные выплаты,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370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из них: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400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том числе:</w:t>
            </w:r>
          </w:p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129">
              <w:rPr>
                <w:rStyle w:val="25"/>
                <w:sz w:val="24"/>
                <w:szCs w:val="24"/>
              </w:rPr>
              <w:t>израсходованных</w:t>
            </w:r>
            <w:proofErr w:type="gramEnd"/>
            <w:r w:rsidRPr="00DA6129">
              <w:rPr>
                <w:rStyle w:val="25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410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420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430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440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в том числе:</w:t>
            </w:r>
          </w:p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DA6129">
              <w:rPr>
                <w:rStyle w:val="25"/>
                <w:sz w:val="24"/>
                <w:szCs w:val="24"/>
              </w:rPr>
              <w:t>на те</w:t>
            </w:r>
            <w:proofErr w:type="gramEnd"/>
            <w:r w:rsidRPr="00DA6129">
              <w:rPr>
                <w:rStyle w:val="25"/>
                <w:sz w:val="24"/>
                <w:szCs w:val="24"/>
              </w:rPr>
              <w:t xml:space="preserve"> же цели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510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23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Style w:val="25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520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Style w:val="25"/>
                <w:sz w:val="24"/>
                <w:szCs w:val="24"/>
              </w:rPr>
              <w:t>x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1DC0" w:rsidRPr="00DA6129" w:rsidRDefault="00301DC0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Руководитель Учреждения   _____________   ___________   _____________</w:t>
      </w:r>
    </w:p>
    <w:p w:rsidR="00301DC0" w:rsidRPr="00DA6129" w:rsidRDefault="003E3C14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(уполномоченное лицо)      (должность)    (подпись) (расшифровка подписи) </w:t>
      </w:r>
    </w:p>
    <w:p w:rsidR="00301DC0" w:rsidRPr="00DA6129" w:rsidRDefault="00301DC0" w:rsidP="00C663EC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301DC0" w:rsidRPr="00DA6129" w:rsidRDefault="00301DC0" w:rsidP="00C663EC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301DC0" w:rsidRPr="00DA6129" w:rsidRDefault="003E3C14" w:rsidP="00C663EC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 w:rsidRPr="00DA6129">
        <w:rPr>
          <w:sz w:val="24"/>
          <w:szCs w:val="24"/>
        </w:rPr>
        <w:t>Исполнитель        _____________    __________________    _____________</w:t>
      </w:r>
    </w:p>
    <w:p w:rsidR="00301DC0" w:rsidRPr="00DA6129" w:rsidRDefault="003E3C14" w:rsidP="00C663EC">
      <w:pPr>
        <w:pStyle w:val="28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  <w:r w:rsidRPr="00DA6129">
        <w:rPr>
          <w:rFonts w:eastAsia="Arial"/>
          <w:sz w:val="24"/>
          <w:szCs w:val="24"/>
        </w:rPr>
        <w:t xml:space="preserve">                                </w:t>
      </w:r>
      <w:r w:rsidRPr="00DA6129">
        <w:rPr>
          <w:sz w:val="24"/>
          <w:szCs w:val="24"/>
        </w:rPr>
        <w:t>(должность)                     (ФИО)                   (телефон)</w:t>
      </w:r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     ___________   20_____г.</w:t>
      </w:r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Раздел 2</w:t>
      </w:r>
    </w:p>
    <w:p w:rsidR="00301DC0" w:rsidRPr="00DA6129" w:rsidRDefault="003E3C14" w:rsidP="00C663E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 xml:space="preserve">О достижении </w:t>
      </w:r>
      <w:proofErr w:type="gramStart"/>
      <w:r w:rsidRPr="00DA6129">
        <w:rPr>
          <w:rFonts w:ascii="Times New Roman" w:hAnsi="Times New Roman" w:cs="Times New Roman"/>
          <w:b/>
          <w:sz w:val="24"/>
          <w:szCs w:val="24"/>
        </w:rPr>
        <w:t>значений показателей результативности предоставления Субсидии</w:t>
      </w:r>
      <w:proofErr w:type="gramEnd"/>
      <w:r w:rsidRPr="00DA61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1DC0" w:rsidRPr="00DA6129" w:rsidRDefault="00301DC0" w:rsidP="00C663E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DC0" w:rsidRPr="00DA6129" w:rsidRDefault="003E3C14" w:rsidP="00C663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по состоянию на __________ 20 ______ года</w:t>
      </w:r>
    </w:p>
    <w:p w:rsidR="00301DC0" w:rsidRPr="00DA6129" w:rsidRDefault="00301DC0" w:rsidP="00C663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ab/>
        <w:t>Наименование Учреждения: _______________________________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ab/>
        <w:t>Периодичность: ________________________</w:t>
      </w:r>
    </w:p>
    <w:p w:rsidR="00301DC0" w:rsidRPr="00DA6129" w:rsidRDefault="00301DC0" w:rsidP="00C663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5" w:type="dxa"/>
        <w:tblInd w:w="9" w:type="dxa"/>
        <w:tblLayout w:type="fixed"/>
        <w:tblLook w:val="04A0"/>
      </w:tblPr>
      <w:tblGrid>
        <w:gridCol w:w="510"/>
        <w:gridCol w:w="1575"/>
        <w:gridCol w:w="1275"/>
        <w:gridCol w:w="1275"/>
        <w:gridCol w:w="1275"/>
        <w:gridCol w:w="1275"/>
        <w:gridCol w:w="990"/>
        <w:gridCol w:w="930"/>
      </w:tblGrid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A612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1DC0" w:rsidRPr="00DA6129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 w:rsidP="00C66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Руководитель Учреждения _____________   __________   _______________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( уполномоченное лицо)     (должность)  (подпись)   (расшифровка подписи)</w:t>
      </w:r>
    </w:p>
    <w:p w:rsidR="00301DC0" w:rsidRPr="00DA6129" w:rsidRDefault="00301DC0" w:rsidP="00C663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Исполнитель ______________   _______________   __________________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                            </w:t>
      </w:r>
      <w:r w:rsidRPr="00DA6129">
        <w:rPr>
          <w:rFonts w:ascii="Times New Roman" w:hAnsi="Times New Roman" w:cs="Times New Roman"/>
          <w:sz w:val="24"/>
          <w:szCs w:val="24"/>
        </w:rPr>
        <w:t>(должность)               (ФИО)                       (телефон)</w:t>
      </w:r>
    </w:p>
    <w:p w:rsidR="00301DC0" w:rsidRPr="00DA6129" w:rsidRDefault="00301DC0" w:rsidP="00C663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_____   _____________ 20_____г</w:t>
      </w:r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Default="00301DC0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1AF" w:rsidRPr="00DA6129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39" w:name="_GoBack"/>
      <w:bookmarkEnd w:id="39"/>
      <w:r w:rsidRPr="00DA612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3.1 </w:t>
      </w:r>
    </w:p>
    <w:p w:rsidR="00F221AF" w:rsidRDefault="003E3C14" w:rsidP="00C663EC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proofErr w:type="gramStart"/>
      <w:r w:rsidRPr="00DA6129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глaшению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DC0" w:rsidRDefault="003E3C14" w:rsidP="00F221AF">
      <w:pPr>
        <w:jc w:val="right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от </w:t>
      </w:r>
      <w:r w:rsidR="00F221AF">
        <w:rPr>
          <w:rFonts w:ascii="Times New Roman" w:hAnsi="Times New Roman" w:cs="Times New Roman"/>
          <w:sz w:val="24"/>
          <w:szCs w:val="24"/>
        </w:rPr>
        <w:t>"</w:t>
      </w:r>
      <w:r w:rsidR="00F221AF">
        <w:rPr>
          <w:rFonts w:ascii="Times New Roman" w:hAnsi="Times New Roman" w:cs="Times New Roman"/>
          <w:sz w:val="24"/>
          <w:szCs w:val="24"/>
        </w:rPr>
        <w:tab/>
        <w:t>"</w:t>
      </w:r>
      <w:r w:rsidR="00F221AF">
        <w:rPr>
          <w:rFonts w:ascii="Times New Roman" w:hAnsi="Times New Roman" w:cs="Times New Roman"/>
          <w:sz w:val="24"/>
          <w:szCs w:val="24"/>
        </w:rPr>
        <w:tab/>
        <w:t>№ __</w:t>
      </w:r>
    </w:p>
    <w:p w:rsidR="00F221AF" w:rsidRPr="00DA6129" w:rsidRDefault="00F221AF" w:rsidP="00C663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1DC0" w:rsidRPr="00DA6129" w:rsidRDefault="003E3C14" w:rsidP="00C66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129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gramStart"/>
      <w:r w:rsidRPr="00DA6129">
        <w:rPr>
          <w:rFonts w:ascii="Times New Roman" w:hAnsi="Times New Roman" w:cs="Times New Roman"/>
          <w:b/>
          <w:sz w:val="24"/>
          <w:szCs w:val="24"/>
        </w:rPr>
        <w:t>выполнении</w:t>
      </w:r>
      <w:proofErr w:type="gramEnd"/>
      <w:r w:rsidRPr="00DA6129">
        <w:rPr>
          <w:rFonts w:ascii="Times New Roman" w:hAnsi="Times New Roman" w:cs="Times New Roman"/>
          <w:b/>
          <w:sz w:val="24"/>
          <w:szCs w:val="24"/>
        </w:rPr>
        <w:t xml:space="preserve"> Плана мероприятий по достижению результатов предоставления субсидии на 20___ год</w:t>
      </w:r>
    </w:p>
    <w:p w:rsidR="00033551" w:rsidRPr="00DA6129" w:rsidRDefault="00033551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DA6129">
        <w:rPr>
          <w:rFonts w:ascii="Times New Roman" w:hAnsi="Times New Roman" w:cs="Times New Roman"/>
          <w:sz w:val="24"/>
          <w:szCs w:val="24"/>
        </w:rPr>
        <w:t xml:space="preserve">&lt;1&gt; Наименование Учредителя  </w:t>
      </w:r>
      <w:r w:rsidRPr="00DA6129">
        <w:rPr>
          <w:rFonts w:ascii="Times New Roman" w:hAnsi="Times New Roman" w:cs="Times New Roman"/>
          <w:sz w:val="24"/>
          <w:szCs w:val="24"/>
        </w:rPr>
        <w:tab/>
      </w:r>
      <w:r w:rsidRPr="00DA6129">
        <w:rPr>
          <w:rFonts w:ascii="Times New Roman" w:hAnsi="Times New Roman" w:cs="Times New Roman"/>
          <w:sz w:val="24"/>
          <w:szCs w:val="24"/>
        </w:rPr>
        <w:tab/>
        <w:t>Наименование Учреждения</w:t>
      </w:r>
      <w:r w:rsidRPr="00DA61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A6129">
        <w:rPr>
          <w:rFonts w:ascii="Times New Roman" w:hAnsi="Times New Roman" w:cs="Times New Roman"/>
          <w:sz w:val="24"/>
          <w:szCs w:val="24"/>
        </w:rPr>
        <w:tab/>
        <w:t xml:space="preserve"> Наименование федерального проекта/ регионального проекта /</w:t>
      </w:r>
    </w:p>
    <w:p w:rsidR="00033551" w:rsidRPr="00DA6129" w:rsidRDefault="00033551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 xml:space="preserve">муниципальной программы &lt;2&gt;       </w:t>
      </w:r>
      <w:r w:rsidRPr="00DA6129">
        <w:rPr>
          <w:rFonts w:ascii="Times New Roman" w:hAnsi="Times New Roman" w:cs="Times New Roman"/>
          <w:sz w:val="24"/>
          <w:szCs w:val="24"/>
        </w:rPr>
        <w:tab/>
        <w:t xml:space="preserve">             Наименование субсидии   </w:t>
      </w:r>
      <w:r w:rsidRPr="00DA6129">
        <w:rPr>
          <w:rFonts w:ascii="Times New Roman" w:hAnsi="Times New Roman" w:cs="Times New Roman"/>
          <w:sz w:val="24"/>
          <w:szCs w:val="24"/>
        </w:rPr>
        <w:tab/>
        <w:t xml:space="preserve">                           Вид документа     </w:t>
      </w:r>
      <w:r w:rsidRPr="00DA6129">
        <w:rPr>
          <w:rFonts w:ascii="Times New Roman" w:hAnsi="Times New Roman" w:cs="Times New Roman"/>
          <w:sz w:val="24"/>
          <w:szCs w:val="24"/>
        </w:rPr>
        <w:tab/>
      </w:r>
    </w:p>
    <w:p w:rsidR="00033551" w:rsidRPr="00DA6129" w:rsidRDefault="00033551" w:rsidP="00C663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6129">
        <w:rPr>
          <w:rFonts w:ascii="Times New Roman" w:hAnsi="Times New Roman" w:cs="Times New Roman"/>
          <w:sz w:val="24"/>
          <w:szCs w:val="24"/>
        </w:rPr>
        <w:t>(первичный - "0", уточненный - "1",</w:t>
      </w:r>
      <w:proofErr w:type="gramEnd"/>
    </w:p>
    <w:p w:rsidR="00033551" w:rsidRPr="00DA6129" w:rsidRDefault="00033551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"2", "...") &lt;4&gt;</w:t>
      </w:r>
    </w:p>
    <w:p w:rsidR="00033551" w:rsidRPr="00DA6129" w:rsidRDefault="00033551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дата</w:t>
      </w:r>
    </w:p>
    <w:p w:rsidR="00033551" w:rsidRPr="00DA6129" w:rsidRDefault="00033551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по БК</w:t>
      </w:r>
    </w:p>
    <w:p w:rsidR="00033551" w:rsidRPr="00DA6129" w:rsidRDefault="00033551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Номер лицевого счета</w:t>
      </w:r>
    </w:p>
    <w:p w:rsidR="00033551" w:rsidRPr="00DA6129" w:rsidRDefault="00033551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МО БК &lt;1&gt;</w:t>
      </w:r>
    </w:p>
    <w:p w:rsidR="00033551" w:rsidRPr="00DA6129" w:rsidRDefault="00033551" w:rsidP="00C663EC">
      <w:pPr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МО БК &lt;3&gt;</w:t>
      </w:r>
    </w:p>
    <w:tbl>
      <w:tblPr>
        <w:tblW w:w="9405" w:type="dxa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7"/>
        <w:gridCol w:w="984"/>
        <w:gridCol w:w="998"/>
        <w:gridCol w:w="1190"/>
        <w:gridCol w:w="964"/>
        <w:gridCol w:w="1175"/>
        <w:gridCol w:w="1867"/>
      </w:tblGrid>
      <w:tr w:rsidR="00301DC0" w:rsidRPr="00DA6129">
        <w:trPr>
          <w:trHeight w:val="757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11" behindDoc="0" locked="0" layoutInCell="0" allowOverlap="1">
                  <wp:simplePos x="0" y="0"/>
                  <wp:positionH relativeFrom="page">
                    <wp:posOffset>6309360</wp:posOffset>
                  </wp:positionH>
                  <wp:positionV relativeFrom="paragraph">
                    <wp:posOffset>149860</wp:posOffset>
                  </wp:positionV>
                  <wp:extent cx="13970" cy="133350"/>
                  <wp:effectExtent l="0" t="0" r="0" b="0"/>
                  <wp:wrapTopAndBottom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rcRect l="-952" t="-86" r="-951" b="-85"/>
                          <a:stretch/>
                        </pic:blipFill>
                        <pic:spPr bwMode="auto">
                          <a:xfrm>
                            <a:off x="0" y="0"/>
                            <a:ext cx="1397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субсидии. &lt;5&gt;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Единица измерения &lt;5&gt;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субсидии, контрольной точки &lt;3&gt;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 &lt;5&gt;</w:t>
            </w:r>
          </w:p>
        </w:tc>
      </w:tr>
      <w:tr w:rsidR="00301DC0" w:rsidRPr="00DA6129">
        <w:trPr>
          <w:trHeight w:val="1641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  <w:proofErr w:type="gram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 xml:space="preserve">коду </w:t>
            </w:r>
            <w:proofErr w:type="gramStart"/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2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69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 &lt;5&gt;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план &lt;5&gt;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01DC0" w:rsidRPr="00DA6129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040" cy="109220"/>
                  <wp:effectExtent l="0" t="0" r="0" b="0"/>
                  <wp:docPr id="12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rcRect l="-172" t="-105" r="-171" b="-105"/>
                          <a:stretch/>
                        </pic:blipFill>
                        <pic:spPr bwMode="auto">
                          <a:xfrm>
                            <a:off x="0" y="0"/>
                            <a:ext cx="66040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1DC0" w:rsidRPr="00DA6129">
        <w:trPr>
          <w:trHeight w:val="102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738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74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103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93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E3C14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предоставления субсидии 2: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C0" w:rsidRPr="00DA6129">
        <w:trPr>
          <w:trHeight w:val="489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DC0" w:rsidRPr="00DA6129" w:rsidRDefault="00301DC0" w:rsidP="00C66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казывается дата в соответствии с Правилами предоставления субсидии.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случае, если предоставление субсидии осуществляется в рамках федерального проекта, регионального проекта, муниципальной программы </w:t>
      </w:r>
      <w:proofErr w:type="spellStart"/>
      <w:r w:rsidR="00C663EC">
        <w:rPr>
          <w:rFonts w:ascii="Times New Roman" w:hAnsi="Times New Roman" w:cs="Times New Roman"/>
          <w:sz w:val="24"/>
          <w:szCs w:val="24"/>
        </w:rPr>
        <w:t>Косоржан</w:t>
      </w:r>
      <w:r w:rsidR="00886BB1" w:rsidRPr="00DA612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A6129">
        <w:rPr>
          <w:rFonts w:ascii="Times New Roman" w:hAnsi="Times New Roman" w:cs="Times New Roman"/>
          <w:sz w:val="24"/>
          <w:szCs w:val="24"/>
        </w:rPr>
        <w:t xml:space="preserve"> сельсовета, указывается название соответствующего проекта и (или) программы и код БК, а в случае предоставления субсидии в рамках не программного направления - не заполняется. В содовой зоне указываются 4 и 5 разряды целевой статьи расходов областного бюджета в соответствии с Соглашением.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 xml:space="preserve"> кодовой зоне Оказываются 13 - 17 разряды кода классификации расходов областного бюджета в соответствии с Соглашением.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A6129">
        <w:rPr>
          <w:rFonts w:ascii="Times New Roman" w:hAnsi="Times New Roman" w:cs="Times New Roman"/>
          <w:sz w:val="24"/>
          <w:szCs w:val="24"/>
        </w:rPr>
        <w:t>ри представлении уточненных значений указывается номер корректировки (например, "1", "2", "3", "...").</w:t>
      </w:r>
    </w:p>
    <w:p w:rsidR="00301DC0" w:rsidRPr="00DA6129" w:rsidRDefault="003E3C14" w:rsidP="00C663EC">
      <w:pPr>
        <w:jc w:val="both"/>
        <w:rPr>
          <w:rFonts w:ascii="Times New Roman" w:hAnsi="Times New Roman" w:cs="Times New Roman"/>
          <w:sz w:val="24"/>
          <w:szCs w:val="24"/>
        </w:rPr>
      </w:pPr>
      <w:r w:rsidRPr="00DA6129">
        <w:rPr>
          <w:rFonts w:ascii="Times New Roman" w:hAnsi="Times New Roman" w:cs="Times New Roman"/>
          <w:sz w:val="24"/>
          <w:szCs w:val="24"/>
        </w:rPr>
        <w:t>&lt;5&gt; Показатели формируются в соответствии с показателями, установленными в приложении к Соглашению, сформированному согласно приложению N 3.1 к Типовой форме</w:t>
      </w:r>
      <w:proofErr w:type="gramStart"/>
      <w:r w:rsidRPr="00DA6129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01DC0" w:rsidRPr="00DA6129" w:rsidRDefault="00301DC0" w:rsidP="00C663EC">
      <w:pPr>
        <w:rPr>
          <w:rFonts w:ascii="Times New Roman" w:hAnsi="Times New Roman" w:cs="Times New Roman"/>
          <w:sz w:val="24"/>
          <w:szCs w:val="24"/>
        </w:rPr>
      </w:pPr>
    </w:p>
    <w:sectPr w:rsidR="00301DC0" w:rsidRPr="00DA6129" w:rsidSect="005807B9">
      <w:pgSz w:w="11906" w:h="16838"/>
      <w:pgMar w:top="1134" w:right="1247" w:bottom="1134" w:left="153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AF" w:rsidRDefault="00F221AF">
      <w:r>
        <w:separator/>
      </w:r>
    </w:p>
  </w:endnote>
  <w:endnote w:type="continuationSeparator" w:id="0">
    <w:p w:rsidR="00F221AF" w:rsidRDefault="00F2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s mincho;ＭＳ 明朝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AF" w:rsidRDefault="00F221AF">
      <w:r>
        <w:separator/>
      </w:r>
    </w:p>
  </w:footnote>
  <w:footnote w:type="continuationSeparator" w:id="0">
    <w:p w:rsidR="00F221AF" w:rsidRDefault="00F221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A2D"/>
    <w:multiLevelType w:val="hybridMultilevel"/>
    <w:tmpl w:val="5E86C28E"/>
    <w:lvl w:ilvl="0" w:tplc="75C0C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B3468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44D5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9946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280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361B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146974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BD405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5C053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A6B50"/>
    <w:multiLevelType w:val="hybridMultilevel"/>
    <w:tmpl w:val="707258F4"/>
    <w:lvl w:ilvl="0" w:tplc="0B260C8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  <w:lvl w:ilvl="1" w:tplc="F3128E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D6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85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32A2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7E0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E8F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7400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068A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DC0"/>
    <w:rsid w:val="000161A5"/>
    <w:rsid w:val="00033551"/>
    <w:rsid w:val="001E24A3"/>
    <w:rsid w:val="002A17FB"/>
    <w:rsid w:val="002F2DAA"/>
    <w:rsid w:val="00301DC0"/>
    <w:rsid w:val="00355318"/>
    <w:rsid w:val="003A5618"/>
    <w:rsid w:val="003E3C14"/>
    <w:rsid w:val="005012BE"/>
    <w:rsid w:val="00567332"/>
    <w:rsid w:val="005807B9"/>
    <w:rsid w:val="00617162"/>
    <w:rsid w:val="0071118F"/>
    <w:rsid w:val="00886BB1"/>
    <w:rsid w:val="008A13FE"/>
    <w:rsid w:val="0091615F"/>
    <w:rsid w:val="009F1C05"/>
    <w:rsid w:val="00AE2387"/>
    <w:rsid w:val="00AF332A"/>
    <w:rsid w:val="00B3427A"/>
    <w:rsid w:val="00B442CB"/>
    <w:rsid w:val="00C663EC"/>
    <w:rsid w:val="00D7066E"/>
    <w:rsid w:val="00DA6129"/>
    <w:rsid w:val="00E1592F"/>
    <w:rsid w:val="00F14D0D"/>
    <w:rsid w:val="00F2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B9"/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807B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807B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807B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807B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807B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807B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qFormat/>
    <w:rsid w:val="005807B9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807B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807B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07B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807B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807B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807B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807B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807B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807B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807B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807B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rsid w:val="005807B9"/>
    <w:pPr>
      <w:ind w:left="720"/>
    </w:pPr>
    <w:rPr>
      <w:rFonts w:eastAsia="Calibri" w:cs="Times New Roman"/>
    </w:rPr>
  </w:style>
  <w:style w:type="paragraph" w:styleId="a5">
    <w:name w:val="No Spacing"/>
    <w:uiPriority w:val="1"/>
    <w:qFormat/>
    <w:rsid w:val="005807B9"/>
  </w:style>
  <w:style w:type="paragraph" w:styleId="a6">
    <w:name w:val="Title"/>
    <w:basedOn w:val="a"/>
    <w:next w:val="a"/>
    <w:link w:val="a7"/>
    <w:uiPriority w:val="10"/>
    <w:qFormat/>
    <w:rsid w:val="005807B9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5807B9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5807B9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5807B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807B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807B9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807B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807B9"/>
    <w:rPr>
      <w:i/>
    </w:rPr>
  </w:style>
  <w:style w:type="paragraph" w:styleId="ac">
    <w:name w:val="header"/>
    <w:basedOn w:val="a"/>
    <w:link w:val="ad"/>
    <w:uiPriority w:val="99"/>
    <w:unhideWhenUsed/>
    <w:rsid w:val="005807B9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5807B9"/>
  </w:style>
  <w:style w:type="paragraph" w:styleId="ae">
    <w:name w:val="footer"/>
    <w:basedOn w:val="a"/>
    <w:link w:val="af"/>
    <w:uiPriority w:val="99"/>
    <w:unhideWhenUsed/>
    <w:rsid w:val="005807B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5807B9"/>
  </w:style>
  <w:style w:type="character" w:customStyle="1" w:styleId="af">
    <w:name w:val="Нижний колонтитул Знак"/>
    <w:link w:val="ae"/>
    <w:uiPriority w:val="99"/>
    <w:rsid w:val="005807B9"/>
  </w:style>
  <w:style w:type="table" w:styleId="af0">
    <w:name w:val="Table Grid"/>
    <w:uiPriority w:val="59"/>
    <w:rsid w:val="00580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807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807B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807B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807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807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807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807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807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807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807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807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807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807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807B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807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807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807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807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807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807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807B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807B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807B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807B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807B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807B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807B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807B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807B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807B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807B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807B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807B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807B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807B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807B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807B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5807B9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5807B9"/>
    <w:rPr>
      <w:sz w:val="18"/>
    </w:rPr>
  </w:style>
  <w:style w:type="character" w:styleId="af3">
    <w:name w:val="footnote reference"/>
    <w:uiPriority w:val="99"/>
    <w:unhideWhenUsed/>
    <w:rsid w:val="005807B9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5807B9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5807B9"/>
    <w:rPr>
      <w:sz w:val="20"/>
    </w:rPr>
  </w:style>
  <w:style w:type="character" w:styleId="af6">
    <w:name w:val="endnote reference"/>
    <w:uiPriority w:val="99"/>
    <w:semiHidden/>
    <w:unhideWhenUsed/>
    <w:rsid w:val="005807B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807B9"/>
    <w:pPr>
      <w:spacing w:after="57"/>
    </w:pPr>
  </w:style>
  <w:style w:type="paragraph" w:styleId="23">
    <w:name w:val="toc 2"/>
    <w:basedOn w:val="a"/>
    <w:next w:val="a"/>
    <w:uiPriority w:val="39"/>
    <w:unhideWhenUsed/>
    <w:rsid w:val="005807B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807B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807B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807B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807B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807B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807B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807B9"/>
    <w:pPr>
      <w:spacing w:after="57"/>
      <w:ind w:left="2268"/>
    </w:pPr>
  </w:style>
  <w:style w:type="paragraph" w:styleId="af7">
    <w:name w:val="TOC Heading"/>
    <w:uiPriority w:val="39"/>
    <w:unhideWhenUsed/>
    <w:rsid w:val="005807B9"/>
  </w:style>
  <w:style w:type="paragraph" w:styleId="af8">
    <w:name w:val="table of figures"/>
    <w:basedOn w:val="a"/>
    <w:next w:val="a"/>
    <w:uiPriority w:val="99"/>
    <w:unhideWhenUsed/>
    <w:rsid w:val="005807B9"/>
  </w:style>
  <w:style w:type="character" w:customStyle="1" w:styleId="WW8Num1z0">
    <w:name w:val="WW8Num1z0"/>
    <w:qFormat/>
    <w:rsid w:val="005807B9"/>
  </w:style>
  <w:style w:type="character" w:customStyle="1" w:styleId="WW8Num1z1">
    <w:name w:val="WW8Num1z1"/>
    <w:qFormat/>
    <w:rsid w:val="005807B9"/>
  </w:style>
  <w:style w:type="character" w:customStyle="1" w:styleId="WW8Num1z2">
    <w:name w:val="WW8Num1z2"/>
    <w:qFormat/>
    <w:rsid w:val="005807B9"/>
  </w:style>
  <w:style w:type="character" w:customStyle="1" w:styleId="WW8Num1z3">
    <w:name w:val="WW8Num1z3"/>
    <w:qFormat/>
    <w:rsid w:val="005807B9"/>
  </w:style>
  <w:style w:type="character" w:customStyle="1" w:styleId="WW8Num1z4">
    <w:name w:val="WW8Num1z4"/>
    <w:qFormat/>
    <w:rsid w:val="005807B9"/>
  </w:style>
  <w:style w:type="character" w:customStyle="1" w:styleId="WW8Num1z5">
    <w:name w:val="WW8Num1z5"/>
    <w:qFormat/>
    <w:rsid w:val="005807B9"/>
  </w:style>
  <w:style w:type="character" w:customStyle="1" w:styleId="WW8Num1z6">
    <w:name w:val="WW8Num1z6"/>
    <w:qFormat/>
    <w:rsid w:val="005807B9"/>
  </w:style>
  <w:style w:type="character" w:customStyle="1" w:styleId="WW8Num1z7">
    <w:name w:val="WW8Num1z7"/>
    <w:qFormat/>
    <w:rsid w:val="005807B9"/>
  </w:style>
  <w:style w:type="character" w:customStyle="1" w:styleId="WW8Num1z8">
    <w:name w:val="WW8Num1z8"/>
    <w:qFormat/>
    <w:rsid w:val="005807B9"/>
  </w:style>
  <w:style w:type="character" w:customStyle="1" w:styleId="WW8Num2z0">
    <w:name w:val="WW8Num2z0"/>
    <w:qFormat/>
    <w:rsid w:val="005807B9"/>
    <w:rPr>
      <w:rFonts w:cs="Times New Roman"/>
    </w:rPr>
  </w:style>
  <w:style w:type="character" w:customStyle="1" w:styleId="WW8Num3z0">
    <w:name w:val="WW8Num3z0"/>
    <w:qFormat/>
    <w:rsid w:val="005807B9"/>
    <w:rPr>
      <w:rFonts w:ascii="Symbol" w:eastAsia="Times New Roman" w:hAnsi="Symbol" w:cs="Symbol"/>
    </w:rPr>
  </w:style>
  <w:style w:type="character" w:customStyle="1" w:styleId="WW8Num4z0">
    <w:name w:val="WW8Num4z0"/>
    <w:qFormat/>
    <w:rsid w:val="005807B9"/>
  </w:style>
  <w:style w:type="character" w:customStyle="1" w:styleId="WW8Num4z1">
    <w:name w:val="WW8Num4z1"/>
    <w:qFormat/>
    <w:rsid w:val="005807B9"/>
  </w:style>
  <w:style w:type="character" w:customStyle="1" w:styleId="WW8Num4z2">
    <w:name w:val="WW8Num4z2"/>
    <w:qFormat/>
    <w:rsid w:val="005807B9"/>
  </w:style>
  <w:style w:type="character" w:customStyle="1" w:styleId="WW8Num4z3">
    <w:name w:val="WW8Num4z3"/>
    <w:qFormat/>
    <w:rsid w:val="005807B9"/>
  </w:style>
  <w:style w:type="character" w:customStyle="1" w:styleId="WW8Num4z4">
    <w:name w:val="WW8Num4z4"/>
    <w:qFormat/>
    <w:rsid w:val="005807B9"/>
  </w:style>
  <w:style w:type="character" w:customStyle="1" w:styleId="WW8Num4z5">
    <w:name w:val="WW8Num4z5"/>
    <w:qFormat/>
    <w:rsid w:val="005807B9"/>
  </w:style>
  <w:style w:type="character" w:customStyle="1" w:styleId="WW8Num4z6">
    <w:name w:val="WW8Num4z6"/>
    <w:qFormat/>
    <w:rsid w:val="005807B9"/>
  </w:style>
  <w:style w:type="character" w:customStyle="1" w:styleId="WW8Num4z7">
    <w:name w:val="WW8Num4z7"/>
    <w:qFormat/>
    <w:rsid w:val="005807B9"/>
  </w:style>
  <w:style w:type="character" w:customStyle="1" w:styleId="WW8Num4z8">
    <w:name w:val="WW8Num4z8"/>
    <w:qFormat/>
    <w:rsid w:val="005807B9"/>
  </w:style>
  <w:style w:type="character" w:customStyle="1" w:styleId="WW8Num3z1">
    <w:name w:val="WW8Num3z1"/>
    <w:qFormat/>
    <w:rsid w:val="005807B9"/>
    <w:rPr>
      <w:rFonts w:ascii="Courier New" w:hAnsi="Courier New" w:cs="Courier New"/>
    </w:rPr>
  </w:style>
  <w:style w:type="character" w:customStyle="1" w:styleId="WW8Num3z2">
    <w:name w:val="WW8Num3z2"/>
    <w:qFormat/>
    <w:rsid w:val="005807B9"/>
    <w:rPr>
      <w:rFonts w:ascii="Wingdings" w:hAnsi="Wingdings" w:cs="Wingdings"/>
    </w:rPr>
  </w:style>
  <w:style w:type="character" w:customStyle="1" w:styleId="WW8Num3z3">
    <w:name w:val="WW8Num3z3"/>
    <w:qFormat/>
    <w:rsid w:val="005807B9"/>
    <w:rPr>
      <w:rFonts w:ascii="Symbol" w:hAnsi="Symbol" w:cs="Symbol"/>
    </w:rPr>
  </w:style>
  <w:style w:type="character" w:customStyle="1" w:styleId="WW8Num3z4">
    <w:name w:val="WW8Num3z4"/>
    <w:qFormat/>
    <w:rsid w:val="005807B9"/>
  </w:style>
  <w:style w:type="character" w:customStyle="1" w:styleId="WW8Num3z5">
    <w:name w:val="WW8Num3z5"/>
    <w:qFormat/>
    <w:rsid w:val="005807B9"/>
  </w:style>
  <w:style w:type="character" w:customStyle="1" w:styleId="WW8Num3z6">
    <w:name w:val="WW8Num3z6"/>
    <w:qFormat/>
    <w:rsid w:val="005807B9"/>
  </w:style>
  <w:style w:type="character" w:customStyle="1" w:styleId="WW8Num3z7">
    <w:name w:val="WW8Num3z7"/>
    <w:qFormat/>
    <w:rsid w:val="005807B9"/>
  </w:style>
  <w:style w:type="character" w:customStyle="1" w:styleId="WW8Num3z8">
    <w:name w:val="WW8Num3z8"/>
    <w:qFormat/>
    <w:rsid w:val="005807B9"/>
  </w:style>
  <w:style w:type="character" w:customStyle="1" w:styleId="WW8Num2z1">
    <w:name w:val="WW8Num2z1"/>
    <w:qFormat/>
    <w:rsid w:val="005807B9"/>
    <w:rPr>
      <w:rFonts w:cs="Times New Roman"/>
    </w:rPr>
  </w:style>
  <w:style w:type="character" w:customStyle="1" w:styleId="WW8Num5z0">
    <w:name w:val="WW8Num5z0"/>
    <w:qFormat/>
    <w:rsid w:val="005807B9"/>
    <w:rPr>
      <w:rFonts w:ascii="Symbol" w:eastAsia="Times New Roman" w:hAnsi="Symbol" w:cs="Symbol"/>
    </w:rPr>
  </w:style>
  <w:style w:type="character" w:customStyle="1" w:styleId="WW8Num5z1">
    <w:name w:val="WW8Num5z1"/>
    <w:qFormat/>
    <w:rsid w:val="005807B9"/>
    <w:rPr>
      <w:rFonts w:ascii="Courier New" w:hAnsi="Courier New" w:cs="Courier New"/>
    </w:rPr>
  </w:style>
  <w:style w:type="character" w:customStyle="1" w:styleId="WW8Num5z2">
    <w:name w:val="WW8Num5z2"/>
    <w:qFormat/>
    <w:rsid w:val="005807B9"/>
    <w:rPr>
      <w:rFonts w:ascii="Wingdings" w:hAnsi="Wingdings" w:cs="Wingdings"/>
    </w:rPr>
  </w:style>
  <w:style w:type="character" w:customStyle="1" w:styleId="WW8Num5z3">
    <w:name w:val="WW8Num5z3"/>
    <w:qFormat/>
    <w:rsid w:val="005807B9"/>
    <w:rPr>
      <w:rFonts w:ascii="Symbol" w:hAnsi="Symbol" w:cs="Symbol"/>
    </w:rPr>
  </w:style>
  <w:style w:type="character" w:customStyle="1" w:styleId="WW8Num6z0">
    <w:name w:val="WW8Num6z0"/>
    <w:qFormat/>
    <w:rsid w:val="005807B9"/>
    <w:rPr>
      <w:rFonts w:ascii="Times New Roman" w:eastAsia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8"/>
      <w:u w:val="none"/>
      <w:vertAlign w:val="baseline"/>
    </w:rPr>
  </w:style>
  <w:style w:type="character" w:customStyle="1" w:styleId="WW8Num6z1">
    <w:name w:val="WW8Num6z1"/>
    <w:qFormat/>
    <w:rsid w:val="005807B9"/>
    <w:rPr>
      <w:rFonts w:cs="Times New Roman"/>
    </w:rPr>
  </w:style>
  <w:style w:type="character" w:customStyle="1" w:styleId="WW8Num7z0">
    <w:name w:val="WW8Num7z0"/>
    <w:qFormat/>
    <w:rsid w:val="005807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qFormat/>
    <w:rsid w:val="005807B9"/>
    <w:rPr>
      <w:rFonts w:cs="Times New Roman"/>
    </w:rPr>
  </w:style>
  <w:style w:type="character" w:customStyle="1" w:styleId="WW8Num8z0">
    <w:name w:val="WW8Num8z0"/>
    <w:qFormat/>
    <w:rsid w:val="005807B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1">
    <w:name w:val="WW8Num8z1"/>
    <w:qFormat/>
    <w:rsid w:val="005807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3">
    <w:name w:val="WW8Num8z3"/>
    <w:qFormat/>
    <w:rsid w:val="005807B9"/>
    <w:rPr>
      <w:rFonts w:cs="Times New Roman"/>
    </w:rPr>
  </w:style>
  <w:style w:type="character" w:customStyle="1" w:styleId="WW8Num9z0">
    <w:name w:val="WW8Num9z0"/>
    <w:qFormat/>
    <w:rsid w:val="005807B9"/>
    <w:rPr>
      <w:rFonts w:ascii="Symbol" w:eastAsia="Times New Roman" w:hAnsi="Symbol" w:cs="Symbol"/>
    </w:rPr>
  </w:style>
  <w:style w:type="character" w:customStyle="1" w:styleId="WW8Num9z1">
    <w:name w:val="WW8Num9z1"/>
    <w:qFormat/>
    <w:rsid w:val="005807B9"/>
    <w:rPr>
      <w:rFonts w:ascii="Courier New" w:hAnsi="Courier New" w:cs="Courier New"/>
    </w:rPr>
  </w:style>
  <w:style w:type="character" w:customStyle="1" w:styleId="WW8Num9z2">
    <w:name w:val="WW8Num9z2"/>
    <w:qFormat/>
    <w:rsid w:val="005807B9"/>
    <w:rPr>
      <w:rFonts w:ascii="Wingdings" w:hAnsi="Wingdings" w:cs="Wingdings"/>
    </w:rPr>
  </w:style>
  <w:style w:type="character" w:customStyle="1" w:styleId="WW8Num9z3">
    <w:name w:val="WW8Num9z3"/>
    <w:qFormat/>
    <w:rsid w:val="005807B9"/>
    <w:rPr>
      <w:rFonts w:ascii="Symbol" w:hAnsi="Symbol" w:cs="Symbol"/>
    </w:rPr>
  </w:style>
  <w:style w:type="character" w:customStyle="1" w:styleId="WW8Num10z0">
    <w:name w:val="WW8Num10z0"/>
    <w:qFormat/>
    <w:rsid w:val="005807B9"/>
    <w:rPr>
      <w:rFonts w:cs="Times New Roman"/>
    </w:rPr>
  </w:style>
  <w:style w:type="character" w:customStyle="1" w:styleId="WW8Num10z1">
    <w:name w:val="WW8Num10z1"/>
    <w:qFormat/>
    <w:rsid w:val="005807B9"/>
    <w:rPr>
      <w:rFonts w:cs="Times New Roman"/>
    </w:rPr>
  </w:style>
  <w:style w:type="character" w:customStyle="1" w:styleId="WW8Num11z0">
    <w:name w:val="WW8Num11z0"/>
    <w:qFormat/>
    <w:rsid w:val="005807B9"/>
    <w:rPr>
      <w:rFonts w:cs="Times New Roman"/>
    </w:rPr>
  </w:style>
  <w:style w:type="character" w:customStyle="1" w:styleId="12">
    <w:name w:val="Основной шрифт абзаца1"/>
    <w:qFormat/>
    <w:rsid w:val="005807B9"/>
  </w:style>
  <w:style w:type="character" w:styleId="af9">
    <w:name w:val="Hyperlink"/>
    <w:rsid w:val="005807B9"/>
    <w:rPr>
      <w:rFonts w:cs="Times New Roman"/>
      <w:color w:val="0066CC"/>
      <w:u w:val="single"/>
    </w:rPr>
  </w:style>
  <w:style w:type="character" w:customStyle="1" w:styleId="13">
    <w:name w:val="Заголовок №1_"/>
    <w:qFormat/>
    <w:rsid w:val="005807B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4">
    <w:name w:val="Заголовок №1"/>
    <w:qFormat/>
    <w:rsid w:val="005807B9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4">
    <w:name w:val="Основной текст (2)_"/>
    <w:qFormat/>
    <w:rsid w:val="005807B9"/>
    <w:rPr>
      <w:rFonts w:ascii="Times New Roman" w:hAnsi="Times New Roman" w:cs="Times New Roman"/>
      <w:sz w:val="28"/>
      <w:szCs w:val="28"/>
      <w:u w:val="none"/>
    </w:rPr>
  </w:style>
  <w:style w:type="character" w:customStyle="1" w:styleId="32">
    <w:name w:val="Основной текст (3)_"/>
    <w:qFormat/>
    <w:rsid w:val="005807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sid w:val="005807B9"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vertAlign w:val="baseline"/>
      <w:lang w:val="ru-RU"/>
    </w:rPr>
  </w:style>
  <w:style w:type="character" w:customStyle="1" w:styleId="afa">
    <w:name w:val="Колонтитул_"/>
    <w:qFormat/>
    <w:rsid w:val="005807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qFormat/>
    <w:rsid w:val="005807B9"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6">
    <w:name w:val="Основной текст (2) + Полужирный"/>
    <w:qFormat/>
    <w:rsid w:val="005807B9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7">
    <w:name w:val="Подпись к таблице (2)_"/>
    <w:qFormat/>
    <w:rsid w:val="00580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Подпись к таблице_"/>
    <w:qFormat/>
    <w:rsid w:val="005807B9"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)_"/>
    <w:qFormat/>
    <w:rsid w:val="005807B9"/>
    <w:rPr>
      <w:rFonts w:ascii="Times New Roman" w:hAnsi="Times New Roman" w:cs="Times New Roman"/>
      <w:shd w:val="clear" w:color="auto" w:fill="FFFFFF"/>
    </w:rPr>
  </w:style>
  <w:style w:type="character" w:customStyle="1" w:styleId="afc">
    <w:name w:val="Текст выноски Знак"/>
    <w:qFormat/>
    <w:rsid w:val="005807B9"/>
    <w:rPr>
      <w:rFonts w:ascii="Tahoma" w:eastAsia="Calibri" w:hAnsi="Tahoma" w:cs="Tahoma"/>
      <w:sz w:val="16"/>
      <w:szCs w:val="16"/>
    </w:rPr>
  </w:style>
  <w:style w:type="character" w:customStyle="1" w:styleId="afd">
    <w:name w:val="Символ нумерации"/>
    <w:qFormat/>
    <w:rsid w:val="005807B9"/>
  </w:style>
  <w:style w:type="paragraph" w:customStyle="1" w:styleId="Heading">
    <w:name w:val="Heading"/>
    <w:basedOn w:val="a"/>
    <w:next w:val="a0"/>
    <w:qFormat/>
    <w:rsid w:val="00580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5807B9"/>
    <w:pPr>
      <w:spacing w:after="120"/>
    </w:pPr>
  </w:style>
  <w:style w:type="paragraph" w:styleId="afe">
    <w:name w:val="List"/>
    <w:basedOn w:val="a0"/>
    <w:rsid w:val="005807B9"/>
    <w:rPr>
      <w:rFonts w:cs="Arial"/>
    </w:rPr>
  </w:style>
  <w:style w:type="paragraph" w:styleId="aff">
    <w:name w:val="caption"/>
    <w:basedOn w:val="a"/>
    <w:qFormat/>
    <w:rsid w:val="00580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807B9"/>
    <w:pPr>
      <w:suppressLineNumbers/>
    </w:pPr>
  </w:style>
  <w:style w:type="paragraph" w:customStyle="1" w:styleId="aff0">
    <w:name w:val="Заголовок"/>
    <w:basedOn w:val="a"/>
    <w:next w:val="a0"/>
    <w:qFormat/>
    <w:rsid w:val="005807B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5">
    <w:name w:val="Название1"/>
    <w:basedOn w:val="a"/>
    <w:qFormat/>
    <w:rsid w:val="005807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qFormat/>
    <w:rsid w:val="005807B9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5807B9"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5807B9"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sid w:val="005807B9"/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33">
    <w:name w:val="Основной текст (3)"/>
    <w:basedOn w:val="a"/>
    <w:qFormat/>
    <w:rsid w:val="005807B9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1">
    <w:name w:val="Колонтитул"/>
    <w:basedOn w:val="a"/>
    <w:qFormat/>
    <w:rsid w:val="005807B9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8">
    <w:name w:val="Подпись к таблице (2)"/>
    <w:basedOn w:val="a"/>
    <w:qFormat/>
    <w:rsid w:val="005807B9"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2">
    <w:name w:val="Подпись к таблице"/>
    <w:basedOn w:val="a"/>
    <w:qFormat/>
    <w:rsid w:val="005807B9"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3">
    <w:name w:val="Основной текст (4)"/>
    <w:basedOn w:val="a"/>
    <w:qFormat/>
    <w:rsid w:val="005807B9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ff3">
    <w:name w:val="Balloon Text"/>
    <w:basedOn w:val="a"/>
    <w:qFormat/>
    <w:rsid w:val="005807B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sid w:val="005807B9"/>
    <w:rPr>
      <w:rFonts w:eastAsia="Times New Roman" w:cs="Times New Roman"/>
      <w:color w:val="000000"/>
      <w:lang w:val="ru-RU" w:bidi="ar-SA"/>
    </w:rPr>
  </w:style>
  <w:style w:type="paragraph" w:customStyle="1" w:styleId="aff4">
    <w:name w:val="Содержимое таблицы"/>
    <w:basedOn w:val="a"/>
    <w:qFormat/>
    <w:rsid w:val="005807B9"/>
    <w:pPr>
      <w:suppressLineNumbers/>
    </w:pPr>
  </w:style>
  <w:style w:type="paragraph" w:customStyle="1" w:styleId="aff5">
    <w:name w:val="Заголовок таблицы"/>
    <w:basedOn w:val="aff4"/>
    <w:qFormat/>
    <w:rsid w:val="005807B9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5807B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807B9"/>
    <w:pPr>
      <w:jc w:val="center"/>
    </w:pPr>
    <w:rPr>
      <w:b/>
      <w:bCs/>
    </w:rPr>
  </w:style>
  <w:style w:type="numbering" w:customStyle="1" w:styleId="WW8Num1">
    <w:name w:val="WW8Num1"/>
    <w:qFormat/>
    <w:rsid w:val="005807B9"/>
  </w:style>
  <w:style w:type="numbering" w:customStyle="1" w:styleId="WW8Num2">
    <w:name w:val="WW8Num2"/>
    <w:qFormat/>
    <w:rsid w:val="005807B9"/>
  </w:style>
  <w:style w:type="numbering" w:customStyle="1" w:styleId="WW8Num3">
    <w:name w:val="WW8Num3"/>
    <w:qFormat/>
    <w:rsid w:val="005807B9"/>
  </w:style>
  <w:style w:type="numbering" w:customStyle="1" w:styleId="WW8Num4">
    <w:name w:val="WW8Num4"/>
    <w:qFormat/>
    <w:rsid w:val="00580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0"/>
    <w:link w:val="70"/>
    <w:qFormat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</w:pPr>
    <w:rPr>
      <w:rFonts w:eastAsia="Calibri" w:cs="Times New Roman"/>
    </w:r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ascii="Symbol" w:eastAsia="Times New Roman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5z0">
    <w:name w:val="WW8Num5z0"/>
    <w:qFormat/>
    <w:rPr>
      <w:rFonts w:ascii="Symbol" w:eastAsia="Times New Roman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b w:val="0"/>
      <w:i w:val="0"/>
      <w:caps w:val="0"/>
      <w:smallCaps w:val="0"/>
      <w:strike w:val="0"/>
      <w:color w:val="000000"/>
      <w:spacing w:val="0"/>
      <w:position w:val="0"/>
      <w:sz w:val="28"/>
      <w:u w:val="none"/>
      <w:vertAlign w:val="baseline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1">
    <w:name w:val="WW8Num8z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</w:rPr>
  </w:style>
  <w:style w:type="character" w:customStyle="1" w:styleId="WW8Num8z3">
    <w:name w:val="WW8Num8z3"/>
    <w:qFormat/>
    <w:rPr>
      <w:rFonts w:cs="Times New Roman"/>
    </w:rPr>
  </w:style>
  <w:style w:type="character" w:customStyle="1" w:styleId="WW8Num9z0">
    <w:name w:val="WW8Num9z0"/>
    <w:qFormat/>
    <w:rPr>
      <w:rFonts w:ascii="Symbol" w:eastAsia="Times New Roman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styleId="af9">
    <w:name w:val="Hyperlink"/>
    <w:rPr>
      <w:rFonts w:cs="Times New Roman"/>
      <w:color w:val="0066CC"/>
      <w:u w:val="single"/>
    </w:rPr>
  </w:style>
  <w:style w:type="character" w:customStyle="1" w:styleId="13">
    <w:name w:val="Заголовок №1_"/>
    <w:qFormat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4">
    <w:name w:val="Заголовок №1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24">
    <w:name w:val="Основной текст (2)_"/>
    <w:qFormat/>
    <w:rPr>
      <w:rFonts w:ascii="Times New Roman" w:hAnsi="Times New Roman" w:cs="Times New Roman"/>
      <w:sz w:val="28"/>
      <w:szCs w:val="28"/>
      <w:u w:val="none"/>
    </w:rPr>
  </w:style>
  <w:style w:type="character" w:customStyle="1" w:styleId="32">
    <w:name w:val="Основной текст (3)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qFormat/>
    <w:rPr>
      <w:rFonts w:ascii="Times New Roman" w:hAnsi="Times New Roman" w:cs="Times New Roman"/>
      <w:color w:val="000000"/>
      <w:spacing w:val="0"/>
      <w:position w:val="0"/>
      <w:sz w:val="18"/>
      <w:szCs w:val="18"/>
      <w:u w:val="none"/>
      <w:vertAlign w:val="baseline"/>
      <w:lang w:val="ru-RU"/>
    </w:rPr>
  </w:style>
  <w:style w:type="character" w:customStyle="1" w:styleId="afa">
    <w:name w:val="Колонтитул_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qFormat/>
    <w:rPr>
      <w:rFonts w:ascii="Times New Roman" w:hAnsi="Times New Roman" w:cs="Times New Roman"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6">
    <w:name w:val="Основной текст (2) + Полужирный"/>
    <w:qFormat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none"/>
      <w:vertAlign w:val="baseline"/>
      <w:lang w:val="ru-RU"/>
    </w:rPr>
  </w:style>
  <w:style w:type="character" w:customStyle="1" w:styleId="27">
    <w:name w:val="Подпись к таблице (2)_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b">
    <w:name w:val="Подпись к таблице_"/>
    <w:qFormat/>
    <w:rPr>
      <w:rFonts w:ascii="Times New Roman" w:hAnsi="Times New Roman" w:cs="Times New Roman"/>
      <w:shd w:val="clear" w:color="auto" w:fill="FFFFFF"/>
    </w:rPr>
  </w:style>
  <w:style w:type="character" w:customStyle="1" w:styleId="42">
    <w:name w:val="Основной текст (4)_"/>
    <w:qFormat/>
    <w:rPr>
      <w:rFonts w:ascii="Times New Roman" w:hAnsi="Times New Roman" w:cs="Times New Roman"/>
      <w:shd w:val="clear" w:color="auto" w:fill="FFFFFF"/>
    </w:rPr>
  </w:style>
  <w:style w:type="character" w:customStyle="1" w:styleId="afc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fd">
    <w:name w:val="Символ нумерации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fe">
    <w:name w:val="List"/>
    <w:basedOn w:val="a0"/>
    <w:rPr>
      <w:rFonts w:cs="Arial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0">
    <w:name w:val="Заголовок"/>
    <w:basedOn w:val="a"/>
    <w:next w:val="a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33">
    <w:name w:val="Основной текст (3)"/>
    <w:basedOn w:val="a"/>
    <w:qFormat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1">
    <w:name w:val="Колонтитул"/>
    <w:basedOn w:val="a"/>
    <w:qFormat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8">
    <w:name w:val="Подпись к таблице (2)"/>
    <w:basedOn w:val="a"/>
    <w:qFormat/>
    <w:pPr>
      <w:widowControl w:val="0"/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2">
    <w:name w:val="Подпись к таблице"/>
    <w:basedOn w:val="a"/>
    <w:qFormat/>
    <w:pPr>
      <w:widowControl w:val="0"/>
      <w:shd w:val="clear" w:color="auto" w:fill="FFFFFF"/>
      <w:spacing w:before="60" w:line="240" w:lineRule="atLeast"/>
      <w:jc w:val="both"/>
    </w:pPr>
    <w:rPr>
      <w:rFonts w:ascii="Times New Roman" w:hAnsi="Times New Roman" w:cs="Times New Roman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</w:rPr>
  </w:style>
  <w:style w:type="paragraph" w:styleId="aff3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8125D80DDBA21EE11433C966B55F33FAB94711F1F3839C3ADC741A2r6X4L" TargetMode="External"/><Relationship Id="rId13" Type="http://schemas.openxmlformats.org/officeDocument/2006/relationships/hyperlink" Target="file://C:\Users\&#208;&#159;&#208;&#190;&#209;&#129;&#209;&#130;&#208;&#176;&#208;&#189;&#208;&#190;&#208;&#178;&#208;" TargetMode="External"/><Relationship Id="rId18" Type="http://schemas.openxmlformats.org/officeDocument/2006/relationships/hyperlink" Target="file://C:\Users\&#208;&#159;&#208;&#190;&#209;&#129;&#209;&#130;&#208;&#176;&#208;&#189;&#208;&#190;&#208;&#178;&#208;" TargetMode="External"/><Relationship Id="rId26" Type="http://schemas.openxmlformats.org/officeDocument/2006/relationships/image" Target="media/image3.png"/><Relationship Id="rId39" Type="http://schemas.openxmlformats.org/officeDocument/2006/relationships/hyperlink" Target="file://C:\Users\&#208;&#159;&#208;&#190;&#209;&#129;&#209;&#130;&#208;&#176;&#208;&#189;&#208;&#190;&#208;&#178;&#208;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hyperlink" Target="file://C:\Users\&#208;&#159;&#208;&#190;&#209;&#129;&#209;&#130;&#208;&#176;&#208;&#189;&#208;&#190;&#208;&#178;&#208;" TargetMode="External"/><Relationship Id="rId42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file://C:\Users\&#208;&#159;&#208;&#190;&#209;&#129;&#209;&#130;&#208;&#176;&#208;&#189;&#208;&#190;&#208;&#178;&#208;" TargetMode="External"/><Relationship Id="rId17" Type="http://schemas.openxmlformats.org/officeDocument/2006/relationships/hyperlink" Target="file://C:\Users\&#208;&#159;&#208;&#190;&#209;&#129;&#209;&#130;&#208;&#176;&#208;&#189;&#208;&#190;&#208;&#178;&#208;" TargetMode="External"/><Relationship Id="rId25" Type="http://schemas.openxmlformats.org/officeDocument/2006/relationships/image" Target="media/image2.png"/><Relationship Id="rId33" Type="http://schemas.openxmlformats.org/officeDocument/2006/relationships/hyperlink" Target="file://C:\Users\&#208;&#159;&#208;&#190;&#209;&#129;&#209;&#130;&#208;&#176;&#208;&#189;&#208;&#190;&#208;&#178;&#208;" TargetMode="External"/><Relationship Id="rId38" Type="http://schemas.openxmlformats.org/officeDocument/2006/relationships/hyperlink" Target="file://C:\Users\&#208;&#159;&#208;&#190;&#209;&#129;&#209;&#130;&#208;&#176;&#208;&#189;&#208;&#190;&#208;&#178;&#208;" TargetMode="External"/><Relationship Id="rId2" Type="http://schemas.openxmlformats.org/officeDocument/2006/relationships/styles" Target="styles.xml"/><Relationship Id="rId16" Type="http://schemas.openxmlformats.org/officeDocument/2006/relationships/hyperlink" Target="file://C:\Users\&#208;&#159;&#208;&#190;&#209;&#129;&#209;&#130;&#208;&#176;&#208;&#189;&#208;&#190;&#208;&#178;&#208;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file://C:\Users\&#208;&#159;&#208;&#190;&#209;&#129;&#209;&#130;&#208;&#176;&#208;&#189;&#208;&#190;&#208;&#178;&#208;" TargetMode="External"/><Relationship Id="rId4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C:\Users\&#208;&#159;&#208;&#190;&#209;&#129;&#209;&#130;&#208;&#176;&#208;&#189;&#208;&#190;&#208;&#178;&#208;" TargetMode="External"/><Relationship Id="rId24" Type="http://schemas.openxmlformats.org/officeDocument/2006/relationships/hyperlink" Target="file://C:\Users\&#208;&#159;&#208;&#190;&#209;&#129;&#209;&#130;&#208;&#176;&#208;&#189;&#208;&#190;&#208;&#178;&#208;" TargetMode="External"/><Relationship Id="rId32" Type="http://schemas.openxmlformats.org/officeDocument/2006/relationships/hyperlink" Target="file://C:\Users\&#208;&#159;&#208;&#190;&#209;&#129;&#209;&#130;&#208;&#176;&#208;&#189;&#208;&#190;&#208;&#178;&#208;" TargetMode="External"/><Relationship Id="rId37" Type="http://schemas.openxmlformats.org/officeDocument/2006/relationships/hyperlink" Target="file://C:\Users\&#208;&#159;&#208;&#190;&#209;&#129;&#209;&#130;&#208;&#176;&#208;&#189;&#208;&#190;&#208;&#178;&#208;" TargetMode="External"/><Relationship Id="rId40" Type="http://schemas.openxmlformats.org/officeDocument/2006/relationships/hyperlink" Target="file://C:\Users\&#208;&#159;&#208;&#190;&#209;&#129;&#209;&#130;&#208;&#176;&#208;&#189;&#208;&#190;&#208;&#178;&#208;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file://C:\Users\&#208;&#159;&#208;&#190;&#209;&#129;&#209;&#130;&#208;&#176;&#208;&#189;&#208;&#190;&#208;&#178;&#208;" TargetMode="External"/><Relationship Id="rId23" Type="http://schemas.openxmlformats.org/officeDocument/2006/relationships/hyperlink" Target="consultantplus://offline/ref=4828125D80DDBA21EE11433C966B55F33FA49F7711103839C3ADC741A2r6X4L" TargetMode="External"/><Relationship Id="rId28" Type="http://schemas.openxmlformats.org/officeDocument/2006/relationships/hyperlink" Target="file://C:\Users\&#208;&#159;&#208;&#190;&#209;&#129;&#209;&#130;&#208;&#176;&#208;&#189;&#208;&#190;&#208;&#178;&#208;" TargetMode="External"/><Relationship Id="rId36" Type="http://schemas.openxmlformats.org/officeDocument/2006/relationships/hyperlink" Target="consultantplus://offline/ref=4828125D80DDBA21EE11433C966B55F33FA49F7711103839C3ADC741A2r6X4L" TargetMode="External"/><Relationship Id="rId10" Type="http://schemas.openxmlformats.org/officeDocument/2006/relationships/hyperlink" Target="file://C:\Users\&#208;&#159;&#208;&#190;&#209;&#129;&#209;&#130;&#208;&#176;&#208;&#189;&#208;&#190;&#208;&#178;&#208;" TargetMode="External"/><Relationship Id="rId19" Type="http://schemas.openxmlformats.org/officeDocument/2006/relationships/hyperlink" Target="file://C:\Users\&#208;&#159;&#208;&#190;&#209;&#129;&#209;&#130;&#208;&#176;&#208;&#189;&#208;&#190;&#208;&#178;&#208;" TargetMode="External"/><Relationship Id="rId31" Type="http://schemas.openxmlformats.org/officeDocument/2006/relationships/hyperlink" Target="file://C:\Users\&#208;&#159;&#208;&#190;&#209;&#129;&#209;&#130;&#208;&#176;&#208;&#189;&#208;&#190;&#208;&#178;&#208;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C:\Users\&#208;&#159;&#208;&#190;&#209;&#129;&#209;&#130;&#208;&#176;&#208;&#189;&#208;&#190;&#208;&#178;&#208;" TargetMode="External"/><Relationship Id="rId14" Type="http://schemas.openxmlformats.org/officeDocument/2006/relationships/hyperlink" Target="file://C:\Users\&#208;&#159;&#208;&#190;&#209;&#129;&#209;&#130;&#208;&#176;&#208;&#189;&#208;&#190;&#208;&#178;&#208;" TargetMode="External"/><Relationship Id="rId22" Type="http://schemas.openxmlformats.org/officeDocument/2006/relationships/hyperlink" Target="file://C:\Users\&#208;&#159;&#208;&#190;&#209;&#129;&#209;&#130;&#208;&#176;&#208;&#189;&#208;&#190;&#208;&#178;&#208;" TargetMode="External"/><Relationship Id="rId27" Type="http://schemas.openxmlformats.org/officeDocument/2006/relationships/hyperlink" Target="file://C:\Users\&#208;&#159;&#208;&#190;&#209;&#129;&#209;&#130;&#208;&#176;&#208;&#189;&#208;&#190;&#208;&#178;&#208;" TargetMode="External"/><Relationship Id="rId30" Type="http://schemas.openxmlformats.org/officeDocument/2006/relationships/hyperlink" Target="file://C:\Users\&#208;&#159;&#208;&#190;&#209;&#129;&#209;&#130;&#208;&#176;&#208;&#189;&#208;&#190;&#208;&#178;&#208;" TargetMode="External"/><Relationship Id="rId35" Type="http://schemas.openxmlformats.org/officeDocument/2006/relationships/hyperlink" Target="file://C:\Users\&#208;&#159;&#208;&#190;&#209;&#129;&#209;&#130;&#208;&#176;&#208;&#189;&#208;&#190;&#208;&#178;&#208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7913</Words>
  <Characters>45105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Kosorja</cp:lastModifiedBy>
  <cp:revision>10</cp:revision>
  <cp:lastPrinted>2022-07-27T12:21:00Z</cp:lastPrinted>
  <dcterms:created xsi:type="dcterms:W3CDTF">2022-06-27T08:54:00Z</dcterms:created>
  <dcterms:modified xsi:type="dcterms:W3CDTF">2022-07-27T12:22:00Z</dcterms:modified>
  <dc:language>en-US</dc:language>
</cp:coreProperties>
</file>