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КОСОРЖАНСКОГО СЕЛЬСОВЕТА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«12» февраля 2025 г. № 20</w:t>
      </w:r>
    </w:p>
    <w:p w:rsidR="006314C1" w:rsidRDefault="006314C1" w:rsidP="006314C1">
      <w:pPr>
        <w:pStyle w:val="a3"/>
        <w:jc w:val="left"/>
        <w:rPr>
          <w:rStyle w:val="highlight"/>
          <w:color w:val="000000"/>
        </w:rPr>
      </w:pPr>
    </w:p>
    <w:p w:rsidR="006314C1" w:rsidRDefault="001A7108" w:rsidP="006314C1">
      <w:pPr>
        <w:pStyle w:val="a3"/>
        <w:rPr>
          <w:rStyle w:val="highlight"/>
          <w:b/>
          <w:color w:val="000000"/>
          <w:sz w:val="28"/>
          <w:szCs w:val="28"/>
        </w:rPr>
      </w:pPr>
      <w:r>
        <w:rPr>
          <w:rStyle w:val="highlight"/>
          <w:b/>
          <w:color w:val="000000"/>
          <w:sz w:val="28"/>
          <w:szCs w:val="28"/>
        </w:rPr>
        <w:t>О проведении</w:t>
      </w:r>
      <w:r w:rsidR="006314C1" w:rsidRPr="006314C1">
        <w:rPr>
          <w:rStyle w:val="highlight"/>
          <w:b/>
          <w:color w:val="000000"/>
          <w:sz w:val="28"/>
          <w:szCs w:val="28"/>
        </w:rPr>
        <w:t xml:space="preserve"> общественных обсуждений </w:t>
      </w:r>
    </w:p>
    <w:p w:rsidR="006314C1" w:rsidRPr="006314C1" w:rsidRDefault="006314C1" w:rsidP="006314C1">
      <w:pPr>
        <w:pStyle w:val="a3"/>
        <w:rPr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>по проекту</w:t>
      </w:r>
      <w:r>
        <w:rPr>
          <w:rStyle w:val="highlight"/>
          <w:b/>
          <w:color w:val="000000"/>
          <w:sz w:val="28"/>
          <w:szCs w:val="28"/>
        </w:rPr>
        <w:t xml:space="preserve"> </w:t>
      </w:r>
      <w:r w:rsidRPr="006314C1">
        <w:rPr>
          <w:b/>
          <w:color w:val="000000"/>
          <w:sz w:val="28"/>
          <w:szCs w:val="28"/>
        </w:rPr>
        <w:t>муниципальной программы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314C1">
        <w:rPr>
          <w:rFonts w:ascii="Times New Roman" w:hAnsi="Times New Roman" w:cs="Times New Roman"/>
          <w:color w:val="000000"/>
          <w:sz w:val="28"/>
          <w:szCs w:val="28"/>
        </w:rPr>
        <w:t>«Комплексного развития системы коммунальной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14C1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6314C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314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314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314C1">
        <w:rPr>
          <w:rFonts w:ascii="Times New Roman" w:hAnsi="Times New Roman" w:cs="Times New Roman"/>
          <w:sz w:val="28"/>
          <w:szCs w:val="28"/>
        </w:rPr>
        <w:t>Курской области  на 2025-2034гг.»</w:t>
      </w:r>
    </w:p>
    <w:p w:rsidR="006314C1" w:rsidRDefault="006314C1" w:rsidP="006314C1">
      <w:pPr>
        <w:pStyle w:val="a3"/>
        <w:jc w:val="left"/>
        <w:rPr>
          <w:bCs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28.06.2024г. №172-ФЗ "О стратегическом планировании в Российской Федерации",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Курской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6314C1" w:rsidRPr="006314C1" w:rsidRDefault="006314C1" w:rsidP="006314C1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Провести общественные обсуждения по проекту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Косоржанский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 w:rsidRPr="00A52E6B">
        <w:rPr>
          <w:rFonts w:ascii="Times New Roman" w:hAnsi="Times New Roman" w:cs="Times New Roman"/>
          <w:b w:val="0"/>
        </w:rPr>
        <w:t xml:space="preserve"> </w:t>
      </w:r>
    </w:p>
    <w:p w:rsidR="006314C1" w:rsidRDefault="006314C1" w:rsidP="006314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14 февраля  2025года разместить уведомление о проведении общественных обсуждений и проект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Косоржанский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 w:rsidRPr="00A52E6B">
        <w:rPr>
          <w:rFonts w:ascii="Times New Roman" w:hAnsi="Times New Roman" w:cs="Times New Roman"/>
          <w:b w:val="0"/>
        </w:rPr>
        <w:t xml:space="preserve">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обсуждения»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информационной системе стратегического планирования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6314C1" w:rsidRDefault="006314C1" w:rsidP="006314C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(замечаний) провести в период с </w:t>
      </w:r>
      <w:r>
        <w:rPr>
          <w:rStyle w:val="highlight"/>
          <w:color w:val="000000"/>
          <w:sz w:val="28"/>
          <w:szCs w:val="28"/>
        </w:rPr>
        <w:t>21 февраля 2025 года по 25 февраля 2025 года</w:t>
      </w:r>
      <w:r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6314C1" w:rsidRDefault="006314C1" w:rsidP="006314C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По результатам общественного обсуждения проекта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Косоржанского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опубликовать итоговый протокол</w:t>
      </w:r>
      <w:r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>
        <w:rPr>
          <w:rStyle w:val="highlight"/>
          <w:color w:val="000000"/>
          <w:sz w:val="28"/>
          <w:szCs w:val="28"/>
        </w:rPr>
        <w:t>в ГАС</w:t>
      </w:r>
      <w:proofErr w:type="gramEnd"/>
      <w:r>
        <w:rPr>
          <w:rStyle w:val="highlight"/>
          <w:color w:val="000000"/>
          <w:sz w:val="28"/>
          <w:szCs w:val="28"/>
        </w:rPr>
        <w:t xml:space="preserve"> «Управление» </w:t>
      </w:r>
      <w:r>
        <w:rPr>
          <w:rFonts w:eastAsia="Calibri"/>
          <w:sz w:val="28"/>
          <w:szCs w:val="28"/>
          <w:lang w:eastAsia="en-US"/>
        </w:rPr>
        <w:t xml:space="preserve"> не позднее 26 февраля 2025г. 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Постановление вступает в силу после его обнародования и подлежит размещению на официальном сайте администрации </w:t>
      </w:r>
      <w:r>
        <w:rPr>
          <w:rStyle w:val="highlight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rStyle w:val="highlight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color w:val="000000"/>
          <w:sz w:val="28"/>
          <w:szCs w:val="28"/>
        </w:rPr>
        <w:t>в информационно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телекоммуникационной сети «Интернет».</w:t>
      </w:r>
    </w:p>
    <w:p w:rsidR="006314C1" w:rsidRDefault="006314C1" w:rsidP="0063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Г.Д.Захаров</w:t>
      </w:r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C41" w:rsidRDefault="00421C41"/>
    <w:sectPr w:rsidR="00421C41" w:rsidSect="0042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C1"/>
    <w:rsid w:val="001A7108"/>
    <w:rsid w:val="00421C41"/>
    <w:rsid w:val="006314C1"/>
    <w:rsid w:val="00C2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314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14C1"/>
  </w:style>
  <w:style w:type="paragraph" w:customStyle="1" w:styleId="ConsPlusTitle">
    <w:name w:val="ConsPlusTitle"/>
    <w:rsid w:val="0063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highlight">
    <w:name w:val="highlight"/>
    <w:qFormat/>
    <w:rsid w:val="006314C1"/>
  </w:style>
  <w:style w:type="character" w:customStyle="1" w:styleId="1">
    <w:name w:val="Основной текст Знак1"/>
    <w:basedOn w:val="a0"/>
    <w:link w:val="a3"/>
    <w:locked/>
    <w:rsid w:val="0063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2025-02-12T11:48:00Z</cp:lastPrinted>
  <dcterms:created xsi:type="dcterms:W3CDTF">2025-02-12T11:40:00Z</dcterms:created>
  <dcterms:modified xsi:type="dcterms:W3CDTF">2025-02-12T11:54:00Z</dcterms:modified>
</cp:coreProperties>
</file>