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9E" w:rsidRPr="004151E1" w:rsidRDefault="003B449E" w:rsidP="003B449E">
      <w:pPr>
        <w:jc w:val="center"/>
        <w:rPr>
          <w:b/>
          <w:sz w:val="44"/>
          <w:szCs w:val="44"/>
        </w:rPr>
      </w:pPr>
      <w:r w:rsidRPr="004151E1">
        <w:rPr>
          <w:b/>
          <w:noProof/>
          <w:sz w:val="44"/>
          <w:szCs w:val="44"/>
        </w:rPr>
        <w:drawing>
          <wp:inline distT="0" distB="0" distL="0" distR="0">
            <wp:extent cx="1350645" cy="128651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9E" w:rsidRPr="004151E1" w:rsidRDefault="003B449E" w:rsidP="003B449E">
      <w:pPr>
        <w:jc w:val="center"/>
        <w:rPr>
          <w:b/>
          <w:sz w:val="44"/>
          <w:szCs w:val="44"/>
        </w:rPr>
      </w:pPr>
      <w:r w:rsidRPr="004151E1">
        <w:rPr>
          <w:b/>
          <w:sz w:val="44"/>
          <w:szCs w:val="44"/>
        </w:rPr>
        <w:t>АДМИНИСТРАЦИЯ</w:t>
      </w:r>
    </w:p>
    <w:p w:rsidR="003B449E" w:rsidRPr="004151E1" w:rsidRDefault="003B449E" w:rsidP="003B449E">
      <w:pPr>
        <w:jc w:val="center"/>
        <w:rPr>
          <w:b/>
          <w:sz w:val="44"/>
          <w:szCs w:val="44"/>
        </w:rPr>
      </w:pPr>
      <w:r w:rsidRPr="004151E1">
        <w:rPr>
          <w:b/>
          <w:sz w:val="44"/>
          <w:szCs w:val="44"/>
        </w:rPr>
        <w:t>КОСОРЖАНСКОГО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СЕЛЬСОВЕТА</w:t>
      </w:r>
    </w:p>
    <w:p w:rsidR="003B449E" w:rsidRPr="004151E1" w:rsidRDefault="003B449E" w:rsidP="003B449E">
      <w:pPr>
        <w:jc w:val="center"/>
        <w:rPr>
          <w:b/>
          <w:sz w:val="44"/>
          <w:szCs w:val="44"/>
        </w:rPr>
      </w:pPr>
      <w:r w:rsidRPr="004151E1">
        <w:rPr>
          <w:b/>
          <w:sz w:val="44"/>
          <w:szCs w:val="44"/>
        </w:rPr>
        <w:t>ЩИГРОВСКОГО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РАЙОНА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КУРСКОЙ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ОБЛАСТИ</w:t>
      </w:r>
    </w:p>
    <w:p w:rsidR="003B449E" w:rsidRPr="004151E1" w:rsidRDefault="003B449E" w:rsidP="003B449E">
      <w:pPr>
        <w:jc w:val="center"/>
        <w:rPr>
          <w:b/>
          <w:sz w:val="28"/>
          <w:szCs w:val="28"/>
        </w:rPr>
      </w:pPr>
    </w:p>
    <w:p w:rsidR="003B449E" w:rsidRPr="004151E1" w:rsidRDefault="003B449E" w:rsidP="003B449E">
      <w:pPr>
        <w:jc w:val="center"/>
        <w:rPr>
          <w:b/>
          <w:sz w:val="44"/>
          <w:szCs w:val="44"/>
        </w:rPr>
      </w:pPr>
      <w:proofErr w:type="gramStart"/>
      <w:r w:rsidRPr="004151E1">
        <w:rPr>
          <w:b/>
          <w:sz w:val="44"/>
          <w:szCs w:val="44"/>
        </w:rPr>
        <w:t>П</w:t>
      </w:r>
      <w:proofErr w:type="gramEnd"/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О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С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Т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А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Н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О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В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Л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Е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Н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И</w:t>
      </w:r>
      <w:r w:rsidR="00D4774A">
        <w:rPr>
          <w:b/>
          <w:sz w:val="44"/>
          <w:szCs w:val="44"/>
        </w:rPr>
        <w:t xml:space="preserve"> </w:t>
      </w:r>
      <w:r w:rsidRPr="004151E1">
        <w:rPr>
          <w:b/>
          <w:sz w:val="44"/>
          <w:szCs w:val="44"/>
        </w:rPr>
        <w:t>Е</w:t>
      </w:r>
    </w:p>
    <w:p w:rsidR="003B449E" w:rsidRPr="004151E1" w:rsidRDefault="003B449E"/>
    <w:p w:rsidR="003B449E" w:rsidRPr="00D4774A" w:rsidRDefault="00D4774A" w:rsidP="00D4774A">
      <w:pPr>
        <w:jc w:val="center"/>
        <w:rPr>
          <w:b/>
          <w:sz w:val="24"/>
          <w:szCs w:val="24"/>
        </w:rPr>
      </w:pPr>
      <w:r w:rsidRPr="00D4774A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«17»</w:t>
      </w:r>
      <w:r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№53</w:t>
      </w:r>
    </w:p>
    <w:p w:rsidR="003B449E" w:rsidRPr="00D4774A" w:rsidRDefault="003B449E" w:rsidP="00D4774A">
      <w:pPr>
        <w:jc w:val="center"/>
        <w:rPr>
          <w:b/>
          <w:sz w:val="24"/>
          <w:szCs w:val="24"/>
        </w:rPr>
      </w:pPr>
    </w:p>
    <w:p w:rsidR="00D4774A" w:rsidRDefault="003B449E" w:rsidP="00D4774A">
      <w:pPr>
        <w:jc w:val="center"/>
        <w:rPr>
          <w:b/>
          <w:sz w:val="24"/>
          <w:szCs w:val="24"/>
        </w:rPr>
      </w:pPr>
      <w:r w:rsidRPr="00D4774A">
        <w:rPr>
          <w:b/>
          <w:sz w:val="24"/>
          <w:szCs w:val="24"/>
        </w:rPr>
        <w:t>О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внесении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изменений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и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дополнений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в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постановление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Администрации</w:t>
      </w:r>
      <w:r w:rsidR="00D4774A">
        <w:rPr>
          <w:b/>
          <w:sz w:val="24"/>
          <w:szCs w:val="24"/>
        </w:rPr>
        <w:t xml:space="preserve"> </w:t>
      </w:r>
      <w:proofErr w:type="spellStart"/>
      <w:r w:rsidRPr="00D4774A">
        <w:rPr>
          <w:b/>
          <w:sz w:val="24"/>
          <w:szCs w:val="24"/>
        </w:rPr>
        <w:t>Косоржанского</w:t>
      </w:r>
      <w:proofErr w:type="spellEnd"/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сельсовета</w:t>
      </w:r>
      <w:r w:rsidR="00D4774A">
        <w:rPr>
          <w:b/>
          <w:sz w:val="24"/>
          <w:szCs w:val="24"/>
        </w:rPr>
        <w:t xml:space="preserve"> </w:t>
      </w:r>
      <w:proofErr w:type="spellStart"/>
      <w:r w:rsidRPr="00D4774A">
        <w:rPr>
          <w:b/>
          <w:sz w:val="24"/>
          <w:szCs w:val="24"/>
        </w:rPr>
        <w:t>Щигровского</w:t>
      </w:r>
      <w:proofErr w:type="spellEnd"/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района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от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28.09.2023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г.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№72</w:t>
      </w:r>
      <w:r w:rsidR="00D4774A">
        <w:rPr>
          <w:b/>
          <w:sz w:val="24"/>
          <w:szCs w:val="24"/>
        </w:rPr>
        <w:t xml:space="preserve"> </w:t>
      </w:r>
    </w:p>
    <w:p w:rsidR="003B449E" w:rsidRPr="00D4774A" w:rsidRDefault="003B449E" w:rsidP="00D4774A">
      <w:pPr>
        <w:jc w:val="center"/>
        <w:rPr>
          <w:b/>
          <w:sz w:val="24"/>
          <w:szCs w:val="24"/>
        </w:rPr>
      </w:pPr>
      <w:r w:rsidRPr="00D4774A">
        <w:rPr>
          <w:b/>
          <w:sz w:val="24"/>
          <w:szCs w:val="24"/>
        </w:rPr>
        <w:t>«Об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утверждении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Порядка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формирования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и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ведения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реестра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источников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доходов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бюджета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муниципального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образования</w:t>
      </w:r>
      <w:r w:rsidR="00D4774A">
        <w:rPr>
          <w:b/>
          <w:sz w:val="24"/>
          <w:szCs w:val="24"/>
        </w:rPr>
        <w:t xml:space="preserve">  </w:t>
      </w:r>
      <w:r w:rsidRPr="00D4774A">
        <w:rPr>
          <w:b/>
          <w:sz w:val="24"/>
          <w:szCs w:val="24"/>
        </w:rPr>
        <w:t>«</w:t>
      </w:r>
      <w:proofErr w:type="spellStart"/>
      <w:r w:rsidRPr="00D4774A">
        <w:rPr>
          <w:b/>
          <w:sz w:val="24"/>
          <w:szCs w:val="24"/>
        </w:rPr>
        <w:t>Косоржанский</w:t>
      </w:r>
      <w:proofErr w:type="spellEnd"/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сельсовет»</w:t>
      </w:r>
      <w:r w:rsidR="00D4774A">
        <w:rPr>
          <w:b/>
          <w:sz w:val="24"/>
          <w:szCs w:val="24"/>
        </w:rPr>
        <w:t xml:space="preserve"> </w:t>
      </w:r>
      <w:proofErr w:type="spellStart"/>
      <w:r w:rsidRPr="00D4774A">
        <w:rPr>
          <w:b/>
          <w:sz w:val="24"/>
          <w:szCs w:val="24"/>
        </w:rPr>
        <w:t>Щигровского</w:t>
      </w:r>
      <w:proofErr w:type="spellEnd"/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района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Курской</w:t>
      </w:r>
      <w:r w:rsidR="00D4774A">
        <w:rPr>
          <w:b/>
          <w:sz w:val="24"/>
          <w:szCs w:val="24"/>
        </w:rPr>
        <w:t xml:space="preserve"> </w:t>
      </w:r>
      <w:r w:rsidRPr="00D4774A">
        <w:rPr>
          <w:b/>
          <w:sz w:val="24"/>
          <w:szCs w:val="24"/>
        </w:rPr>
        <w:t>области»</w:t>
      </w:r>
    </w:p>
    <w:p w:rsidR="003B449E" w:rsidRPr="004151E1" w:rsidRDefault="003B449E">
      <w:pPr>
        <w:rPr>
          <w:sz w:val="24"/>
          <w:szCs w:val="24"/>
        </w:rPr>
      </w:pPr>
    </w:p>
    <w:p w:rsidR="003B449E" w:rsidRDefault="003B449E" w:rsidP="003B449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4151E1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="004151E1">
        <w:rPr>
          <w:sz w:val="24"/>
          <w:szCs w:val="24"/>
        </w:rPr>
        <w:t>соответствии</w:t>
      </w:r>
      <w:r w:rsidR="00D4774A">
        <w:rPr>
          <w:sz w:val="24"/>
          <w:szCs w:val="24"/>
        </w:rPr>
        <w:t xml:space="preserve"> </w:t>
      </w:r>
      <w:r w:rsidR="004151E1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hyperlink r:id="rId6" w:history="1">
        <w:r w:rsidRPr="004151E1">
          <w:rPr>
            <w:rStyle w:val="a5"/>
            <w:color w:val="auto"/>
            <w:sz w:val="24"/>
            <w:szCs w:val="24"/>
            <w:u w:val="none"/>
          </w:rPr>
          <w:t>пункт</w:t>
        </w:r>
        <w:r w:rsidR="004151E1">
          <w:rPr>
            <w:rStyle w:val="a5"/>
            <w:color w:val="auto"/>
            <w:sz w:val="24"/>
            <w:szCs w:val="24"/>
            <w:u w:val="none"/>
          </w:rPr>
          <w:t>ом</w:t>
        </w:r>
        <w:r w:rsidR="00D4774A">
          <w:rPr>
            <w:rStyle w:val="a5"/>
            <w:color w:val="auto"/>
            <w:sz w:val="24"/>
            <w:szCs w:val="24"/>
            <w:u w:val="none"/>
          </w:rPr>
          <w:t xml:space="preserve"> </w:t>
        </w:r>
        <w:r w:rsidRPr="004151E1">
          <w:rPr>
            <w:rStyle w:val="a5"/>
            <w:color w:val="auto"/>
            <w:sz w:val="24"/>
            <w:szCs w:val="24"/>
            <w:u w:val="none"/>
          </w:rPr>
          <w:t>7</w:t>
        </w:r>
      </w:hyperlink>
      <w:r w:rsidR="00D4774A">
        <w:rPr>
          <w:sz w:val="24"/>
          <w:szCs w:val="24"/>
        </w:rPr>
        <w:t xml:space="preserve"> </w:t>
      </w:r>
      <w:hyperlink r:id="rId7" w:history="1">
        <w:r w:rsidRPr="004151E1">
          <w:rPr>
            <w:rStyle w:val="a5"/>
            <w:color w:val="auto"/>
            <w:sz w:val="24"/>
            <w:szCs w:val="24"/>
            <w:u w:val="none"/>
          </w:rPr>
          <w:t>статьи</w:t>
        </w:r>
        <w:r w:rsidR="00D4774A">
          <w:rPr>
            <w:rStyle w:val="a5"/>
            <w:color w:val="auto"/>
            <w:sz w:val="24"/>
            <w:szCs w:val="24"/>
            <w:u w:val="none"/>
          </w:rPr>
          <w:t xml:space="preserve"> </w:t>
        </w:r>
        <w:r w:rsidRPr="004151E1">
          <w:rPr>
            <w:rStyle w:val="a5"/>
            <w:color w:val="auto"/>
            <w:sz w:val="24"/>
            <w:szCs w:val="24"/>
            <w:u w:val="none"/>
          </w:rPr>
          <w:t>47.1</w:t>
        </w:r>
      </w:hyperlink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Бюджетного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кодекса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hyperlink r:id="rId8" w:history="1">
        <w:r w:rsidRPr="004151E1">
          <w:rPr>
            <w:rStyle w:val="a5"/>
            <w:color w:val="auto"/>
            <w:sz w:val="24"/>
            <w:szCs w:val="24"/>
            <w:u w:val="none"/>
          </w:rPr>
          <w:t>постановлени</w:t>
        </w:r>
        <w:r w:rsidR="004151E1">
          <w:rPr>
            <w:rStyle w:val="a5"/>
            <w:color w:val="auto"/>
            <w:sz w:val="24"/>
            <w:szCs w:val="24"/>
            <w:u w:val="none"/>
          </w:rPr>
          <w:t>ем</w:t>
        </w:r>
      </w:hyperlink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Правительства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от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31.08.2016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г.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№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868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«О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порядке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формирования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ведения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перечня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Федерации»,</w:t>
      </w:r>
      <w:r w:rsidR="00D4774A">
        <w:rPr>
          <w:sz w:val="24"/>
          <w:szCs w:val="24"/>
        </w:rPr>
        <w:t xml:space="preserve"> </w:t>
      </w:r>
      <w:hyperlink r:id="rId9" w:history="1">
        <w:r w:rsidRPr="004151E1">
          <w:rPr>
            <w:rStyle w:val="a5"/>
            <w:color w:val="auto"/>
            <w:sz w:val="24"/>
            <w:szCs w:val="24"/>
            <w:u w:val="none"/>
          </w:rPr>
          <w:t>постановлени</w:t>
        </w:r>
        <w:r w:rsidR="004151E1">
          <w:rPr>
            <w:rStyle w:val="a5"/>
            <w:color w:val="auto"/>
            <w:sz w:val="24"/>
            <w:szCs w:val="24"/>
            <w:u w:val="none"/>
          </w:rPr>
          <w:t>ем</w:t>
        </w:r>
      </w:hyperlink>
      <w:r w:rsidR="00D4774A">
        <w:rPr>
          <w:sz w:val="24"/>
          <w:szCs w:val="24"/>
        </w:rPr>
        <w:t xml:space="preserve">  </w:t>
      </w:r>
      <w:r w:rsidRPr="004151E1">
        <w:rPr>
          <w:sz w:val="24"/>
          <w:szCs w:val="24"/>
        </w:rPr>
        <w:t>Правительства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от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25.01.2025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г.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№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51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«О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внесении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изменений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hyperlink r:id="rId10" w:history="1">
        <w:r w:rsidRPr="004151E1">
          <w:rPr>
            <w:rStyle w:val="a5"/>
            <w:color w:val="auto"/>
            <w:sz w:val="24"/>
            <w:szCs w:val="24"/>
            <w:u w:val="none"/>
          </w:rPr>
          <w:t>постановление</w:t>
        </w:r>
      </w:hyperlink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Правительства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от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31.08.2016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г.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№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868,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администрация</w:t>
      </w:r>
      <w:r w:rsidR="00D4774A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Косоржанского</w:t>
      </w:r>
      <w:proofErr w:type="spellEnd"/>
      <w:r w:rsidR="00D4774A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сельсоветаЩигровского</w:t>
      </w:r>
      <w:proofErr w:type="spellEnd"/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района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постановляет:</w:t>
      </w:r>
      <w:proofErr w:type="gramEnd"/>
    </w:p>
    <w:p w:rsidR="004151E1" w:rsidRPr="004151E1" w:rsidRDefault="004151E1" w:rsidP="003B449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3B449E" w:rsidRPr="004151E1" w:rsidRDefault="003B449E" w:rsidP="003B449E">
      <w:pPr>
        <w:ind w:firstLine="567"/>
        <w:rPr>
          <w:sz w:val="24"/>
          <w:szCs w:val="24"/>
        </w:rPr>
      </w:pPr>
      <w:r w:rsidRPr="004151E1">
        <w:rPr>
          <w:sz w:val="24"/>
          <w:szCs w:val="24"/>
        </w:rPr>
        <w:t>1.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Внести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постановление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Администрации</w:t>
      </w:r>
      <w:r w:rsidR="00D4774A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Косоржанского</w:t>
      </w:r>
      <w:proofErr w:type="spellEnd"/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сельсовета</w:t>
      </w:r>
      <w:r w:rsidR="00D4774A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Щигровского</w:t>
      </w:r>
      <w:proofErr w:type="spellEnd"/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района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от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28.09.2023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г.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№72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«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Об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утверждении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Порядка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формирования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ведения</w:t>
      </w:r>
      <w:r w:rsidR="00D4774A">
        <w:rPr>
          <w:sz w:val="24"/>
          <w:szCs w:val="24"/>
        </w:rPr>
        <w:t xml:space="preserve"> </w:t>
      </w:r>
      <w:proofErr w:type="gramStart"/>
      <w:r w:rsidRPr="004151E1">
        <w:rPr>
          <w:sz w:val="24"/>
          <w:szCs w:val="24"/>
        </w:rPr>
        <w:t>реестра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муниципального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образования</w:t>
      </w:r>
      <w:proofErr w:type="gramEnd"/>
      <w:r w:rsidR="00D4774A">
        <w:rPr>
          <w:sz w:val="24"/>
          <w:szCs w:val="24"/>
        </w:rPr>
        <w:t xml:space="preserve">  </w:t>
      </w:r>
      <w:proofErr w:type="spellStart"/>
      <w:r w:rsidRPr="004151E1">
        <w:rPr>
          <w:sz w:val="24"/>
          <w:szCs w:val="24"/>
        </w:rPr>
        <w:t>Косоржанский</w:t>
      </w:r>
      <w:proofErr w:type="spellEnd"/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сельсовет»</w:t>
      </w:r>
      <w:r w:rsidR="00D4774A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Щигровского</w:t>
      </w:r>
      <w:proofErr w:type="spellEnd"/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района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Курской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области»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следующие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изменения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дополнения</w:t>
      </w:r>
      <w:r w:rsidR="004151E1" w:rsidRPr="004151E1">
        <w:rPr>
          <w:sz w:val="24"/>
          <w:szCs w:val="24"/>
        </w:rPr>
        <w:t>:</w:t>
      </w:r>
    </w:p>
    <w:p w:rsidR="004151E1" w:rsidRPr="004151E1" w:rsidRDefault="004151E1" w:rsidP="003B449E">
      <w:pPr>
        <w:ind w:firstLine="567"/>
        <w:rPr>
          <w:sz w:val="24"/>
          <w:szCs w:val="24"/>
        </w:rPr>
      </w:pPr>
    </w:p>
    <w:p w:rsidR="003B449E" w:rsidRPr="004151E1" w:rsidRDefault="003B449E" w:rsidP="004151E1">
      <w:pPr>
        <w:ind w:firstLine="567"/>
        <w:jc w:val="both"/>
        <w:rPr>
          <w:sz w:val="24"/>
          <w:szCs w:val="24"/>
        </w:rPr>
      </w:pPr>
      <w:r w:rsidRPr="004151E1">
        <w:rPr>
          <w:sz w:val="24"/>
          <w:szCs w:val="24"/>
        </w:rPr>
        <w:t>1.1.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пункт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3</w:t>
      </w:r>
      <w:r w:rsidR="00D4774A">
        <w:rPr>
          <w:sz w:val="24"/>
          <w:szCs w:val="24"/>
        </w:rPr>
        <w:t xml:space="preserve">  </w:t>
      </w:r>
      <w:r w:rsidRPr="004151E1">
        <w:rPr>
          <w:sz w:val="24"/>
          <w:szCs w:val="24"/>
        </w:rPr>
        <w:t>Порядка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формирования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ведения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реестра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Косоржанского</w:t>
      </w:r>
      <w:proofErr w:type="spellEnd"/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сельсовета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изложить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новой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редакции:</w:t>
      </w:r>
    </w:p>
    <w:p w:rsidR="003B449E" w:rsidRPr="003B6456" w:rsidRDefault="003B449E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 w:rsidRPr="004151E1">
        <w:rPr>
          <w:sz w:val="24"/>
          <w:szCs w:val="24"/>
        </w:rPr>
        <w:t>«3.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Перечень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формируется,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ведется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разрезе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системы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(далее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бюджета).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B6456">
        <w:rPr>
          <w:sz w:val="24"/>
          <w:szCs w:val="24"/>
        </w:rPr>
        <w:t>Источник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характеризует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уникальную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идентичными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основаниями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возникновения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однородную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категорию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платежей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налогам,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сборам,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страховым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взносам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обязательное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социальное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страхование,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обязательных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платежей,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других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поступлений,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формирующих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неналоговые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системы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(далее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платежи)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или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межбюджетных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трансфертов,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безвозмездных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поступлений,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возвратов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остатков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ранее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предоставленных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межбюджетных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трансфертов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(далее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безвозмездные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поступления).</w:t>
      </w:r>
      <w:proofErr w:type="gramEnd"/>
    </w:p>
    <w:p w:rsidR="003B449E" w:rsidRPr="003B6456" w:rsidRDefault="003B449E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одному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классификации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системы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(далее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</w:t>
      </w:r>
      <w:r w:rsidR="00D4774A">
        <w:rPr>
          <w:sz w:val="24"/>
          <w:szCs w:val="24"/>
        </w:rPr>
        <w:t xml:space="preserve"> </w:t>
      </w:r>
      <w:hyperlink r:id="rId11" w:anchor="block_100200" w:history="1">
        <w:r w:rsidRPr="004151E1">
          <w:rPr>
            <w:sz w:val="24"/>
            <w:szCs w:val="24"/>
          </w:rPr>
          <w:t>классификации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могут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относиться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несколько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lastRenderedPageBreak/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каждый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относится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только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одному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классификации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учетом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подвида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бюджета.</w:t>
      </w:r>
    </w:p>
    <w:p w:rsidR="003B449E" w:rsidRPr="004151E1" w:rsidRDefault="00D4774A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бюджетов,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платежи,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безвозмездные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поступления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поступают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доход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бюджета,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бюджетов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местных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бюджетов,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бюджетов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внебюджетных</w:t>
      </w:r>
      <w:r>
        <w:rPr>
          <w:sz w:val="24"/>
          <w:szCs w:val="24"/>
        </w:rPr>
        <w:t xml:space="preserve"> </w:t>
      </w:r>
      <w:r w:rsidR="003B449E" w:rsidRPr="003B6456">
        <w:rPr>
          <w:sz w:val="24"/>
          <w:szCs w:val="24"/>
        </w:rPr>
        <w:t>фондов</w:t>
      </w:r>
      <w:proofErr w:type="gramStart"/>
      <w:r w:rsidR="003B449E" w:rsidRPr="003B6456">
        <w:rPr>
          <w:sz w:val="24"/>
          <w:szCs w:val="24"/>
        </w:rPr>
        <w:t>.</w:t>
      </w:r>
      <w:r w:rsidR="003B449E" w:rsidRPr="004151E1">
        <w:rPr>
          <w:sz w:val="24"/>
          <w:szCs w:val="24"/>
        </w:rPr>
        <w:t>»</w:t>
      </w:r>
      <w:r w:rsidR="004151E1" w:rsidRPr="004151E1">
        <w:rPr>
          <w:sz w:val="24"/>
          <w:szCs w:val="24"/>
        </w:rPr>
        <w:t>;</w:t>
      </w:r>
      <w:proofErr w:type="gramEnd"/>
    </w:p>
    <w:p w:rsidR="004151E1" w:rsidRPr="004151E1" w:rsidRDefault="004151E1" w:rsidP="003B449E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B449E" w:rsidRPr="004151E1" w:rsidRDefault="003B449E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 w:rsidRPr="004151E1">
        <w:rPr>
          <w:sz w:val="24"/>
          <w:szCs w:val="24"/>
        </w:rPr>
        <w:t>1.2.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пункт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7</w:t>
      </w:r>
      <w:r w:rsidR="00D4774A">
        <w:rPr>
          <w:sz w:val="24"/>
          <w:szCs w:val="24"/>
        </w:rPr>
        <w:t xml:space="preserve">  </w:t>
      </w:r>
      <w:r w:rsidRPr="004151E1">
        <w:rPr>
          <w:sz w:val="24"/>
          <w:szCs w:val="24"/>
        </w:rPr>
        <w:t>Порядка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формирования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ведения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реестра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Косоржанского</w:t>
      </w:r>
      <w:proofErr w:type="spellEnd"/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сельсовета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изложить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новой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редакции: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4151E1">
        <w:rPr>
          <w:sz w:val="24"/>
          <w:szCs w:val="24"/>
        </w:rPr>
        <w:t>«7.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7.</w:t>
      </w:r>
      <w:r w:rsidR="00D4774A">
        <w:rPr>
          <w:sz w:val="24"/>
          <w:szCs w:val="24"/>
        </w:rPr>
        <w:t xml:space="preserve"> </w:t>
      </w:r>
      <w:proofErr w:type="gramStart"/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перечне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один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или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несколько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однородных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основаниям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возникновения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образуют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образования,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зависимости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того,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какой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системы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осуществляется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зачисление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соответствующего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платежа,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безвозмездного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поступления,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учетом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предусмотренных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видов</w:t>
      </w:r>
      <w:proofErr w:type="gramEnd"/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hyperlink r:id="rId12" w:anchor="block_100200" w:history="1">
        <w:r w:rsidRPr="004151E1">
          <w:rPr>
            <w:sz w:val="24"/>
            <w:szCs w:val="24"/>
          </w:rPr>
          <w:t>классификации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статей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(далее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бюджета).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отношении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перечень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включаются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следующие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сведения: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а)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наименование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бюджета;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б)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числовое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значение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зачисления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поступлений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системы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источникам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входящим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реквизиты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устанавливающего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его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правового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акта;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утратил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силу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27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сентября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2023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hyperlink r:id="rId13" w:anchor="block_10123" w:history="1">
        <w:r w:rsidRPr="004151E1">
          <w:rPr>
            <w:sz w:val="24"/>
            <w:szCs w:val="24"/>
          </w:rPr>
          <w:t>Постановление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Правительства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18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сентября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2023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N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1519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г)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</w:t>
      </w:r>
      <w:r w:rsidR="00D4774A">
        <w:rPr>
          <w:sz w:val="24"/>
          <w:szCs w:val="24"/>
        </w:rPr>
        <w:t xml:space="preserve"> </w:t>
      </w:r>
      <w:hyperlink r:id="rId14" w:anchor="block_100200" w:history="1">
        <w:r w:rsidRPr="004151E1">
          <w:rPr>
            <w:sz w:val="24"/>
            <w:szCs w:val="24"/>
          </w:rPr>
          <w:t>классификации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</w:t>
      </w:r>
      <w:r w:rsidR="00D4774A">
        <w:rPr>
          <w:sz w:val="24"/>
          <w:szCs w:val="24"/>
        </w:rPr>
        <w:t xml:space="preserve"> </w:t>
      </w:r>
      <w:proofErr w:type="gramStart"/>
      <w:r w:rsidRPr="003B6456">
        <w:rPr>
          <w:sz w:val="24"/>
          <w:szCs w:val="24"/>
        </w:rPr>
        <w:t>которому</w:t>
      </w:r>
      <w:proofErr w:type="gramEnd"/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(к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которым)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относятся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входящие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бюджета;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3B6456">
        <w:rPr>
          <w:sz w:val="24"/>
          <w:szCs w:val="24"/>
        </w:rPr>
        <w:t>д</w:t>
      </w:r>
      <w:proofErr w:type="spellEnd"/>
      <w:r w:rsidRPr="003B6456">
        <w:rPr>
          <w:sz w:val="24"/>
          <w:szCs w:val="24"/>
        </w:rPr>
        <w:t>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утратил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силу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4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февраля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2025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hyperlink r:id="rId15" w:anchor="block_10145" w:history="1">
        <w:r w:rsidRPr="004151E1">
          <w:rPr>
            <w:sz w:val="24"/>
            <w:szCs w:val="24"/>
          </w:rPr>
          <w:t>Постановление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Правительства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27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января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2025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N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51</w:t>
      </w:r>
    </w:p>
    <w:p w:rsidR="003B449E" w:rsidRPr="004151E1" w:rsidRDefault="003B449E" w:rsidP="003B449E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B6456">
        <w:rPr>
          <w:sz w:val="24"/>
          <w:szCs w:val="24"/>
        </w:rPr>
        <w:t>е)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источникам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входящим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(за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исключением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случаев,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когда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администрирование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осуществляется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пределах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компетенции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без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закрепления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(подвидов)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конкретными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перечнях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утвержденных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hyperlink r:id="rId16" w:anchor="block_160132" w:history="1">
        <w:r w:rsidRPr="004151E1">
          <w:rPr>
            <w:sz w:val="24"/>
            <w:szCs w:val="24"/>
          </w:rPr>
          <w:t>пунктом</w:t>
        </w:r>
        <w:r w:rsidR="00D4774A">
          <w:rPr>
            <w:sz w:val="24"/>
            <w:szCs w:val="24"/>
          </w:rPr>
          <w:t xml:space="preserve"> </w:t>
        </w:r>
        <w:r w:rsidRPr="004151E1">
          <w:rPr>
            <w:sz w:val="24"/>
            <w:szCs w:val="24"/>
          </w:rPr>
          <w:t>3</w:t>
        </w:r>
        <w:proofErr w:type="gramEnd"/>
        <w:r w:rsidR="00D4774A">
          <w:rPr>
            <w:sz w:val="24"/>
            <w:szCs w:val="24"/>
            <w:vertAlign w:val="superscript"/>
          </w:rPr>
          <w:t xml:space="preserve"> </w:t>
        </w:r>
        <w:proofErr w:type="gramStart"/>
        <w:r w:rsidRPr="004151E1">
          <w:rPr>
            <w:sz w:val="24"/>
            <w:szCs w:val="24"/>
            <w:vertAlign w:val="superscript"/>
          </w:rPr>
          <w:t>2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статьи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160</w:t>
      </w:r>
      <w:r w:rsidR="00D4774A">
        <w:rPr>
          <w:sz w:val="24"/>
          <w:szCs w:val="24"/>
          <w:vertAlign w:val="superscript"/>
        </w:rPr>
        <w:t xml:space="preserve"> </w:t>
      </w:r>
      <w:r w:rsidRPr="003B6456">
        <w:rPr>
          <w:sz w:val="24"/>
          <w:szCs w:val="24"/>
          <w:vertAlign w:val="superscript"/>
        </w:rPr>
        <w:t>1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кодекса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Федерации).</w:t>
      </w:r>
      <w:r w:rsidRPr="004151E1">
        <w:rPr>
          <w:sz w:val="24"/>
          <w:szCs w:val="24"/>
        </w:rPr>
        <w:t>»</w:t>
      </w:r>
      <w:r w:rsidR="004151E1" w:rsidRPr="004151E1">
        <w:rPr>
          <w:sz w:val="24"/>
          <w:szCs w:val="24"/>
        </w:rPr>
        <w:t>;</w:t>
      </w:r>
      <w:proofErr w:type="gramEnd"/>
    </w:p>
    <w:p w:rsidR="004151E1" w:rsidRPr="003B6456" w:rsidRDefault="004151E1" w:rsidP="003B449E">
      <w:pPr>
        <w:shd w:val="clear" w:color="auto" w:fill="FFFFFF"/>
        <w:jc w:val="both"/>
        <w:rPr>
          <w:sz w:val="24"/>
          <w:szCs w:val="24"/>
        </w:rPr>
      </w:pPr>
    </w:p>
    <w:p w:rsidR="003B449E" w:rsidRPr="003B6456" w:rsidRDefault="003B449E" w:rsidP="003B449E">
      <w:pPr>
        <w:shd w:val="clear" w:color="auto" w:fill="FFFFFF"/>
        <w:ind w:firstLine="708"/>
        <w:jc w:val="both"/>
        <w:rPr>
          <w:sz w:val="24"/>
          <w:szCs w:val="24"/>
        </w:rPr>
      </w:pPr>
      <w:r w:rsidRPr="004151E1">
        <w:rPr>
          <w:sz w:val="24"/>
          <w:szCs w:val="24"/>
        </w:rPr>
        <w:t>1.3.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дополнить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Порядок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формирования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ведения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реестра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Косоржанского</w:t>
      </w:r>
      <w:proofErr w:type="spellEnd"/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сельсовета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пунктом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7</w:t>
      </w:r>
      <w:r w:rsidRPr="004151E1">
        <w:rPr>
          <w:sz w:val="24"/>
          <w:szCs w:val="24"/>
          <w:vertAlign w:val="superscript"/>
        </w:rPr>
        <w:t>1</w:t>
      </w:r>
      <w:r w:rsidR="00D4774A">
        <w:rPr>
          <w:sz w:val="24"/>
          <w:szCs w:val="24"/>
          <w:vertAlign w:val="superscript"/>
        </w:rPr>
        <w:t xml:space="preserve"> </w:t>
      </w:r>
      <w:r w:rsidRPr="004151E1">
        <w:rPr>
          <w:sz w:val="24"/>
          <w:szCs w:val="24"/>
        </w:rPr>
        <w:t>следующего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содержания: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4151E1">
        <w:rPr>
          <w:sz w:val="24"/>
          <w:szCs w:val="24"/>
        </w:rPr>
        <w:tab/>
        <w:t>«7</w:t>
      </w:r>
      <w:r w:rsidRPr="004151E1">
        <w:rPr>
          <w:sz w:val="24"/>
          <w:szCs w:val="24"/>
          <w:vertAlign w:val="superscript"/>
        </w:rPr>
        <w:t>1</w:t>
      </w:r>
      <w:r w:rsidR="00D4774A">
        <w:rPr>
          <w:sz w:val="24"/>
          <w:szCs w:val="24"/>
          <w:vertAlign w:val="superscript"/>
        </w:rPr>
        <w:t xml:space="preserve"> </w:t>
      </w:r>
      <w:r w:rsidRPr="003B6456">
        <w:rPr>
          <w:sz w:val="24"/>
          <w:szCs w:val="24"/>
        </w:rPr>
        <w:t>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перечне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или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несколько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относящихся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одним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же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платежам,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безвозмездным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поступлениям,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образуют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консолидированную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(далее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консолидированная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подразделяются</w:t>
      </w:r>
      <w:r w:rsidR="00D4774A">
        <w:rPr>
          <w:sz w:val="24"/>
          <w:szCs w:val="24"/>
        </w:rPr>
        <w:t xml:space="preserve"> </w:t>
      </w:r>
      <w:proofErr w:type="gramStart"/>
      <w:r w:rsidRPr="003B6456">
        <w:rPr>
          <w:sz w:val="24"/>
          <w:szCs w:val="24"/>
        </w:rPr>
        <w:t>на</w:t>
      </w:r>
      <w:proofErr w:type="gramEnd"/>
      <w:r w:rsidRPr="003B6456">
        <w:rPr>
          <w:sz w:val="24"/>
          <w:szCs w:val="24"/>
        </w:rPr>
        <w:t>: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консолидированную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группы</w:t>
      </w:r>
      <w:r w:rsidR="00D4774A">
        <w:rPr>
          <w:sz w:val="24"/>
          <w:szCs w:val="24"/>
        </w:rPr>
        <w:t xml:space="preserve"> </w:t>
      </w:r>
      <w:proofErr w:type="gramStart"/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proofErr w:type="gramEnd"/>
      <w:r w:rsidRPr="003B6456">
        <w:rPr>
          <w:sz w:val="24"/>
          <w:szCs w:val="24"/>
        </w:rPr>
        <w:t>;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lastRenderedPageBreak/>
        <w:t>консолидированную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Федерации;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консолидированную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округов,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имеющих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деления,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округов,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районов,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округов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внутригородским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делением;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консолидированную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района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района,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поселений,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сельских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поселений;</w:t>
      </w:r>
    </w:p>
    <w:p w:rsidR="003B449E" w:rsidRPr="003B6456" w:rsidRDefault="003B449E" w:rsidP="003B449E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консолидированную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округа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внутригородским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делением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округа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внутригородским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делением,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внутригородских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районов.</w:t>
      </w:r>
    </w:p>
    <w:p w:rsidR="003B449E" w:rsidRPr="004151E1" w:rsidRDefault="003B449E" w:rsidP="003B449E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отношении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перечень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включается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наименованиях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кодах</w:t>
      </w:r>
      <w:r w:rsidR="00D4774A">
        <w:rPr>
          <w:sz w:val="24"/>
          <w:szCs w:val="24"/>
        </w:rPr>
        <w:t xml:space="preserve"> </w:t>
      </w:r>
      <w:hyperlink r:id="rId17" w:anchor="block_100200" w:history="1">
        <w:r w:rsidRPr="004151E1">
          <w:rPr>
            <w:sz w:val="24"/>
            <w:szCs w:val="24"/>
          </w:rPr>
          <w:t>классификации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числовых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значениях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зачисления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поступлений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системы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относящихся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группам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реквизитах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устанавливающих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актов.</w:t>
      </w:r>
      <w:r w:rsidR="004151E1" w:rsidRPr="004151E1">
        <w:rPr>
          <w:sz w:val="24"/>
          <w:szCs w:val="24"/>
        </w:rPr>
        <w:t>»;</w:t>
      </w:r>
      <w:proofErr w:type="gramEnd"/>
    </w:p>
    <w:p w:rsidR="004151E1" w:rsidRPr="003B6456" w:rsidRDefault="004151E1" w:rsidP="003B449E">
      <w:pPr>
        <w:shd w:val="clear" w:color="auto" w:fill="FFFFFF"/>
        <w:jc w:val="both"/>
        <w:rPr>
          <w:sz w:val="24"/>
          <w:szCs w:val="24"/>
        </w:rPr>
      </w:pPr>
    </w:p>
    <w:p w:rsidR="003B449E" w:rsidRPr="004151E1" w:rsidRDefault="004151E1" w:rsidP="003B449E">
      <w:pPr>
        <w:pStyle w:val="a6"/>
        <w:widowControl w:val="0"/>
        <w:autoSpaceDE w:val="0"/>
        <w:autoSpaceDN w:val="0"/>
        <w:ind w:left="927"/>
        <w:jc w:val="both"/>
        <w:rPr>
          <w:sz w:val="24"/>
          <w:szCs w:val="24"/>
        </w:rPr>
      </w:pPr>
      <w:r w:rsidRPr="004151E1">
        <w:rPr>
          <w:sz w:val="24"/>
          <w:szCs w:val="24"/>
        </w:rPr>
        <w:t>1.4.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пункт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12</w:t>
      </w:r>
      <w:r w:rsidR="00D4774A">
        <w:rPr>
          <w:sz w:val="24"/>
          <w:szCs w:val="24"/>
        </w:rPr>
        <w:t xml:space="preserve">  </w:t>
      </w:r>
      <w:r w:rsidRPr="004151E1">
        <w:rPr>
          <w:sz w:val="24"/>
          <w:szCs w:val="24"/>
        </w:rPr>
        <w:t>Порядка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формирования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ведения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реестра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proofErr w:type="spellStart"/>
      <w:r w:rsidRPr="004151E1">
        <w:rPr>
          <w:sz w:val="24"/>
          <w:szCs w:val="24"/>
        </w:rPr>
        <w:t>Косоржанского</w:t>
      </w:r>
      <w:proofErr w:type="spellEnd"/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сельсовета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изложить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новой</w:t>
      </w:r>
      <w:r w:rsidR="00D4774A">
        <w:rPr>
          <w:sz w:val="24"/>
          <w:szCs w:val="24"/>
        </w:rPr>
        <w:t xml:space="preserve"> </w:t>
      </w:r>
      <w:r w:rsidRPr="004151E1">
        <w:rPr>
          <w:sz w:val="24"/>
          <w:szCs w:val="24"/>
        </w:rPr>
        <w:t>редакции: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4151E1">
        <w:rPr>
          <w:sz w:val="24"/>
          <w:szCs w:val="24"/>
        </w:rPr>
        <w:t>«</w:t>
      </w:r>
      <w:r w:rsidRPr="003B6456">
        <w:rPr>
          <w:sz w:val="24"/>
          <w:szCs w:val="24"/>
        </w:rPr>
        <w:t>12.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финансовые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органы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(далее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участники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процесса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ведения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перечня)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формируют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информационной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системе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направляют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включения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перечень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следующие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сведения: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а)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части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указанной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hyperlink r:id="rId18" w:anchor="block_1007" w:history="1">
        <w:r w:rsidRPr="004151E1">
          <w:rPr>
            <w:sz w:val="24"/>
            <w:szCs w:val="24"/>
          </w:rPr>
          <w:t>пунктах</w:t>
        </w:r>
        <w:r w:rsidR="00D4774A">
          <w:rPr>
            <w:sz w:val="24"/>
            <w:szCs w:val="24"/>
          </w:rPr>
          <w:t xml:space="preserve"> </w:t>
        </w:r>
        <w:r w:rsidRPr="004151E1">
          <w:rPr>
            <w:sz w:val="24"/>
            <w:szCs w:val="24"/>
          </w:rPr>
          <w:t>7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hyperlink r:id="rId19" w:anchor="block_10071" w:history="1">
        <w:r w:rsidRPr="004151E1">
          <w:rPr>
            <w:sz w:val="24"/>
            <w:szCs w:val="24"/>
          </w:rPr>
          <w:t>7</w:t>
        </w:r>
        <w:r w:rsidR="00D4774A">
          <w:rPr>
            <w:sz w:val="24"/>
            <w:szCs w:val="24"/>
            <w:vertAlign w:val="superscript"/>
          </w:rPr>
          <w:t xml:space="preserve"> </w:t>
        </w:r>
        <w:r w:rsidRPr="004151E1">
          <w:rPr>
            <w:sz w:val="24"/>
            <w:szCs w:val="24"/>
            <w:vertAlign w:val="superscript"/>
          </w:rPr>
          <w:t>1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настоящих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Правил: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Министерство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финансов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части: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наименованиях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числовых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значениях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распределения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между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системы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установленных</w:t>
      </w:r>
      <w:r w:rsidR="00D4774A">
        <w:rPr>
          <w:sz w:val="24"/>
          <w:szCs w:val="24"/>
        </w:rPr>
        <w:t xml:space="preserve"> </w:t>
      </w:r>
      <w:hyperlink r:id="rId20" w:history="1">
        <w:r w:rsidRPr="004151E1">
          <w:rPr>
            <w:sz w:val="24"/>
            <w:szCs w:val="24"/>
          </w:rPr>
          <w:t>Бюджетным</w:t>
        </w:r>
        <w:r w:rsidR="00D4774A">
          <w:rPr>
            <w:sz w:val="24"/>
            <w:szCs w:val="24"/>
          </w:rPr>
          <w:t xml:space="preserve"> </w:t>
        </w:r>
        <w:r w:rsidRPr="004151E1">
          <w:rPr>
            <w:sz w:val="24"/>
            <w:szCs w:val="24"/>
          </w:rPr>
          <w:t>кодексом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федеральным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законом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федеральном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финансовый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год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плановый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период,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реквизитах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указанных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видов</w:t>
      </w:r>
      <w:proofErr w:type="gramEnd"/>
      <w:r w:rsidR="00D4774A">
        <w:rPr>
          <w:sz w:val="24"/>
          <w:szCs w:val="24"/>
        </w:rPr>
        <w:t xml:space="preserve"> </w:t>
      </w:r>
      <w:proofErr w:type="gramStart"/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(4-13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разряды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двадцатизначного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</w:t>
      </w:r>
      <w:r w:rsidR="00D4774A">
        <w:rPr>
          <w:sz w:val="24"/>
          <w:szCs w:val="24"/>
        </w:rPr>
        <w:t xml:space="preserve"> </w:t>
      </w:r>
      <w:hyperlink r:id="rId21" w:anchor="block_100200" w:history="1">
        <w:r w:rsidRPr="004151E1">
          <w:rPr>
            <w:sz w:val="24"/>
            <w:szCs w:val="24"/>
          </w:rPr>
          <w:t>классификации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необходимой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детализацией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статей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подстатей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также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(14-20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разряды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двадцатизначного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классификации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необходимой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детализацией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бюджетов;</w:t>
      </w:r>
      <w:proofErr w:type="gramEnd"/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наименованиях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(за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исключением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случаев,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когда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администрирование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осуществляется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пределах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lastRenderedPageBreak/>
        <w:t>компетенции</w:t>
      </w:r>
      <w:proofErr w:type="gramEnd"/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без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закрепления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(подвидов)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конкретными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перечнях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утвержденных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hyperlink r:id="rId22" w:anchor="block_160132" w:history="1">
        <w:r w:rsidRPr="004151E1">
          <w:rPr>
            <w:sz w:val="24"/>
            <w:szCs w:val="24"/>
          </w:rPr>
          <w:t>пунктом</w:t>
        </w:r>
        <w:r w:rsidR="00D4774A">
          <w:rPr>
            <w:sz w:val="24"/>
            <w:szCs w:val="24"/>
          </w:rPr>
          <w:t xml:space="preserve"> </w:t>
        </w:r>
        <w:r w:rsidRPr="004151E1">
          <w:rPr>
            <w:sz w:val="24"/>
            <w:szCs w:val="24"/>
          </w:rPr>
          <w:t>3</w:t>
        </w:r>
        <w:r w:rsidR="00D4774A">
          <w:rPr>
            <w:sz w:val="24"/>
            <w:szCs w:val="24"/>
            <w:vertAlign w:val="superscript"/>
          </w:rPr>
          <w:t xml:space="preserve"> </w:t>
        </w:r>
        <w:r w:rsidRPr="004151E1">
          <w:rPr>
            <w:sz w:val="24"/>
            <w:szCs w:val="24"/>
            <w:vertAlign w:val="superscript"/>
          </w:rPr>
          <w:t>2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статьи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160</w:t>
      </w:r>
      <w:r w:rsidR="00D4774A">
        <w:rPr>
          <w:sz w:val="24"/>
          <w:szCs w:val="24"/>
          <w:vertAlign w:val="superscript"/>
        </w:rPr>
        <w:t xml:space="preserve"> </w:t>
      </w:r>
      <w:r w:rsidRPr="003B6456">
        <w:rPr>
          <w:sz w:val="24"/>
          <w:szCs w:val="24"/>
          <w:vertAlign w:val="superscript"/>
        </w:rPr>
        <w:t>1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кодекса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Федерации);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финансовые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органы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части: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наименованиях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числовых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значениях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установленных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законами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финансовый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год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плановый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период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распределения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между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образований,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входящих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состав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данного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proofErr w:type="gramEnd"/>
      <w:r w:rsidR="00D4774A">
        <w:rPr>
          <w:sz w:val="24"/>
          <w:szCs w:val="24"/>
        </w:rPr>
        <w:t xml:space="preserve"> </w:t>
      </w:r>
      <w:proofErr w:type="gramStart"/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числовых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значениях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отчислений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региональных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налогов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сборов,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неналоговых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местные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бюджеты,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установленных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законами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реквизитах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указанных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(4-13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разряды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двадцатизначного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</w:t>
      </w:r>
      <w:r w:rsidR="00D4774A">
        <w:rPr>
          <w:sz w:val="24"/>
          <w:szCs w:val="24"/>
        </w:rPr>
        <w:t xml:space="preserve"> </w:t>
      </w:r>
      <w:hyperlink r:id="rId23" w:anchor="block_100200" w:history="1">
        <w:r w:rsidRPr="004151E1">
          <w:rPr>
            <w:sz w:val="24"/>
            <w:szCs w:val="24"/>
          </w:rPr>
          <w:t>классификации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необходимой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детализацией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статей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подстатей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также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подвидов</w:t>
      </w:r>
      <w:proofErr w:type="gramEnd"/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(14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20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разряды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двадцатизначного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классификации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необходимой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детализацией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бюджетов;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наименованиях</w:t>
      </w:r>
      <w:r w:rsidR="00D4774A">
        <w:rPr>
          <w:sz w:val="24"/>
          <w:szCs w:val="24"/>
        </w:rPr>
        <w:t xml:space="preserve"> </w:t>
      </w:r>
      <w:proofErr w:type="gramStart"/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proofErr w:type="gramEnd"/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источникам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входящим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бюджетов;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финансовые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органы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образований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части: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наименованиях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районов,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округов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внутригородским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делением,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числовых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значениях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установленных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решениями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образований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финансовый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год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плановый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период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распределения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между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городских,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сельских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поселений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(внутригородских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районов),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числовых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значениях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отчислений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от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федеральных,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региональных</w:t>
      </w:r>
      <w:proofErr w:type="gramEnd"/>
      <w:r w:rsidR="00D4774A">
        <w:rPr>
          <w:sz w:val="24"/>
          <w:szCs w:val="24"/>
        </w:rPr>
        <w:t xml:space="preserve"> </w:t>
      </w:r>
      <w:proofErr w:type="gramStart"/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местных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налогов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сборов,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неналоговых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городских,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сельских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поселений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(внутригородских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районов),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установленных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правовыми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актами,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реквизитах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указанных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актов,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(4-13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разряды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двадцатизначного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классификации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необходимой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детализацией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статей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подстатей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также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(14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20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разряды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двадцатизначного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</w:t>
      </w:r>
      <w:proofErr w:type="gramEnd"/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классификации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необходимой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детализацией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бюджетов;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наименованиях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районов,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сельских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поселений,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округов,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округов,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внутригородских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районов,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реквизитах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муниципальных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правовых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актов,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которыми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установлены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нормативы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зачисления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поступлений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местные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бюджеты,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(4-13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разряды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двадцатизначного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</w:t>
      </w:r>
      <w:proofErr w:type="gramEnd"/>
      <w:r w:rsidR="00D4774A">
        <w:rPr>
          <w:sz w:val="24"/>
          <w:szCs w:val="24"/>
        </w:rPr>
        <w:t xml:space="preserve"> </w:t>
      </w:r>
      <w:hyperlink r:id="rId24" w:anchor="block_100200" w:history="1">
        <w:proofErr w:type="gramStart"/>
        <w:r w:rsidRPr="004151E1">
          <w:rPr>
            <w:sz w:val="24"/>
            <w:szCs w:val="24"/>
          </w:rPr>
          <w:t>классификации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необходимой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консолидированных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детализацией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статей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подстатей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также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соответствующих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(14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20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разряды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двадцатизначного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кода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классификации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необходимой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для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одного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детализацией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групп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подвидов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бюджетов;</w:t>
      </w:r>
      <w:proofErr w:type="gramEnd"/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б)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части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указанной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hyperlink r:id="rId25" w:anchor="block_1008" w:history="1">
        <w:r w:rsidRPr="004151E1">
          <w:rPr>
            <w:sz w:val="24"/>
            <w:szCs w:val="24"/>
          </w:rPr>
          <w:t>пункте</w:t>
        </w:r>
        <w:r w:rsidR="00D4774A">
          <w:rPr>
            <w:sz w:val="24"/>
            <w:szCs w:val="24"/>
          </w:rPr>
          <w:t xml:space="preserve"> </w:t>
        </w:r>
        <w:r w:rsidRPr="004151E1">
          <w:rPr>
            <w:sz w:val="24"/>
            <w:szCs w:val="24"/>
          </w:rPr>
          <w:t>8</w:t>
        </w:r>
      </w:hyperlink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настоящих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Правил: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r w:rsidRPr="003B6456">
        <w:rPr>
          <w:sz w:val="24"/>
          <w:szCs w:val="24"/>
        </w:rPr>
        <w:t>главные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источниках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proofErr w:type="gramStart"/>
      <w:r w:rsidRPr="003B6456">
        <w:rPr>
          <w:sz w:val="24"/>
          <w:szCs w:val="24"/>
        </w:rPr>
        <w:t>полномочия</w:t>
      </w:r>
      <w:proofErr w:type="gramEnd"/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администрированию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которых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осуществляются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ими;</w:t>
      </w:r>
    </w:p>
    <w:p w:rsidR="004151E1" w:rsidRPr="003B6456" w:rsidRDefault="004151E1" w:rsidP="004151E1">
      <w:pPr>
        <w:shd w:val="clear" w:color="auto" w:fill="FFFFFF"/>
        <w:jc w:val="both"/>
        <w:rPr>
          <w:sz w:val="24"/>
          <w:szCs w:val="24"/>
        </w:rPr>
      </w:pPr>
      <w:proofErr w:type="gramStart"/>
      <w:r w:rsidRPr="003B6456">
        <w:rPr>
          <w:sz w:val="24"/>
          <w:szCs w:val="24"/>
        </w:rPr>
        <w:t>федеральные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органы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власти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(государственные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органы),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Центральный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банк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-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информацию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закреплении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полномочий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федерального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бюджета,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закреплении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полномочий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(администраторов)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территориальных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внебюджетных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фондов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местных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за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своими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территориальными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органами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(подразделениями)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казенными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учреждениями,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находящимися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их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ведении,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также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об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осуществлении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полномочий</w:t>
      </w:r>
      <w:proofErr w:type="gramEnd"/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главных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бюджетов,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администраторов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доходов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бюджетов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органами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государственной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власти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субъектов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при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реализации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переданных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полномочий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Российской</w:t>
      </w:r>
      <w:r w:rsidR="00D4774A">
        <w:rPr>
          <w:sz w:val="24"/>
          <w:szCs w:val="24"/>
        </w:rPr>
        <w:t xml:space="preserve"> </w:t>
      </w:r>
      <w:r w:rsidRPr="003B6456">
        <w:rPr>
          <w:sz w:val="24"/>
          <w:szCs w:val="24"/>
        </w:rPr>
        <w:t>Федерации</w:t>
      </w:r>
      <w:proofErr w:type="gramStart"/>
      <w:r w:rsidRPr="003B6456">
        <w:rPr>
          <w:sz w:val="24"/>
          <w:szCs w:val="24"/>
        </w:rPr>
        <w:t>.</w:t>
      </w:r>
      <w:r w:rsidRPr="004151E1">
        <w:rPr>
          <w:sz w:val="24"/>
          <w:szCs w:val="24"/>
        </w:rPr>
        <w:t>».</w:t>
      </w:r>
      <w:proofErr w:type="gramEnd"/>
    </w:p>
    <w:p w:rsidR="004151E1" w:rsidRPr="004151E1" w:rsidRDefault="004151E1" w:rsidP="004151E1">
      <w:pPr>
        <w:pStyle w:val="a6"/>
        <w:tabs>
          <w:tab w:val="left" w:pos="1134"/>
          <w:tab w:val="left" w:pos="1276"/>
        </w:tabs>
        <w:ind w:left="709"/>
        <w:jc w:val="both"/>
        <w:rPr>
          <w:bCs/>
          <w:sz w:val="24"/>
          <w:szCs w:val="24"/>
        </w:rPr>
      </w:pPr>
      <w:r w:rsidRPr="004151E1">
        <w:rPr>
          <w:bCs/>
          <w:sz w:val="24"/>
          <w:szCs w:val="24"/>
        </w:rPr>
        <w:t>2.</w:t>
      </w:r>
      <w:r w:rsidR="00D4774A">
        <w:rPr>
          <w:bCs/>
          <w:sz w:val="24"/>
          <w:szCs w:val="24"/>
        </w:rPr>
        <w:t xml:space="preserve"> </w:t>
      </w:r>
      <w:proofErr w:type="gramStart"/>
      <w:r w:rsidRPr="004151E1">
        <w:rPr>
          <w:bCs/>
          <w:sz w:val="24"/>
          <w:szCs w:val="24"/>
        </w:rPr>
        <w:t>Контроль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за</w:t>
      </w:r>
      <w:proofErr w:type="gramEnd"/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исполнением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настоящего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постановления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оставляю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за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собой.</w:t>
      </w:r>
    </w:p>
    <w:p w:rsidR="004151E1" w:rsidRPr="004151E1" w:rsidRDefault="004151E1" w:rsidP="00D4774A">
      <w:pPr>
        <w:ind w:firstLine="708"/>
        <w:rPr>
          <w:bCs/>
          <w:sz w:val="24"/>
          <w:szCs w:val="24"/>
        </w:rPr>
      </w:pPr>
      <w:r w:rsidRPr="004151E1">
        <w:rPr>
          <w:bCs/>
          <w:sz w:val="24"/>
          <w:szCs w:val="24"/>
        </w:rPr>
        <w:t>3.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Настоящее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постановление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вступает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в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силу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с</w:t>
      </w:r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момента</w:t>
      </w:r>
      <w:r w:rsidR="00D4774A">
        <w:rPr>
          <w:bCs/>
          <w:sz w:val="24"/>
          <w:szCs w:val="24"/>
        </w:rPr>
        <w:t xml:space="preserve">  </w:t>
      </w:r>
      <w:r w:rsidRPr="004151E1">
        <w:rPr>
          <w:bCs/>
          <w:sz w:val="24"/>
          <w:szCs w:val="24"/>
        </w:rPr>
        <w:t>обнародования.</w:t>
      </w:r>
    </w:p>
    <w:p w:rsidR="004151E1" w:rsidRPr="004151E1" w:rsidRDefault="004151E1" w:rsidP="004151E1">
      <w:pPr>
        <w:rPr>
          <w:bCs/>
          <w:sz w:val="24"/>
          <w:szCs w:val="24"/>
        </w:rPr>
      </w:pPr>
    </w:p>
    <w:p w:rsidR="004151E1" w:rsidRPr="004151E1" w:rsidRDefault="004151E1" w:rsidP="004151E1">
      <w:pPr>
        <w:rPr>
          <w:bCs/>
          <w:sz w:val="24"/>
          <w:szCs w:val="24"/>
        </w:rPr>
      </w:pPr>
    </w:p>
    <w:p w:rsidR="004151E1" w:rsidRPr="004151E1" w:rsidRDefault="004151E1" w:rsidP="004151E1">
      <w:pPr>
        <w:rPr>
          <w:bCs/>
          <w:sz w:val="24"/>
          <w:szCs w:val="24"/>
        </w:rPr>
      </w:pPr>
      <w:r w:rsidRPr="004151E1">
        <w:rPr>
          <w:bCs/>
          <w:sz w:val="24"/>
          <w:szCs w:val="24"/>
        </w:rPr>
        <w:t>Глава</w:t>
      </w:r>
      <w:r w:rsidR="00D4774A">
        <w:rPr>
          <w:bCs/>
          <w:sz w:val="24"/>
          <w:szCs w:val="24"/>
        </w:rPr>
        <w:t xml:space="preserve"> </w:t>
      </w:r>
    </w:p>
    <w:p w:rsidR="004151E1" w:rsidRPr="004151E1" w:rsidRDefault="004151E1" w:rsidP="004151E1">
      <w:pPr>
        <w:rPr>
          <w:bCs/>
          <w:sz w:val="24"/>
          <w:szCs w:val="24"/>
        </w:rPr>
      </w:pPr>
      <w:proofErr w:type="spellStart"/>
      <w:r w:rsidRPr="004151E1">
        <w:rPr>
          <w:bCs/>
          <w:sz w:val="24"/>
          <w:szCs w:val="24"/>
        </w:rPr>
        <w:t>Косоржанского</w:t>
      </w:r>
      <w:proofErr w:type="spellEnd"/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сельсовета</w:t>
      </w:r>
    </w:p>
    <w:p w:rsidR="004151E1" w:rsidRPr="004151E1" w:rsidRDefault="004151E1" w:rsidP="004151E1">
      <w:pPr>
        <w:rPr>
          <w:bCs/>
          <w:sz w:val="24"/>
          <w:szCs w:val="24"/>
        </w:rPr>
      </w:pPr>
      <w:proofErr w:type="spellStart"/>
      <w:r w:rsidRPr="004151E1">
        <w:rPr>
          <w:bCs/>
          <w:sz w:val="24"/>
          <w:szCs w:val="24"/>
        </w:rPr>
        <w:t>Щигровского</w:t>
      </w:r>
      <w:proofErr w:type="spellEnd"/>
      <w:r w:rsidR="00D4774A">
        <w:rPr>
          <w:bCs/>
          <w:sz w:val="24"/>
          <w:szCs w:val="24"/>
        </w:rPr>
        <w:t xml:space="preserve"> </w:t>
      </w:r>
      <w:r w:rsidRPr="004151E1">
        <w:rPr>
          <w:bCs/>
          <w:sz w:val="24"/>
          <w:szCs w:val="24"/>
        </w:rPr>
        <w:t>района</w:t>
      </w:r>
      <w:r w:rsidR="00D4774A">
        <w:rPr>
          <w:bCs/>
          <w:sz w:val="24"/>
          <w:szCs w:val="24"/>
        </w:rPr>
        <w:t xml:space="preserve">                                                                           </w:t>
      </w:r>
      <w:r w:rsidRPr="004151E1">
        <w:rPr>
          <w:bCs/>
          <w:sz w:val="24"/>
          <w:szCs w:val="24"/>
        </w:rPr>
        <w:t>Г.Д.Захаров</w:t>
      </w:r>
    </w:p>
    <w:p w:rsidR="003B449E" w:rsidRPr="004151E1" w:rsidRDefault="003B449E"/>
    <w:sectPr w:rsidR="003B449E" w:rsidRPr="004151E1" w:rsidSect="004C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586"/>
    <w:multiLevelType w:val="hybridMultilevel"/>
    <w:tmpl w:val="1012EB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ED701E4"/>
    <w:multiLevelType w:val="hybridMultilevel"/>
    <w:tmpl w:val="41A8440A"/>
    <w:lvl w:ilvl="0" w:tplc="FE464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49E"/>
    <w:rsid w:val="003B449E"/>
    <w:rsid w:val="004151E1"/>
    <w:rsid w:val="004C0EE1"/>
    <w:rsid w:val="00912029"/>
    <w:rsid w:val="00D4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4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B44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449E"/>
    <w:pPr>
      <w:ind w:left="720"/>
      <w:contextualSpacing/>
    </w:pPr>
  </w:style>
  <w:style w:type="paragraph" w:customStyle="1" w:styleId="Default">
    <w:name w:val="Default"/>
    <w:rsid w:val="003B4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13" Type="http://schemas.openxmlformats.org/officeDocument/2006/relationships/hyperlink" Target="https://base.garant.ru/407672230/" TargetMode="External"/><Relationship Id="rId18" Type="http://schemas.openxmlformats.org/officeDocument/2006/relationships/hyperlink" Target="https://base.garant.ru/71481124/d26c42f63f1fb148e810c61f310c8e71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ase.garant.ru/404917355/53f89421bbdaf741eb2d1ecc4ddb4c33/" TargetMode="External"/><Relationship Id="rId7" Type="http://schemas.openxmlformats.org/officeDocument/2006/relationships/hyperlink" Target="consultantplus://offline/ref=3AA726C608948FE2786B86FABB5219A82088443158D157268E5C6F78D2523143AB2193E73717BD1D93DA325C7EB842C3FF042BB37DE2M901C" TargetMode="External"/><Relationship Id="rId12" Type="http://schemas.openxmlformats.org/officeDocument/2006/relationships/hyperlink" Target="https://base.garant.ru/404917355/53f89421bbdaf741eb2d1ecc4ddb4c33/" TargetMode="External"/><Relationship Id="rId17" Type="http://schemas.openxmlformats.org/officeDocument/2006/relationships/hyperlink" Target="https://base.garant.ru/404917355/53f89421bbdaf741eb2d1ecc4ddb4c33/" TargetMode="External"/><Relationship Id="rId25" Type="http://schemas.openxmlformats.org/officeDocument/2006/relationships/hyperlink" Target="https://base.garant.ru/71481124/d26c42f63f1fb148e810c61f310c8e7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12604/d90b7106051b5ed17374dd687d773553/" TargetMode="External"/><Relationship Id="rId20" Type="http://schemas.openxmlformats.org/officeDocument/2006/relationships/hyperlink" Target="https://base.garant.ru/12112604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A726C608948FE2786B86FABB5219A82088443158D157268E5C6F78D2523143AB2193E73717BB1D93DA325C7EB842C3FF042BB37DE2M901C" TargetMode="External"/><Relationship Id="rId11" Type="http://schemas.openxmlformats.org/officeDocument/2006/relationships/hyperlink" Target="https://base.garant.ru/404917355/53f89421bbdaf741eb2d1ecc4ddb4c33/" TargetMode="External"/><Relationship Id="rId24" Type="http://schemas.openxmlformats.org/officeDocument/2006/relationships/hyperlink" Target="https://base.garant.ru/404917355/53f89421bbdaf741eb2d1ecc4ddb4c33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ase.garant.ru/411369065/" TargetMode="External"/><Relationship Id="rId23" Type="http://schemas.openxmlformats.org/officeDocument/2006/relationships/hyperlink" Target="https://base.garant.ru/404917355/53f89421bbdaf741eb2d1ecc4ddb4c33/" TargetMode="External"/><Relationship Id="rId10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19" Type="http://schemas.openxmlformats.org/officeDocument/2006/relationships/hyperlink" Target="https://base.garant.ru/71481124/d26c42f63f1fb148e810c61f310c8e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14" Type="http://schemas.openxmlformats.org/officeDocument/2006/relationships/hyperlink" Target="https://base.garant.ru/404917355/53f89421bbdaf741eb2d1ecc4ddb4c33/" TargetMode="External"/><Relationship Id="rId22" Type="http://schemas.openxmlformats.org/officeDocument/2006/relationships/hyperlink" Target="https://base.garant.ru/12112604/d90b7106051b5ed17374dd687d773553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cp:lastPrinted>2025-06-17T05:35:00Z</cp:lastPrinted>
  <dcterms:created xsi:type="dcterms:W3CDTF">2025-06-10T08:36:00Z</dcterms:created>
  <dcterms:modified xsi:type="dcterms:W3CDTF">2025-06-17T05:35:00Z</dcterms:modified>
</cp:coreProperties>
</file>