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0" w:rsidRPr="007932D2" w:rsidRDefault="00BA42F0" w:rsidP="007932D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F97827"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F0" w:rsidRPr="00F97827" w:rsidRDefault="00BA42F0" w:rsidP="007932D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BA42F0" w:rsidRPr="00F97827" w:rsidRDefault="00BA42F0" w:rsidP="007932D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КОСОРЖАНСКОГО СЕЛЬСОВЕТА</w:t>
      </w:r>
    </w:p>
    <w:p w:rsidR="007932D2" w:rsidRDefault="00BA42F0" w:rsidP="007932D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82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ЩИГРОВСКОГО РАЙОНА </w:t>
      </w:r>
      <w:proofErr w:type="gramStart"/>
      <w:r w:rsidRPr="00F97827">
        <w:rPr>
          <w:rFonts w:ascii="Times New Roman" w:eastAsia="Times New Roman" w:hAnsi="Times New Roman" w:cs="Times New Roman"/>
          <w:sz w:val="40"/>
          <w:szCs w:val="40"/>
          <w:lang w:eastAsia="ru-RU"/>
        </w:rPr>
        <w:t>КУРСКОЙ</w:t>
      </w:r>
      <w:proofErr w:type="gramEnd"/>
      <w:r w:rsidRPr="00F9782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A42F0" w:rsidRPr="00F97827" w:rsidRDefault="00BA42F0" w:rsidP="007932D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827">
        <w:rPr>
          <w:rFonts w:ascii="Times New Roman" w:eastAsia="Times New Roman" w:hAnsi="Times New Roman" w:cs="Times New Roman"/>
          <w:sz w:val="40"/>
          <w:szCs w:val="40"/>
          <w:lang w:eastAsia="ru-RU"/>
        </w:rPr>
        <w:t>ОБЛАСТИ</w:t>
      </w:r>
    </w:p>
    <w:p w:rsidR="00BA42F0" w:rsidRPr="007932D2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F978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F978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BA42F0" w:rsidRPr="007932D2" w:rsidRDefault="00BA42F0" w:rsidP="00F9782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827" w:rsidRPr="00F97827" w:rsidRDefault="00F97827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 xml:space="preserve">От </w:t>
      </w:r>
      <w:r w:rsidR="00A31B53" w:rsidRPr="00F97827">
        <w:rPr>
          <w:rFonts w:ascii="Times New Roman" w:hAnsi="Times New Roman" w:cs="Times New Roman"/>
          <w:sz w:val="28"/>
          <w:szCs w:val="28"/>
        </w:rPr>
        <w:t>«20</w:t>
      </w:r>
      <w:r w:rsidR="00BA42F0" w:rsidRPr="00F97827">
        <w:rPr>
          <w:rFonts w:ascii="Times New Roman" w:hAnsi="Times New Roman" w:cs="Times New Roman"/>
          <w:sz w:val="28"/>
          <w:szCs w:val="28"/>
        </w:rPr>
        <w:t xml:space="preserve">» </w:t>
      </w:r>
      <w:r w:rsidR="00A31B53" w:rsidRPr="00F97827">
        <w:rPr>
          <w:rFonts w:ascii="Times New Roman" w:hAnsi="Times New Roman" w:cs="Times New Roman"/>
          <w:sz w:val="28"/>
          <w:szCs w:val="28"/>
        </w:rPr>
        <w:t>мая</w:t>
      </w:r>
      <w:r w:rsidR="00BA42F0" w:rsidRPr="00F97827">
        <w:rPr>
          <w:rFonts w:ascii="Times New Roman" w:hAnsi="Times New Roman" w:cs="Times New Roman"/>
          <w:sz w:val="28"/>
          <w:szCs w:val="28"/>
        </w:rPr>
        <w:t xml:space="preserve"> 2019 года                  </w:t>
      </w:r>
      <w:r w:rsidR="00A31B53" w:rsidRPr="00F97827">
        <w:rPr>
          <w:rFonts w:ascii="Times New Roman" w:hAnsi="Times New Roman" w:cs="Times New Roman"/>
          <w:sz w:val="28"/>
          <w:szCs w:val="28"/>
        </w:rPr>
        <w:t>№ 51</w:t>
      </w:r>
      <w:r w:rsidR="00BA42F0" w:rsidRPr="00F97827">
        <w:rPr>
          <w:rFonts w:ascii="Times New Roman" w:hAnsi="Times New Roman" w:cs="Times New Roman"/>
          <w:sz w:val="28"/>
          <w:szCs w:val="28"/>
        </w:rPr>
        <w:t>-1-6</w:t>
      </w:r>
    </w:p>
    <w:p w:rsidR="00F97827" w:rsidRPr="00F97827" w:rsidRDefault="00F97827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27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31B53" w:rsidRPr="00F9782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F97827" w:rsidRPr="00F97827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F97827" w:rsidRPr="00F97827" w:rsidRDefault="00F97827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 xml:space="preserve">Собрания   депутатов </w:t>
      </w:r>
      <w:proofErr w:type="spellStart"/>
      <w:r w:rsidRPr="00F9782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978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7827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82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9782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A42F0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 xml:space="preserve"> от 14.12.2018г.</w:t>
      </w:r>
      <w:r w:rsidR="00F97827" w:rsidRPr="00F97827">
        <w:rPr>
          <w:rFonts w:ascii="Times New Roman" w:hAnsi="Times New Roman" w:cs="Times New Roman"/>
          <w:sz w:val="28"/>
          <w:szCs w:val="28"/>
        </w:rPr>
        <w:t xml:space="preserve">  №42-1-6</w:t>
      </w:r>
    </w:p>
    <w:p w:rsidR="00BA42F0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</w:p>
    <w:p w:rsidR="00BA42F0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827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F9782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A42F0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2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9782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A42F0" w:rsidRPr="00F97827" w:rsidRDefault="00BA42F0" w:rsidP="00F9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BA42F0" w:rsidRPr="00F97827" w:rsidRDefault="00BA42F0" w:rsidP="00F978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A42F0" w:rsidRPr="00F97827" w:rsidRDefault="00BA42F0" w:rsidP="00F978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BA42F0" w:rsidRPr="00F97827" w:rsidRDefault="007470E7" w:rsidP="00F97827">
      <w:pPr>
        <w:autoSpaceDE w:val="0"/>
        <w:autoSpaceDN w:val="0"/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7827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D2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текстовой части Решения</w:t>
      </w:r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proofErr w:type="spell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14.12.2018 года </w:t>
      </w:r>
      <w:r w:rsidR="00F97827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№42-1-6 </w:t>
      </w:r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</w:t>
      </w:r>
      <w:proofErr w:type="spell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2019год и плановый период 2020 и 2021 годов»</w:t>
      </w:r>
      <w:r w:rsidR="00A802D2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статьей 12.«Межбюджетные трансферты» и изложить в следующей редакции</w:t>
      </w:r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B89" w:rsidRPr="00F97827" w:rsidRDefault="002F6B89" w:rsidP="00F9782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4"/>
          <w:szCs w:val="24"/>
        </w:rPr>
        <w:t xml:space="preserve">" </w:t>
      </w:r>
      <w:r w:rsidRPr="00F97827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предоставление межбюджетных трансфертов бюджету муниципального района на 2019 год в сумме 52,612 тыс</w:t>
      </w:r>
      <w:proofErr w:type="gramStart"/>
      <w:r w:rsidRPr="00F978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7827">
        <w:rPr>
          <w:rFonts w:ascii="Times New Roman" w:hAnsi="Times New Roman" w:cs="Times New Roman"/>
          <w:sz w:val="28"/>
          <w:szCs w:val="28"/>
        </w:rPr>
        <w:t>уб."</w:t>
      </w:r>
    </w:p>
    <w:p w:rsidR="002F6B89" w:rsidRPr="00F97827" w:rsidRDefault="002F6B89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2. Подпункт 3 пункта 2 статьи 6 исключить.</w:t>
      </w:r>
    </w:p>
    <w:p w:rsidR="002F6B89" w:rsidRPr="00F97827" w:rsidRDefault="002F6B89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3. Абзац б) подпункта 1 пункта 4 статьи 6 исключить.</w:t>
      </w:r>
    </w:p>
    <w:p w:rsidR="002F6B89" w:rsidRPr="00F97827" w:rsidRDefault="00006C5A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4.</w:t>
      </w:r>
      <w:r w:rsidR="002F6B89" w:rsidRPr="00F97827">
        <w:rPr>
          <w:rFonts w:ascii="Times New Roman" w:hAnsi="Times New Roman" w:cs="Times New Roman"/>
          <w:sz w:val="28"/>
          <w:szCs w:val="28"/>
        </w:rPr>
        <w:t xml:space="preserve">  В статье 9 предельный объем муниципального долга на </w:t>
      </w:r>
      <w:r w:rsidR="002B0637" w:rsidRPr="00F97827">
        <w:rPr>
          <w:rFonts w:ascii="Times New Roman" w:hAnsi="Times New Roman" w:cs="Times New Roman"/>
          <w:sz w:val="28"/>
          <w:szCs w:val="28"/>
        </w:rPr>
        <w:t>2019 год в сумме 140</w:t>
      </w:r>
      <w:r w:rsidR="006928C2" w:rsidRPr="00F97827">
        <w:rPr>
          <w:rFonts w:ascii="Times New Roman" w:hAnsi="Times New Roman" w:cs="Times New Roman"/>
          <w:sz w:val="28"/>
          <w:szCs w:val="28"/>
        </w:rPr>
        <w:t>7</w:t>
      </w:r>
      <w:r w:rsidR="00BA3A16" w:rsidRPr="00F97827">
        <w:rPr>
          <w:rFonts w:ascii="Times New Roman" w:hAnsi="Times New Roman" w:cs="Times New Roman"/>
          <w:sz w:val="28"/>
          <w:szCs w:val="28"/>
        </w:rPr>
        <w:t>,0</w:t>
      </w:r>
      <w:r w:rsidRPr="00F978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F6B89" w:rsidRPr="00F97827" w:rsidRDefault="00006C5A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5. В пункте 2 статьи 9 установить значения верхнего предела муниципального долга на 01.01.2020</w:t>
      </w:r>
      <w:r w:rsidR="004F6B49" w:rsidRPr="00F97827">
        <w:rPr>
          <w:rFonts w:ascii="Times New Roman" w:hAnsi="Times New Roman" w:cs="Times New Roman"/>
          <w:sz w:val="28"/>
          <w:szCs w:val="28"/>
        </w:rPr>
        <w:t xml:space="preserve"> год </w:t>
      </w:r>
      <w:r w:rsidR="00AC2AAD" w:rsidRPr="00F97827">
        <w:rPr>
          <w:rFonts w:ascii="Times New Roman" w:hAnsi="Times New Roman" w:cs="Times New Roman"/>
          <w:sz w:val="28"/>
          <w:szCs w:val="28"/>
        </w:rPr>
        <w:t>-85,7тыс.</w:t>
      </w:r>
      <w:r w:rsidR="004F6B49" w:rsidRPr="00F97827">
        <w:rPr>
          <w:rFonts w:ascii="Times New Roman" w:hAnsi="Times New Roman" w:cs="Times New Roman"/>
          <w:sz w:val="28"/>
          <w:szCs w:val="28"/>
        </w:rPr>
        <w:t xml:space="preserve"> рублей, на 01.01.2021 г</w:t>
      </w:r>
      <w:r w:rsidR="00AC2AAD" w:rsidRPr="00F97827">
        <w:rPr>
          <w:rFonts w:ascii="Times New Roman" w:hAnsi="Times New Roman" w:cs="Times New Roman"/>
          <w:sz w:val="28"/>
          <w:szCs w:val="28"/>
        </w:rPr>
        <w:t xml:space="preserve">од-85,8тыс. </w:t>
      </w:r>
      <w:r w:rsidR="004F6B49" w:rsidRPr="00F97827">
        <w:rPr>
          <w:rFonts w:ascii="Times New Roman" w:hAnsi="Times New Roman" w:cs="Times New Roman"/>
          <w:sz w:val="28"/>
          <w:szCs w:val="28"/>
        </w:rPr>
        <w:t>рублей.</w:t>
      </w:r>
    </w:p>
    <w:p w:rsidR="002F6B89" w:rsidRPr="00F97827" w:rsidRDefault="004F6B49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6B89" w:rsidRPr="00F97827">
        <w:rPr>
          <w:rFonts w:ascii="Times New Roman" w:hAnsi="Times New Roman" w:cs="Times New Roman"/>
          <w:sz w:val="28"/>
          <w:szCs w:val="28"/>
        </w:rPr>
        <w:t xml:space="preserve">. В приложении №3 по утверждению главных администраторов доходов местного бюджета код БК 1 17 14030 10 0000 180 - "Средства самообложения граждан, зачисляемые в бюджеты сельских поселений" </w:t>
      </w:r>
      <w:proofErr w:type="gramStart"/>
      <w:r w:rsidR="002F6B89" w:rsidRPr="00F97827">
        <w:rPr>
          <w:rFonts w:ascii="Times New Roman" w:hAnsi="Times New Roman" w:cs="Times New Roman"/>
          <w:sz w:val="28"/>
          <w:szCs w:val="28"/>
        </w:rPr>
        <w:t>заменить на код</w:t>
      </w:r>
      <w:proofErr w:type="gramEnd"/>
      <w:r w:rsidR="002F6B89" w:rsidRPr="00F97827">
        <w:rPr>
          <w:rFonts w:ascii="Times New Roman" w:hAnsi="Times New Roman" w:cs="Times New Roman"/>
          <w:sz w:val="28"/>
          <w:szCs w:val="28"/>
        </w:rPr>
        <w:t xml:space="preserve"> БК - 1 17 14030 10 0000 150.и дополнить кодом БК 116 51040 02 0000 140</w:t>
      </w:r>
    </w:p>
    <w:p w:rsidR="002F6B89" w:rsidRPr="00F97827" w:rsidRDefault="004F6B49" w:rsidP="00F97827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27">
        <w:rPr>
          <w:rFonts w:ascii="Times New Roman" w:hAnsi="Times New Roman" w:cs="Times New Roman"/>
          <w:sz w:val="28"/>
          <w:szCs w:val="28"/>
        </w:rPr>
        <w:t>7</w:t>
      </w:r>
      <w:r w:rsidR="002F6B89" w:rsidRPr="00F97827">
        <w:rPr>
          <w:rFonts w:ascii="Times New Roman" w:hAnsi="Times New Roman" w:cs="Times New Roman"/>
          <w:sz w:val="28"/>
          <w:szCs w:val="28"/>
        </w:rPr>
        <w:t>. Приложения №</w:t>
      </w:r>
      <w:r w:rsidRPr="00F97827">
        <w:rPr>
          <w:rFonts w:ascii="Times New Roman" w:hAnsi="Times New Roman" w:cs="Times New Roman"/>
          <w:sz w:val="28"/>
          <w:szCs w:val="28"/>
        </w:rPr>
        <w:t>1,</w:t>
      </w:r>
      <w:r w:rsidR="002F6B89" w:rsidRPr="00F97827">
        <w:rPr>
          <w:rFonts w:ascii="Times New Roman" w:hAnsi="Times New Roman" w:cs="Times New Roman"/>
          <w:sz w:val="28"/>
          <w:szCs w:val="28"/>
        </w:rPr>
        <w:t>5,6</w:t>
      </w:r>
      <w:r w:rsidRPr="00F97827">
        <w:rPr>
          <w:rFonts w:ascii="Times New Roman" w:hAnsi="Times New Roman" w:cs="Times New Roman"/>
          <w:sz w:val="28"/>
          <w:szCs w:val="28"/>
        </w:rPr>
        <w:t>,</w:t>
      </w:r>
      <w:r w:rsidR="00BA3A16" w:rsidRPr="00F97827">
        <w:rPr>
          <w:rFonts w:ascii="Times New Roman" w:hAnsi="Times New Roman" w:cs="Times New Roman"/>
          <w:sz w:val="28"/>
          <w:szCs w:val="28"/>
        </w:rPr>
        <w:t>7,8,9,10,11,12,</w:t>
      </w:r>
      <w:r w:rsidRPr="00F97827">
        <w:rPr>
          <w:rFonts w:ascii="Times New Roman" w:hAnsi="Times New Roman" w:cs="Times New Roman"/>
          <w:sz w:val="28"/>
          <w:szCs w:val="28"/>
        </w:rPr>
        <w:t>13</w:t>
      </w:r>
      <w:r w:rsidR="002F6B89" w:rsidRPr="00F97827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2F6B89" w:rsidRPr="00F97827" w:rsidRDefault="004F6B49" w:rsidP="00F97827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827">
        <w:rPr>
          <w:rFonts w:ascii="Times New Roman" w:hAnsi="Times New Roman" w:cs="Times New Roman"/>
          <w:sz w:val="28"/>
          <w:szCs w:val="28"/>
        </w:rPr>
        <w:t>8</w:t>
      </w:r>
      <w:r w:rsidR="002F6B89" w:rsidRPr="00F97827">
        <w:rPr>
          <w:rFonts w:ascii="Times New Roman" w:hAnsi="Times New Roman" w:cs="Times New Roman"/>
          <w:sz w:val="28"/>
          <w:szCs w:val="28"/>
        </w:rPr>
        <w:t xml:space="preserve">. </w:t>
      </w:r>
      <w:r w:rsidR="002F6B89" w:rsidRPr="00F97827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 момента его </w:t>
      </w:r>
      <w:r w:rsidR="002F6B89" w:rsidRPr="00F97827">
        <w:rPr>
          <w:rFonts w:ascii="Times New Roman" w:hAnsi="Times New Roman" w:cs="Times New Roman"/>
          <w:sz w:val="28"/>
          <w:szCs w:val="28"/>
        </w:rPr>
        <w:t xml:space="preserve"> обнародования и опубликования на официальном сайте Администрации </w:t>
      </w:r>
      <w:proofErr w:type="spellStart"/>
      <w:r w:rsidR="00006C5A" w:rsidRPr="00F97827">
        <w:rPr>
          <w:rFonts w:ascii="Times New Roman" w:hAnsi="Times New Roman" w:cs="Times New Roman"/>
          <w:sz w:val="28"/>
          <w:szCs w:val="28"/>
        </w:rPr>
        <w:t>Косоржанског</w:t>
      </w:r>
      <w:r w:rsidR="002F6B89" w:rsidRPr="00F97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F6B89" w:rsidRPr="00F978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B89" w:rsidRPr="00F9782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F6B89" w:rsidRPr="00F97827">
        <w:rPr>
          <w:rFonts w:ascii="Times New Roman" w:hAnsi="Times New Roman" w:cs="Times New Roman"/>
          <w:sz w:val="28"/>
          <w:szCs w:val="28"/>
        </w:rPr>
        <w:t xml:space="preserve"> района Курской области и  распространяется на правоотношения, возникшие с 1 января 2019 года.</w:t>
      </w:r>
    </w:p>
    <w:p w:rsidR="00BA42F0" w:rsidRPr="00F97827" w:rsidRDefault="00BA42F0" w:rsidP="00F97827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F97827" w:rsidRDefault="00BA42F0" w:rsidP="00F97827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97827" w:rsidRPr="00F97827" w:rsidRDefault="00BA42F0" w:rsidP="00F97827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97827" w:rsidRPr="00F97827" w:rsidRDefault="00F97827" w:rsidP="00F97827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A42F0" w:rsidRPr="00F97827" w:rsidRDefault="007932D2" w:rsidP="00F97827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</w:t>
      </w:r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Т.В.</w:t>
      </w:r>
    </w:p>
    <w:p w:rsidR="00BA42F0" w:rsidRPr="00F97827" w:rsidRDefault="00BA42F0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27" w:rsidRPr="00F97827" w:rsidRDefault="00BA42F0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97827" w:rsidRPr="00F97827" w:rsidRDefault="00BA42F0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A42F0" w:rsidRPr="00F97827" w:rsidRDefault="00F97827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</w:t>
      </w:r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="00BA42F0"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4F6B49" w:rsidRPr="00F97827" w:rsidRDefault="00BA42F0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D2" w:rsidRPr="00F97827" w:rsidRDefault="007932D2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9" w:rsidRPr="00F97827" w:rsidRDefault="004F6B49" w:rsidP="00F97827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F97827" w:rsidRDefault="00BA42F0" w:rsidP="00F97827">
      <w:pPr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Приложение №1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 Собрания депутатов 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BA42F0" w:rsidRPr="00F97827" w:rsidRDefault="007F6E88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«20</w:t>
      </w:r>
      <w:r w:rsidR="00BA42F0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 2019 г. № 51</w:t>
      </w:r>
      <w:r w:rsidR="00BA42F0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-1-6             </w:t>
      </w:r>
    </w:p>
    <w:p w:rsidR="00BA42F0" w:rsidRPr="00F97827" w:rsidRDefault="00BA42F0" w:rsidP="00F9782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</w:t>
      </w:r>
    </w:p>
    <w:p w:rsidR="00BA42F0" w:rsidRPr="00F97827" w:rsidRDefault="00F97827" w:rsidP="00F9782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</w:t>
      </w:r>
      <w:proofErr w:type="gram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5103"/>
        <w:gridCol w:w="1843"/>
      </w:tblGrid>
      <w:tr w:rsidR="00F97827" w:rsidRPr="00F97827" w:rsidTr="00F97827">
        <w:trPr>
          <w:trHeight w:val="127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27" w:rsidRPr="00F97827" w:rsidRDefault="00F97827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27" w:rsidRPr="00F97827" w:rsidRDefault="00F97827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827" w:rsidRPr="00F97827" w:rsidRDefault="00F97827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2019год</w:t>
            </w:r>
          </w:p>
          <w:p w:rsidR="00F97827" w:rsidRPr="00F97827" w:rsidRDefault="00F97827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99300F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231,35117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F978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4F6B49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3A16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42F0" w:rsidRPr="00F97827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4F6B49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3A16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42F0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9300F"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1,35117</w:t>
            </w:r>
          </w:p>
        </w:tc>
      </w:tr>
      <w:tr w:rsidR="00FE7D38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FE7D38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2464,01360</w:t>
            </w:r>
          </w:p>
        </w:tc>
      </w:tr>
      <w:tr w:rsidR="002B0637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-2464,01360</w:t>
            </w:r>
          </w:p>
        </w:tc>
      </w:tr>
      <w:tr w:rsidR="002B0637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-2464,01360</w:t>
            </w:r>
          </w:p>
        </w:tc>
      </w:tr>
      <w:tr w:rsidR="00BA42F0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2464,01360</w:t>
            </w:r>
          </w:p>
        </w:tc>
      </w:tr>
      <w:tr w:rsidR="00FE7D38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2685,3646</w:t>
            </w:r>
          </w:p>
        </w:tc>
      </w:tr>
      <w:tr w:rsidR="002B0637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2685,3646</w:t>
            </w:r>
          </w:p>
        </w:tc>
      </w:tr>
      <w:tr w:rsidR="002B0637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2685,3646</w:t>
            </w:r>
          </w:p>
        </w:tc>
      </w:tr>
      <w:tr w:rsidR="002B0637" w:rsidRPr="00F97827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37" w:rsidRPr="00F97827" w:rsidRDefault="002B0637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2685,3646</w:t>
            </w:r>
          </w:p>
        </w:tc>
      </w:tr>
    </w:tbl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>Приложение №5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 решению Собрания депутатов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Щигровского района Курской области</w:t>
      </w:r>
    </w:p>
    <w:p w:rsidR="00BA42F0" w:rsidRPr="00F97827" w:rsidRDefault="007F6E88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>От « 20</w:t>
      </w:r>
      <w:r w:rsidR="0099300F" w:rsidRPr="00F97827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F97827">
        <w:rPr>
          <w:rFonts w:ascii="Times New Roman" w:eastAsia="Times New Roman" w:hAnsi="Times New Roman" w:cs="Times New Roman"/>
          <w:lang w:eastAsia="ru-RU"/>
        </w:rPr>
        <w:t>мая  2019 г. №  51</w:t>
      </w:r>
      <w:r w:rsidR="00BA42F0" w:rsidRPr="00F97827">
        <w:rPr>
          <w:rFonts w:ascii="Times New Roman" w:eastAsia="Times New Roman" w:hAnsi="Times New Roman" w:cs="Times New Roman"/>
          <w:lang w:eastAsia="ru-RU"/>
        </w:rPr>
        <w:t xml:space="preserve">-1-6     </w:t>
      </w:r>
    </w:p>
    <w:p w:rsidR="00BA42F0" w:rsidRPr="00F97827" w:rsidRDefault="00BA42F0" w:rsidP="00F978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F97827" w:rsidRDefault="00BA42F0" w:rsidP="00F97827">
      <w:pPr>
        <w:tabs>
          <w:tab w:val="left" w:pos="978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2019году</w:t>
      </w:r>
    </w:p>
    <w:p w:rsidR="00BA42F0" w:rsidRPr="00F97827" w:rsidRDefault="00BA42F0" w:rsidP="00F97827">
      <w:pPr>
        <w:tabs>
          <w:tab w:val="left" w:pos="992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</w:t>
      </w:r>
      <w:proofErr w:type="gram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983"/>
        <w:gridCol w:w="1559"/>
      </w:tblGrid>
      <w:tr w:rsidR="00BA42F0" w:rsidRPr="00F97827" w:rsidTr="007F6E88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8 50 00000 00 0000 000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2464,01360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855,685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1608,32860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1608,32860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2 02 15000 00 0000 150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9C25CD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2 02 15001 00 0000 150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9C25CD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9C25CD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2 02 35000 00 0000 150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2 02 35118 00 0000 150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2 02 40000 00 000</w:t>
            </w:r>
            <w:r w:rsidR="00FE7D38" w:rsidRPr="00F97827">
              <w:rPr>
                <w:rFonts w:ascii="Times New Roman" w:eastAsia="Times New Roman" w:hAnsi="Times New Roman" w:cs="Times New Roman"/>
                <w:lang w:eastAsia="ru-RU"/>
              </w:rPr>
              <w:t>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1057,891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2 02 40014 00 0000 150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1057,891</w:t>
            </w:r>
          </w:p>
        </w:tc>
      </w:tr>
      <w:tr w:rsidR="00BA42F0" w:rsidRPr="00F97827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FE7D3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2 02 40014 10 0000 150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F97827" w:rsidRDefault="00BA42F0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F97827" w:rsidRDefault="007B1868" w:rsidP="00F978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1057,891</w:t>
            </w:r>
          </w:p>
        </w:tc>
      </w:tr>
    </w:tbl>
    <w:p w:rsidR="007470E7" w:rsidRPr="00F97827" w:rsidRDefault="007470E7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6E88" w:rsidRPr="00F97827" w:rsidRDefault="007470E7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FE7D38" w:rsidRPr="00F9782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F6E88" w:rsidRPr="00F97827">
        <w:rPr>
          <w:rFonts w:ascii="Times New Roman" w:eastAsia="Times New Roman" w:hAnsi="Times New Roman" w:cs="Times New Roman"/>
          <w:lang w:eastAsia="ru-RU"/>
        </w:rPr>
        <w:t xml:space="preserve"> Приложение №6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решению Собрания депутатов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Щигровского района Курской области</w:t>
      </w:r>
    </w:p>
    <w:p w:rsidR="007F6E88" w:rsidRPr="00F97827" w:rsidRDefault="00FE7D3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>От « 20</w:t>
      </w:r>
      <w:r w:rsidR="007F6E88" w:rsidRPr="00F97827">
        <w:rPr>
          <w:rFonts w:ascii="Times New Roman" w:eastAsia="Times New Roman" w:hAnsi="Times New Roman" w:cs="Times New Roman"/>
          <w:lang w:eastAsia="ru-RU"/>
        </w:rPr>
        <w:t>»</w:t>
      </w:r>
      <w:r w:rsidRPr="00F97827">
        <w:rPr>
          <w:rFonts w:ascii="Times New Roman" w:eastAsia="Times New Roman" w:hAnsi="Times New Roman" w:cs="Times New Roman"/>
          <w:lang w:eastAsia="ru-RU"/>
        </w:rPr>
        <w:t>мая</w:t>
      </w:r>
      <w:r w:rsidR="007F6E88" w:rsidRPr="00F9782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97827">
        <w:rPr>
          <w:rFonts w:ascii="Times New Roman" w:eastAsia="Times New Roman" w:hAnsi="Times New Roman" w:cs="Times New Roman"/>
          <w:lang w:eastAsia="ru-RU"/>
        </w:rPr>
        <w:t>2019</w:t>
      </w:r>
      <w:r w:rsidR="007F6E88" w:rsidRPr="00F97827">
        <w:rPr>
          <w:rFonts w:ascii="Times New Roman" w:eastAsia="Times New Roman" w:hAnsi="Times New Roman" w:cs="Times New Roman"/>
          <w:lang w:eastAsia="ru-RU"/>
        </w:rPr>
        <w:t>г. №</w:t>
      </w:r>
      <w:r w:rsidRPr="00F97827">
        <w:rPr>
          <w:rFonts w:ascii="Times New Roman" w:eastAsia="Times New Roman" w:hAnsi="Times New Roman" w:cs="Times New Roman"/>
          <w:lang w:eastAsia="ru-RU"/>
        </w:rPr>
        <w:t xml:space="preserve"> 51</w:t>
      </w:r>
      <w:r w:rsidR="007F6E88" w:rsidRPr="00F97827">
        <w:rPr>
          <w:rFonts w:ascii="Times New Roman" w:eastAsia="Times New Roman" w:hAnsi="Times New Roman" w:cs="Times New Roman"/>
          <w:lang w:eastAsia="ru-RU"/>
        </w:rPr>
        <w:t xml:space="preserve">-1-6             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6E88" w:rsidRPr="00F97827" w:rsidRDefault="007F6E88" w:rsidP="007932D2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 плановом периоде 2020 и2021годов</w:t>
      </w:r>
    </w:p>
    <w:p w:rsidR="007F6E88" w:rsidRPr="00F97827" w:rsidRDefault="007F6E88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</w:t>
      </w:r>
      <w:proofErr w:type="gram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10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472"/>
        <w:gridCol w:w="1326"/>
        <w:gridCol w:w="1152"/>
      </w:tblGrid>
      <w:tr w:rsidR="007F6E88" w:rsidRPr="00F97827" w:rsidTr="007932D2">
        <w:trPr>
          <w:trHeight w:val="66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7F6E88" w:rsidRPr="00F97827" w:rsidTr="007932D2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8 50 00000 00 0000 000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1606,3126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1594,108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857,257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858,907</w:t>
            </w:r>
          </w:p>
        </w:tc>
      </w:tr>
      <w:tr w:rsidR="007F6E88" w:rsidRPr="00F97827" w:rsidTr="007932D2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33,024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34,674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33,024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34,674</w:t>
            </w:r>
          </w:p>
        </w:tc>
      </w:tr>
      <w:tr w:rsidR="007F6E88" w:rsidRPr="00F97827" w:rsidTr="007932D2">
        <w:trPr>
          <w:trHeight w:val="1421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33,024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34,674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7F6E88" w:rsidRPr="00F97827" w:rsidTr="007932D2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7F6E88" w:rsidRPr="00F97827" w:rsidTr="007932D2">
        <w:trPr>
          <w:trHeight w:val="70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7F6E88" w:rsidRPr="00F97827" w:rsidTr="007932D2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F6E88" w:rsidRPr="00F97827" w:rsidTr="007932D2">
        <w:trPr>
          <w:trHeight w:val="71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7F6E88" w:rsidRPr="00F97827" w:rsidTr="007932D2">
        <w:trPr>
          <w:trHeight w:val="70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7F6E88" w:rsidRPr="00F97827" w:rsidTr="007932D2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749,0556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735,1986</w:t>
            </w:r>
          </w:p>
        </w:tc>
      </w:tr>
      <w:tr w:rsidR="007F6E88" w:rsidRPr="00F97827" w:rsidTr="007932D2">
        <w:trPr>
          <w:trHeight w:val="70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749,0556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735,1986</w:t>
            </w:r>
          </w:p>
        </w:tc>
      </w:tr>
      <w:tr w:rsidR="007F6E88" w:rsidRPr="00F97827" w:rsidTr="007932D2">
        <w:trPr>
          <w:trHeight w:val="478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2 02 15</w:t>
            </w:r>
            <w:r w:rsidR="00FE7D38" w:rsidRPr="00F97827">
              <w:rPr>
                <w:rFonts w:ascii="Times New Roman" w:eastAsia="Times New Roman" w:hAnsi="Times New Roman" w:cs="Times New Roman"/>
                <w:lang w:eastAsia="ru-RU"/>
              </w:rPr>
              <w:t>000 00 0000 150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671,2376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657,3806</w:t>
            </w:r>
          </w:p>
        </w:tc>
      </w:tr>
      <w:tr w:rsidR="007F6E88" w:rsidRPr="00F97827" w:rsidTr="007932D2">
        <w:trPr>
          <w:trHeight w:val="2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2 02 15001 00 0000 15</w:t>
            </w:r>
            <w:r w:rsidR="00FE7D38" w:rsidRPr="00F978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671,2376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657,3806</w:t>
            </w:r>
          </w:p>
        </w:tc>
      </w:tr>
      <w:tr w:rsidR="007F6E88" w:rsidRPr="00F97827" w:rsidTr="007932D2">
        <w:trPr>
          <w:trHeight w:val="478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E7D38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02 15001 10 0000 150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671,2376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657,3806</w:t>
            </w:r>
          </w:p>
        </w:tc>
      </w:tr>
      <w:tr w:rsidR="007F6E88" w:rsidRPr="00F97827" w:rsidTr="007932D2">
        <w:trPr>
          <w:trHeight w:val="46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2 02 35</w:t>
            </w:r>
            <w:r w:rsidR="00FE7D38" w:rsidRPr="00F97827">
              <w:rPr>
                <w:rFonts w:ascii="Times New Roman" w:eastAsia="Times New Roman" w:hAnsi="Times New Roman" w:cs="Times New Roman"/>
                <w:lang w:eastAsia="ru-RU"/>
              </w:rPr>
              <w:t>000 00 0000 150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7F6E88" w:rsidRPr="00F97827" w:rsidTr="007932D2">
        <w:trPr>
          <w:trHeight w:val="71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FE7D3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2 02 35118 00 0000 150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7F6E88" w:rsidRPr="00F97827" w:rsidTr="007932D2">
        <w:trPr>
          <w:trHeight w:val="71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B186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2 02 35118 10 0000 150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</w:tbl>
    <w:p w:rsidR="000E54C1" w:rsidRPr="00F97827" w:rsidRDefault="000E54C1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32D2" w:rsidRDefault="000E54C1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7932D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4D5694" w:rsidRPr="00F97827" w:rsidRDefault="007932D2" w:rsidP="007932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D5694" w:rsidRPr="00F97827">
        <w:rPr>
          <w:rFonts w:ascii="Times New Roman" w:eastAsia="Times New Roman" w:hAnsi="Times New Roman" w:cs="Times New Roman"/>
          <w:lang w:eastAsia="ru-RU"/>
        </w:rPr>
        <w:t xml:space="preserve"> Приложение </w:t>
      </w:r>
      <w:r w:rsidR="00F97827" w:rsidRPr="00F97827">
        <w:rPr>
          <w:rFonts w:ascii="Times New Roman" w:eastAsia="Times New Roman" w:hAnsi="Times New Roman" w:cs="Times New Roman"/>
          <w:lang w:eastAsia="ru-RU"/>
        </w:rPr>
        <w:t>№</w:t>
      </w:r>
      <w:r w:rsidR="004D5694" w:rsidRPr="00F97827">
        <w:rPr>
          <w:rFonts w:ascii="Times New Roman" w:eastAsia="Times New Roman" w:hAnsi="Times New Roman" w:cs="Times New Roman"/>
          <w:lang w:eastAsia="ru-RU"/>
        </w:rPr>
        <w:t>7</w:t>
      </w:r>
    </w:p>
    <w:p w:rsidR="004D5694" w:rsidRPr="00F97827" w:rsidRDefault="004D5694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к  решению </w:t>
      </w:r>
    </w:p>
    <w:p w:rsidR="004D5694" w:rsidRPr="00F97827" w:rsidRDefault="004D5694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F97827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4D5694" w:rsidRPr="00F97827" w:rsidRDefault="004D5694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Щигровского района</w:t>
      </w:r>
    </w:p>
    <w:p w:rsidR="004D5694" w:rsidRPr="00F97827" w:rsidRDefault="004D5694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4D5694" w:rsidRPr="00F97827" w:rsidRDefault="004D5694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от «20» мая  2019г. № 51-1-6             </w:t>
      </w:r>
    </w:p>
    <w:p w:rsidR="004D5694" w:rsidRPr="00F97827" w:rsidRDefault="004D5694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5694" w:rsidRPr="00F97827" w:rsidRDefault="004D5694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4D5694" w:rsidRPr="00F97827" w:rsidRDefault="004D5694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990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708"/>
        <w:gridCol w:w="709"/>
        <w:gridCol w:w="1701"/>
        <w:gridCol w:w="851"/>
        <w:gridCol w:w="1275"/>
      </w:tblGrid>
      <w:tr w:rsidR="004D5694" w:rsidRPr="00F97827" w:rsidTr="00F97827">
        <w:trPr>
          <w:trHeight w:val="812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2B0637"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5,3646</w:t>
            </w:r>
          </w:p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4D5694" w:rsidRPr="00F97827" w:rsidTr="00F97827">
        <w:trPr>
          <w:trHeight w:val="973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F97827" w:rsidTr="00F97827">
        <w:trPr>
          <w:trHeight w:val="1810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финансового-бюджетного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1532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437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6,3723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54C1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54C1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54C1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54C1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54C1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11201П1424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11201С1423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11201С1423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по дорожной деятельности в отношении 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sz w:val="18"/>
                <w:szCs w:val="18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072 0100000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48,270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6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П14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D5694" w:rsidRPr="00F97827" w:rsidTr="00F97827">
        <w:trPr>
          <w:trHeight w:val="315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F97827" w:rsidRDefault="004D5694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F97827" w:rsidRDefault="004D5694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7C5B2B" w:rsidRPr="00F97827" w:rsidRDefault="007C5B2B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F97827" w:rsidRDefault="007C5B2B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5694" w:rsidRPr="00F97827" w:rsidRDefault="007C5B2B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DF6A90" w:rsidRPr="00F97827" w:rsidRDefault="00DF6A90" w:rsidP="00F97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5B2B" w:rsidRPr="00F97827" w:rsidRDefault="00DF6A90" w:rsidP="007932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="007C5B2B" w:rsidRPr="00F97827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="007C5B2B" w:rsidRPr="00F97827">
        <w:rPr>
          <w:rFonts w:ascii="Times New Roman" w:eastAsia="Times New Roman" w:hAnsi="Times New Roman" w:cs="Times New Roman"/>
          <w:lang w:eastAsia="ru-RU"/>
        </w:rPr>
        <w:t>Приложение</w:t>
      </w:r>
      <w:r w:rsidR="007932D2">
        <w:rPr>
          <w:rFonts w:ascii="Times New Roman" w:eastAsia="Times New Roman" w:hAnsi="Times New Roman" w:cs="Times New Roman"/>
          <w:lang w:eastAsia="ru-RU"/>
        </w:rPr>
        <w:t>№</w:t>
      </w:r>
      <w:proofErr w:type="spellEnd"/>
      <w:r w:rsidR="007C5B2B" w:rsidRPr="00F97827">
        <w:rPr>
          <w:rFonts w:ascii="Times New Roman" w:eastAsia="Times New Roman" w:hAnsi="Times New Roman" w:cs="Times New Roman"/>
          <w:lang w:eastAsia="ru-RU"/>
        </w:rPr>
        <w:t xml:space="preserve"> 8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К решению 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F97827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Щигровского района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7C5B2B" w:rsidRPr="00F97827" w:rsidRDefault="007C5B2B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4D5694" w:rsidRPr="00F97827">
        <w:rPr>
          <w:rFonts w:ascii="Times New Roman" w:eastAsia="Times New Roman" w:hAnsi="Times New Roman" w:cs="Times New Roman"/>
          <w:lang w:eastAsia="ru-RU"/>
        </w:rPr>
        <w:t xml:space="preserve">                         от «20 » мая  2019г. № 51</w:t>
      </w:r>
      <w:r w:rsidRPr="00F97827">
        <w:rPr>
          <w:rFonts w:ascii="Times New Roman" w:eastAsia="Times New Roman" w:hAnsi="Times New Roman" w:cs="Times New Roman"/>
          <w:lang w:eastAsia="ru-RU"/>
        </w:rPr>
        <w:t>-1-6</w:t>
      </w:r>
    </w:p>
    <w:p w:rsidR="007C5B2B" w:rsidRPr="00F97827" w:rsidRDefault="007C5B2B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spellStart"/>
      <w:proofErr w:type="gram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F9782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плановый период 2020 и 2021 годов</w:t>
      </w: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D5694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(тыс.  руб.)                                                                                                                                                  </w:t>
      </w: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9"/>
        <w:gridCol w:w="425"/>
        <w:gridCol w:w="567"/>
        <w:gridCol w:w="1417"/>
        <w:gridCol w:w="708"/>
        <w:gridCol w:w="1275"/>
        <w:gridCol w:w="1122"/>
      </w:tblGrid>
      <w:tr w:rsidR="007C5B2B" w:rsidRPr="00F97827" w:rsidTr="007C5B2B">
        <w:trPr>
          <w:trHeight w:val="812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2021год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1606,3126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1594,108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38,21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lang w:eastAsia="ru-RU"/>
              </w:rPr>
              <w:t>75,81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1221,4286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1516,2876</w:t>
            </w:r>
          </w:p>
        </w:tc>
      </w:tr>
      <w:tr w:rsidR="007C5B2B" w:rsidRPr="00F97827" w:rsidTr="007C5B2B">
        <w:trPr>
          <w:trHeight w:val="97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7C5B2B">
        <w:trPr>
          <w:trHeight w:val="1810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210,4286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505,29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4D5694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532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2020годы»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4D5694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4D5694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4D5694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4C1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4C1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4C1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4C1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4C1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4C1" w:rsidRPr="00F97827" w:rsidRDefault="000E54C1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8FE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8FE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8FE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8FE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8FE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7C5B2B">
        <w:trPr>
          <w:trHeight w:val="93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E48FE" w:rsidRPr="00F97827" w:rsidRDefault="00DE48FE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F97827" w:rsidRDefault="00DE48FE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5B2B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</w:t>
      </w:r>
      <w:r w:rsid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5B2B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</w:p>
    <w:p w:rsidR="007C5B2B" w:rsidRPr="00F97827" w:rsidRDefault="007C5B2B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7C5B2B" w:rsidRPr="00F97827" w:rsidRDefault="007C5B2B" w:rsidP="00F97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8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DE48FE"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№ 51-1-6 «20</w:t>
      </w:r>
      <w:r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» </w:t>
      </w:r>
      <w:r w:rsidR="00DE48FE"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мая</w:t>
      </w:r>
      <w:r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2019г</w:t>
      </w:r>
      <w:proofErr w:type="gramStart"/>
      <w:r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 .</w:t>
      </w:r>
      <w:proofErr w:type="gramEnd"/>
      <w:r w:rsidRPr="00F97827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</w:t>
      </w:r>
    </w:p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 </w:t>
      </w: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9"/>
        <w:gridCol w:w="708"/>
        <w:gridCol w:w="708"/>
        <w:gridCol w:w="709"/>
        <w:gridCol w:w="1560"/>
        <w:gridCol w:w="709"/>
        <w:gridCol w:w="1134"/>
      </w:tblGrid>
      <w:tr w:rsidR="00DE48FE" w:rsidRPr="00F97827" w:rsidTr="00DE48FE">
        <w:trPr>
          <w:trHeight w:val="812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2B0637"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5,3646</w:t>
            </w:r>
          </w:p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DE48FE" w:rsidRPr="00F97827" w:rsidTr="00DE48FE">
        <w:trPr>
          <w:trHeight w:val="973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48FE" w:rsidRPr="00F97827" w:rsidTr="00DE48FE">
        <w:trPr>
          <w:trHeight w:val="1810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финансового-бюджетного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Переданные полномочия по осуществлению внешнего финансового 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муниципальном образовании «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1532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6,3723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430DC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430DC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430DC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430DC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430DC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0DC" w:rsidRPr="00F97827" w:rsidRDefault="000430DC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F6A90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E48FE"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транспортной системы, обеспечение перевозки пассажиров в муниципальном образовании в </w:t>
            </w:r>
            <w:proofErr w:type="spellStart"/>
            <w:r w:rsidR="00DE48FE"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="00DE48FE"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сети автомобильных дорог </w:t>
            </w:r>
            <w:r w:rsidR="000430DC"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978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sz w:val="18"/>
                <w:szCs w:val="18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072 0100000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48,270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520,867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«Экология и чистая вода Щигровского района Курской области» муниципальной программы «Охрана 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100,867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8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8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П14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8FE" w:rsidRPr="00F97827" w:rsidRDefault="00DE48FE" w:rsidP="00F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содержание 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6C4C99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C99" w:rsidRPr="00F97827" w:rsidRDefault="006C4C99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C99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  <w:rPr>
                <w:b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DE48FE" w:rsidRPr="00F97827" w:rsidTr="00DE48FE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F97827" w:rsidRDefault="006C4C9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F97827" w:rsidRDefault="00DE48FE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F97827" w:rsidRDefault="00DE48FE" w:rsidP="00F97827">
            <w:pPr>
              <w:spacing w:after="0" w:line="240" w:lineRule="auto"/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7C5B2B" w:rsidRPr="00F97827" w:rsidRDefault="007C5B2B" w:rsidP="00F9782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8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9"/>
        <w:gridCol w:w="1617"/>
        <w:gridCol w:w="793"/>
        <w:gridCol w:w="1417"/>
        <w:gridCol w:w="142"/>
      </w:tblGrid>
      <w:tr w:rsidR="007C5B2B" w:rsidRPr="00F97827" w:rsidTr="005B4729">
        <w:trPr>
          <w:trHeight w:val="459"/>
        </w:trPr>
        <w:tc>
          <w:tcPr>
            <w:tcW w:w="96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B2B" w:rsidRPr="00F97827" w:rsidRDefault="00F97827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6F191A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  <w:r w:rsidR="006C4C99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C5B2B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C5B2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B2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5B2B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 района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</w:t>
            </w:r>
            <w:r w:rsidR="006C4C99"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</w:t>
            </w:r>
            <w:r w:rsid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</w:t>
            </w:r>
            <w:r w:rsidR="006C4C99"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 51-1-6  от «20</w:t>
            </w:r>
            <w:r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6C4C99"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 2019</w:t>
            </w:r>
            <w:r w:rsidRPr="00F97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г.         </w:t>
            </w:r>
            <w:r w:rsidRPr="00F97827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 xml:space="preserve">                                                             </w:t>
            </w:r>
          </w:p>
          <w:p w:rsidR="007C5B2B" w:rsidRPr="00F97827" w:rsidRDefault="007C5B2B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 </w:t>
            </w: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плановый период 2020 и2021годов 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B2B" w:rsidRPr="00F97827" w:rsidRDefault="007C5B2B" w:rsidP="00F9782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tbl>
            <w:tblPr>
              <w:tblW w:w="967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668"/>
              <w:gridCol w:w="652"/>
              <w:gridCol w:w="419"/>
              <w:gridCol w:w="564"/>
              <w:gridCol w:w="1407"/>
              <w:gridCol w:w="577"/>
              <w:gridCol w:w="1264"/>
              <w:gridCol w:w="1122"/>
            </w:tblGrid>
            <w:tr w:rsidR="007C5B2B" w:rsidRPr="00F97827" w:rsidTr="00F97827">
              <w:trPr>
                <w:trHeight w:val="812"/>
              </w:trPr>
              <w:tc>
                <w:tcPr>
                  <w:tcW w:w="3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6" w:right="5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9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0" w:right="1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 год</w:t>
                  </w:r>
                </w:p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2021год</w:t>
                  </w:r>
                </w:p>
                <w:p w:rsidR="007C5B2B" w:rsidRPr="00F97827" w:rsidRDefault="007C5B2B" w:rsidP="00F97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1606,3126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1594,108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38,21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75,81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1221,4286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1516,2876</w:t>
                  </w:r>
                </w:p>
              </w:tc>
            </w:tr>
            <w:tr w:rsidR="007C5B2B" w:rsidRPr="00F97827" w:rsidTr="00F97827">
              <w:trPr>
                <w:trHeight w:val="973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</w:tr>
            <w:tr w:rsidR="007C5B2B" w:rsidRPr="00F97827" w:rsidTr="00F97827">
              <w:trPr>
                <w:trHeight w:val="1810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651,00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210,4286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505,29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 «Реализация мероприятий, направленных на развитие муниципальной службы»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09 1 00 00000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="006C4C99"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обеспечения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1532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Pr="00F97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«Развитие и укрепление материально-технической базы </w:t>
                  </w:r>
                </w:p>
                <w:p w:rsidR="007C5B2B" w:rsidRPr="00F97827" w:rsidRDefault="007C5B2B" w:rsidP="00F978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муниципального образования «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  <w:proofErr w:type="gramStart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района Курской области на  2016-2020годы»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2016-2020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Основное мероприятие «Обеспечение деятельности муниципальных учреждений»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437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="006C4C99"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обеспечения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Непрограммная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="006C4C99"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обеспечения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500,29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500,29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других (прочих) обязательств органа местного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76 100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500,29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Закупка товаров, работ и услуг для </w:t>
                  </w:r>
                  <w:r w:rsidR="006C4C99"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обеспечения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500,29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Непрограммная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 xml:space="preserve"> деятельность </w:t>
                  </w:r>
                  <w:r w:rsidRPr="00F97827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77,818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54,684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54,684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23,134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23,134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158E0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 «Развитие субъектов малого и среднего предпринимательства в 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Косоржанском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сельсовете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15 000 0000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Косоржанском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сельсовете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2018-2020годы»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15 101 С1405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6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15 101 С1405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Косоржанский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сельсовет»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07 300 00000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«Благоустройство территории»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07 301 00000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07 301С1433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4C99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« Организация и содержание мест захоронения в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Косоржанском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сельском поселении»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4C99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Организация и содержание мест захоронения в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Косоржанском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сельсовете»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25 10 00000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4C99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adjustRightInd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4C99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25101</w:t>
                  </w:r>
                  <w:proofErr w:type="gram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4C99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 01 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C4C99" w:rsidRPr="00F97827" w:rsidRDefault="006C4C99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C4C99" w:rsidRPr="00F97827" w:rsidRDefault="006C4C99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2017-2020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Косоржанского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 на 2017-2020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02 20100000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C5B2B" w:rsidRPr="00F97827" w:rsidTr="00F97827">
              <w:trPr>
                <w:trHeight w:val="315"/>
              </w:trPr>
              <w:tc>
                <w:tcPr>
                  <w:tcW w:w="36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C5B2B" w:rsidRPr="00F97827" w:rsidRDefault="007C5B2B" w:rsidP="00F97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4C99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4C99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B2B" w:rsidRPr="00F97827" w:rsidRDefault="006C4C99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="007C5B2B" w:rsidRPr="00F9782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7C5B2B"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7C5B2B" w:rsidRPr="00F97827" w:rsidRDefault="006C4C99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«20</w:t>
            </w:r>
            <w:r w:rsidR="007C5B2B"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7C5B2B"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2019года № </w:t>
            </w:r>
            <w:r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7C5B2B" w:rsidRPr="00F9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-1-6           </w:t>
            </w:r>
          </w:p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2019год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B2B" w:rsidRPr="00F97827" w:rsidTr="005A0297">
        <w:trPr>
          <w:gridAfter w:val="1"/>
          <w:wAfter w:w="142" w:type="dxa"/>
          <w:trHeight w:val="323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2B0637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</w:t>
            </w:r>
            <w:r w:rsidR="007C5B2B"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5,3646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5A0297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5A0297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5A029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5A0297"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</w:t>
            </w:r>
            <w:proofErr w:type="gram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072 01П1416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072 01П1416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AE190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AE190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F97827" w:rsidRDefault="00AE190B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AE190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F97827" w:rsidRDefault="00AE190B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E190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F97827" w:rsidRDefault="00AE190B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06101П1427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B4522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EB4522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06101П1457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F97827" w:rsidRDefault="00EB4522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AE190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06101П1457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F97827" w:rsidRDefault="00AE190B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7158E0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B4729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F97827" w:rsidRDefault="005B4729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строительству (реконструкции) автомобильных дорог общего пользования местного </w:t>
            </w: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F97827" w:rsidRDefault="005B4729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 01П1423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729" w:rsidRPr="00F97827" w:rsidRDefault="005B472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F97827" w:rsidRDefault="005B4729" w:rsidP="00F97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298,0</w:t>
            </w:r>
          </w:p>
        </w:tc>
      </w:tr>
      <w:tr w:rsidR="005B4729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F97827" w:rsidRDefault="005B4729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F97827" w:rsidRDefault="005B4729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112 01П1423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F97827" w:rsidRDefault="005B4729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F97827" w:rsidRDefault="005B4729" w:rsidP="00F97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298,0</w:t>
            </w:r>
          </w:p>
        </w:tc>
      </w:tr>
      <w:tr w:rsidR="005A0297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F9782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5A0297" w:rsidRPr="00F97827" w:rsidRDefault="005A0297" w:rsidP="00F97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112 0000000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5A0297" w:rsidRPr="00F97827" w:rsidTr="005A0297">
        <w:trPr>
          <w:gridAfter w:val="1"/>
          <w:wAfter w:w="142" w:type="dxa"/>
          <w:trHeight w:val="570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F97827" w:rsidRDefault="005A0297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5A0297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11201П1424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F97827" w:rsidRDefault="005A0297" w:rsidP="00F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C5B2B" w:rsidRPr="00F97827" w:rsidTr="005A0297">
        <w:trPr>
          <w:gridAfter w:val="1"/>
          <w:wAfter w:w="142" w:type="dxa"/>
          <w:trHeight w:val="8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19,112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19,112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19,112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15,3723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AE190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6,3723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60,8116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27">
              <w:rPr>
                <w:rFonts w:ascii="Times New Roman" w:eastAsia="Calibri" w:hAnsi="Times New Roman" w:cs="Times New Roman"/>
                <w:sz w:val="24"/>
                <w:szCs w:val="24"/>
              </w:rPr>
              <w:t>60,8116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5A0297">
        <w:trPr>
          <w:gridAfter w:val="1"/>
          <w:wAfter w:w="142" w:type="dxa"/>
          <w:trHeight w:val="308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AE190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2B0637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5B2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C5B2B" w:rsidRPr="00F97827" w:rsidTr="005A0297">
        <w:trPr>
          <w:gridAfter w:val="1"/>
          <w:wAfter w:w="142" w:type="dxa"/>
          <w:trHeight w:val="807"/>
        </w:trPr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E88" w:rsidRPr="00F97827" w:rsidRDefault="007F6E88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93" w:type="dxa"/>
        <w:tblLook w:val="04A0"/>
      </w:tblPr>
      <w:tblGrid>
        <w:gridCol w:w="9830"/>
      </w:tblGrid>
      <w:tr w:rsidR="007C5B2B" w:rsidRPr="00F97827" w:rsidTr="00F97827">
        <w:trPr>
          <w:trHeight w:val="705"/>
        </w:trPr>
        <w:tc>
          <w:tcPr>
            <w:tcW w:w="9830" w:type="dxa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158E0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BA3A16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C5B2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№12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  <w:p w:rsidR="007C5B2B" w:rsidRPr="00F97827" w:rsidRDefault="007C5B2B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C5B2B" w:rsidRPr="00F97827" w:rsidRDefault="007158E0" w:rsidP="00F9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«20»мая 2019года №51</w:t>
            </w:r>
            <w:r w:rsidR="007C5B2B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-1-6 </w:t>
            </w:r>
          </w:p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плановый период 2020и 2021годов</w:t>
            </w:r>
          </w:p>
        </w:tc>
      </w:tr>
    </w:tbl>
    <w:p w:rsidR="007C5B2B" w:rsidRPr="00F97827" w:rsidRDefault="007C5B2B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93" w:type="dxa"/>
        <w:tblLayout w:type="fixed"/>
        <w:tblLook w:val="04A0"/>
      </w:tblPr>
      <w:tblGrid>
        <w:gridCol w:w="3984"/>
        <w:gridCol w:w="1700"/>
        <w:gridCol w:w="14"/>
        <w:gridCol w:w="979"/>
        <w:gridCol w:w="1845"/>
        <w:gridCol w:w="1303"/>
      </w:tblGrid>
      <w:tr w:rsidR="007C5B2B" w:rsidRPr="00F97827" w:rsidTr="00BA3A16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C5B2B" w:rsidRPr="00F97827" w:rsidTr="00F97827">
        <w:trPr>
          <w:trHeight w:val="84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30"/>
              <w:gridCol w:w="1840"/>
            </w:tblGrid>
            <w:tr w:rsidR="007C5B2B" w:rsidRPr="00F97827" w:rsidTr="007C5B2B">
              <w:trPr>
                <w:trHeight w:val="1177"/>
              </w:trPr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2020год</w:t>
                  </w:r>
                </w:p>
                <w:p w:rsidR="007C5B2B" w:rsidRPr="00F97827" w:rsidRDefault="007C5B2B" w:rsidP="00F97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7C5B2B" w:rsidRPr="00F97827" w:rsidRDefault="007C5B2B" w:rsidP="00F97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7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2021год</w:t>
                  </w:r>
                </w:p>
              </w:tc>
            </w:tr>
          </w:tbl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1606,3126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1594,1056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Pr="00F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</w:t>
            </w:r>
          </w:p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образования «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BA3A16">
        <w:trPr>
          <w:trHeight w:val="8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7158E0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500,29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BA3A16">
        <w:trPr>
          <w:trHeight w:val="13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7C5B2B" w:rsidRPr="00F97827" w:rsidTr="00BA3A16">
        <w:trPr>
          <w:trHeight w:val="80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F97827" w:rsidTr="00BA3A1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7158E0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5B2B" w:rsidRPr="00F97827" w:rsidRDefault="007C5B2B" w:rsidP="00F9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B" w:rsidRPr="00F97827" w:rsidRDefault="007C5B2B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FE7D38" w:rsidRDefault="00FE7D38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27" w:rsidRPr="00F97827" w:rsidRDefault="00F97827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88" w:rsidRPr="00F97827" w:rsidRDefault="007158E0" w:rsidP="00F9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F6E88"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6E88" w:rsidRPr="00F978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 № 13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 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7F6E88" w:rsidRPr="00F97827" w:rsidRDefault="007F6E88" w:rsidP="00F9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от « </w:t>
      </w:r>
      <w:r w:rsidR="00FE7D38" w:rsidRPr="00F978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</w:t>
      </w:r>
      <w:r w:rsidRPr="00F978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»</w:t>
      </w:r>
      <w:r w:rsidR="00FE7D38"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мая</w:t>
      </w:r>
      <w:r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FE7D38"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2019</w:t>
      </w:r>
      <w:r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г.</w:t>
      </w:r>
      <w:r w:rsidR="00FE7D38"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№51</w:t>
      </w:r>
      <w:r w:rsidRPr="00F978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-1-6</w:t>
      </w:r>
    </w:p>
    <w:p w:rsidR="007F6E88" w:rsidRPr="00F97827" w:rsidRDefault="007F6E88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 муниципального образования «</w:t>
      </w:r>
      <w:proofErr w:type="spellStart"/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Косоржанский</w:t>
      </w:r>
      <w:proofErr w:type="spellEnd"/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F9782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Курской области на 2019 год </w:t>
      </w:r>
    </w:p>
    <w:p w:rsidR="007F6E88" w:rsidRPr="00F97827" w:rsidRDefault="007F6E88" w:rsidP="00F9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1.Привлечение внутренних заимствований</w:t>
      </w:r>
    </w:p>
    <w:tbl>
      <w:tblPr>
        <w:tblW w:w="10101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511"/>
      </w:tblGrid>
      <w:tr w:rsidR="007F6E88" w:rsidRPr="00F97827" w:rsidTr="007F6E88">
        <w:trPr>
          <w:trHeight w:val="411"/>
        </w:trPr>
        <w:tc>
          <w:tcPr>
            <w:tcW w:w="101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F6E88" w:rsidRPr="00F97827" w:rsidRDefault="007F6E88" w:rsidP="00F97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</w:pPr>
            <w:r w:rsidRPr="00F9782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7F6E88" w:rsidRPr="00F97827" w:rsidRDefault="007F6E88" w:rsidP="00F97827">
            <w:pPr>
              <w:shd w:val="clear" w:color="auto" w:fill="FFFFFF"/>
              <w:spacing w:after="0" w:line="240" w:lineRule="auto"/>
              <w:ind w:left="5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88" w:rsidRPr="00F97827" w:rsidTr="007F6E88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№  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2019году (тыс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7F6E88" w:rsidRPr="00F97827" w:rsidTr="007F6E88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F6E88" w:rsidRPr="00F97827" w:rsidTr="007F6E8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2B0637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6E88" w:rsidRPr="00F97827" w:rsidTr="007F6E88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F6E88" w:rsidRPr="00F97827" w:rsidTr="007F6E88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2B0637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6E88" w:rsidRPr="00F97827" w:rsidTr="007F6E88">
        <w:trPr>
          <w:trHeight w:val="958"/>
        </w:trPr>
        <w:tc>
          <w:tcPr>
            <w:tcW w:w="101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Погашение внутренних заимствований</w:t>
            </w:r>
          </w:p>
          <w:p w:rsidR="007F6E88" w:rsidRPr="00F97827" w:rsidRDefault="007F6E88" w:rsidP="00F97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p w:rsidR="007F6E88" w:rsidRPr="00F97827" w:rsidRDefault="007F6E88" w:rsidP="00F97827">
            <w:pPr>
              <w:shd w:val="clear" w:color="auto" w:fill="FFFFFF"/>
              <w:spacing w:after="0" w:line="240" w:lineRule="auto"/>
              <w:ind w:left="5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88" w:rsidRPr="00F97827" w:rsidTr="007F6E88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погашения средств в 2019году ( тыс</w:t>
            </w:r>
            <w:proofErr w:type="gramStart"/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97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7F6E88" w:rsidRPr="00F97827" w:rsidTr="007F6E88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F6E88" w:rsidRPr="00F97827" w:rsidTr="007F6E8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4522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6E88" w:rsidRPr="00F97827" w:rsidTr="007F6E88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F6E88" w:rsidRPr="00F97827" w:rsidTr="007F6E88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E88" w:rsidRPr="00F97827" w:rsidRDefault="007F6E88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2B0637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4522" w:rsidRPr="00F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6E88" w:rsidRPr="00F97827" w:rsidTr="007F6E88">
        <w:trPr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88" w:rsidRPr="00F97827" w:rsidRDefault="007F6E88" w:rsidP="00F9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F97827" w:rsidRDefault="00BA42F0" w:rsidP="00F97827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E15D25" w:rsidRPr="00F97827" w:rsidRDefault="00E15D25" w:rsidP="00F97827">
      <w:pPr>
        <w:spacing w:after="0" w:line="240" w:lineRule="auto"/>
      </w:pPr>
    </w:p>
    <w:sectPr w:rsidR="00E15D25" w:rsidRPr="00F97827" w:rsidSect="00F97827">
      <w:pgSz w:w="11906" w:h="16838"/>
      <w:pgMar w:top="1134" w:right="1247" w:bottom="28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2F0"/>
    <w:rsid w:val="00006C5A"/>
    <w:rsid w:val="00040FBC"/>
    <w:rsid w:val="000430DC"/>
    <w:rsid w:val="000E54C1"/>
    <w:rsid w:val="00173051"/>
    <w:rsid w:val="0020662C"/>
    <w:rsid w:val="002B0637"/>
    <w:rsid w:val="002F6B89"/>
    <w:rsid w:val="0032492F"/>
    <w:rsid w:val="004D5694"/>
    <w:rsid w:val="004F6B49"/>
    <w:rsid w:val="005A0297"/>
    <w:rsid w:val="005B4729"/>
    <w:rsid w:val="006928C2"/>
    <w:rsid w:val="006C4C99"/>
    <w:rsid w:val="006F191A"/>
    <w:rsid w:val="007158E0"/>
    <w:rsid w:val="007470E7"/>
    <w:rsid w:val="007932D2"/>
    <w:rsid w:val="007B1868"/>
    <w:rsid w:val="007C5B2B"/>
    <w:rsid w:val="007F6E88"/>
    <w:rsid w:val="0081230C"/>
    <w:rsid w:val="00876C4C"/>
    <w:rsid w:val="008C7F6A"/>
    <w:rsid w:val="008E3DD9"/>
    <w:rsid w:val="009048E2"/>
    <w:rsid w:val="0099300F"/>
    <w:rsid w:val="009C25CD"/>
    <w:rsid w:val="00A31B53"/>
    <w:rsid w:val="00A802D2"/>
    <w:rsid w:val="00AC2AAD"/>
    <w:rsid w:val="00AE190B"/>
    <w:rsid w:val="00B02CD4"/>
    <w:rsid w:val="00BA3A16"/>
    <w:rsid w:val="00BA3CC6"/>
    <w:rsid w:val="00BA42F0"/>
    <w:rsid w:val="00D220D1"/>
    <w:rsid w:val="00DE48FE"/>
    <w:rsid w:val="00DF6A90"/>
    <w:rsid w:val="00E15D25"/>
    <w:rsid w:val="00EB4522"/>
    <w:rsid w:val="00F97827"/>
    <w:rsid w:val="00FE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C"/>
  </w:style>
  <w:style w:type="paragraph" w:styleId="1">
    <w:name w:val="heading 1"/>
    <w:basedOn w:val="a"/>
    <w:next w:val="a"/>
    <w:link w:val="10"/>
    <w:qFormat/>
    <w:rsid w:val="00BA4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42F0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42F0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42F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A42F0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BA42F0"/>
  </w:style>
  <w:style w:type="character" w:styleId="a3">
    <w:name w:val="Hyperlink"/>
    <w:semiHidden/>
    <w:unhideWhenUsed/>
    <w:rsid w:val="00BA4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F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A42F0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BA4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A4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BA42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A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42F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BA4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A42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4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BA42F0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A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A42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A4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A42F0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A4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BA42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BA42F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BA4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BA4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BA42F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A42F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A42F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BA42F0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BA42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A42F0"/>
    <w:pPr>
      <w:jc w:val="center"/>
    </w:pPr>
    <w:rPr>
      <w:b/>
      <w:bCs/>
    </w:rPr>
  </w:style>
  <w:style w:type="paragraph" w:customStyle="1" w:styleId="ConsPlusNormal">
    <w:name w:val="ConsPlusNormal"/>
    <w:rsid w:val="00BA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4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A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basedOn w:val="a0"/>
    <w:uiPriority w:val="99"/>
    <w:semiHidden/>
    <w:unhideWhenUsed/>
    <w:rsid w:val="00BA42F0"/>
    <w:rPr>
      <w:sz w:val="16"/>
      <w:szCs w:val="16"/>
    </w:rPr>
  </w:style>
  <w:style w:type="character" w:customStyle="1" w:styleId="aff1">
    <w:name w:val="Цветовое выделение"/>
    <w:uiPriority w:val="99"/>
    <w:rsid w:val="00BA42F0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BA42F0"/>
  </w:style>
  <w:style w:type="character" w:customStyle="1" w:styleId="aff2">
    <w:name w:val="Символ нумерации"/>
    <w:rsid w:val="00BA42F0"/>
  </w:style>
  <w:style w:type="character" w:customStyle="1" w:styleId="7">
    <w:name w:val="Знак Знак7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BA42F0"/>
  </w:style>
  <w:style w:type="character" w:customStyle="1" w:styleId="match">
    <w:name w:val="match"/>
    <w:basedOn w:val="a0"/>
    <w:rsid w:val="00BA42F0"/>
  </w:style>
  <w:style w:type="table" w:styleId="aff3">
    <w:name w:val="Table Grid"/>
    <w:basedOn w:val="a1"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1"/>
    <w:basedOn w:val="a"/>
    <w:rsid w:val="002F6B8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7C5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42F0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42F0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42F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A42F0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BA42F0"/>
  </w:style>
  <w:style w:type="character" w:styleId="a3">
    <w:name w:val="Hyperlink"/>
    <w:semiHidden/>
    <w:unhideWhenUsed/>
    <w:rsid w:val="00BA4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F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A42F0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BA4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A4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BA42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A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42F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BA4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A42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4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BA42F0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A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A42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A4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A42F0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A4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BA42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BA42F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BA4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BA4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BA42F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A42F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A42F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BA42F0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BA42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A42F0"/>
    <w:pPr>
      <w:jc w:val="center"/>
    </w:pPr>
    <w:rPr>
      <w:b/>
      <w:bCs/>
    </w:rPr>
  </w:style>
  <w:style w:type="paragraph" w:customStyle="1" w:styleId="ConsPlusNormal">
    <w:name w:val="ConsPlusNormal"/>
    <w:rsid w:val="00BA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4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A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basedOn w:val="a0"/>
    <w:uiPriority w:val="99"/>
    <w:semiHidden/>
    <w:unhideWhenUsed/>
    <w:rsid w:val="00BA42F0"/>
    <w:rPr>
      <w:sz w:val="16"/>
      <w:szCs w:val="16"/>
    </w:rPr>
  </w:style>
  <w:style w:type="character" w:customStyle="1" w:styleId="aff1">
    <w:name w:val="Цветовое выделение"/>
    <w:uiPriority w:val="99"/>
    <w:rsid w:val="00BA42F0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BA42F0"/>
  </w:style>
  <w:style w:type="character" w:customStyle="1" w:styleId="aff2">
    <w:name w:val="Символ нумерации"/>
    <w:rsid w:val="00BA42F0"/>
  </w:style>
  <w:style w:type="character" w:customStyle="1" w:styleId="7">
    <w:name w:val="Знак Знак7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BA42F0"/>
  </w:style>
  <w:style w:type="character" w:customStyle="1" w:styleId="match">
    <w:name w:val="match"/>
    <w:basedOn w:val="a0"/>
    <w:rsid w:val="00BA42F0"/>
  </w:style>
  <w:style w:type="table" w:styleId="aff3">
    <w:name w:val="Table Grid"/>
    <w:basedOn w:val="a1"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"/>
    <w:rsid w:val="002F6B8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7C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44D3-74C0-4D0B-81EF-6DC60A15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13139</Words>
  <Characters>74897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4</cp:revision>
  <cp:lastPrinted>2019-05-28T11:34:00Z</cp:lastPrinted>
  <dcterms:created xsi:type="dcterms:W3CDTF">2019-05-27T12:24:00Z</dcterms:created>
  <dcterms:modified xsi:type="dcterms:W3CDTF">2019-05-28T11:35:00Z</dcterms:modified>
</cp:coreProperties>
</file>