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75" w:rsidRDefault="00EF7B75" w:rsidP="00EF7B7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 от «03» февраля 2021г. № 76-2-6 "О внесении изменений и дополнений в решение 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от 29.01.2021г. № 75-1-6 «Об осуществлении Администрацией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части полномочий муниципального района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области»"</w:t>
      </w:r>
    </w:p>
    <w:p w:rsidR="00EF7B75" w:rsidRDefault="00EF7B75" w:rsidP="00EF7B7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Р</w:t>
      </w:r>
      <w:proofErr w:type="gramEnd"/>
      <w:r>
        <w:rPr>
          <w:rStyle w:val="ad"/>
          <w:color w:val="000000"/>
          <w:sz w:val="27"/>
          <w:szCs w:val="27"/>
        </w:rPr>
        <w:t xml:space="preserve"> Е Ш Е Н И Е</w:t>
      </w:r>
    </w:p>
    <w:p w:rsidR="00EF7B75" w:rsidRDefault="00EF7B75" w:rsidP="00EF7B7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«03» февраля 2021г. № 76-2-6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внесении изменений и дополнений в решение 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от 29.01.2021г. № 75-1-6 «Об осуществлении Администрацией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части полномочий муниципального района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области»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района, Собрание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РЕШИЛО: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        1. Внести в решение 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от </w:t>
      </w:r>
      <w:proofErr w:type="spellStart"/>
      <w:proofErr w:type="gramStart"/>
      <w:r>
        <w:rPr>
          <w:color w:val="000000"/>
          <w:sz w:val="27"/>
          <w:szCs w:val="27"/>
        </w:rPr>
        <w:t>от</w:t>
      </w:r>
      <w:proofErr w:type="spellEnd"/>
      <w:proofErr w:type="gramEnd"/>
      <w:r>
        <w:rPr>
          <w:color w:val="000000"/>
          <w:sz w:val="27"/>
          <w:szCs w:val="27"/>
        </w:rPr>
        <w:t xml:space="preserve"> 29.01.2021г. № 75-1-6 «Об осуществлении Администрацией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части полномочий муниципального района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области»следующие изменения и дополнения: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Пункт 1 решения 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от 29.01.2021г. № 75-1-6 «Об осуществлении Администрацией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части полномочий муниципального района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</w:t>
      </w:r>
      <w:proofErr w:type="gramStart"/>
      <w:r>
        <w:rPr>
          <w:color w:val="000000"/>
          <w:sz w:val="27"/>
          <w:szCs w:val="27"/>
        </w:rPr>
        <w:t>»и</w:t>
      </w:r>
      <w:proofErr w:type="gramEnd"/>
      <w:r>
        <w:rPr>
          <w:color w:val="000000"/>
          <w:sz w:val="27"/>
          <w:szCs w:val="27"/>
        </w:rPr>
        <w:t>зложить в новой редакции: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«1. Принять к осуществлению Администрацией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часть полномочий муниципального района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>: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 организации в границах поселения  водоснабжения  населения объектов: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«Водоснабжение ул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 xml:space="preserve">адовая, ул.Вишневая с.Косоржа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 (разработка ПСД);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утверждению на основе генеральных планов поселений документации по планировке территории (проектов планировки и проектов межевания территорий) для размещения объектов: «Водоснабжение ул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 xml:space="preserve">адовая, ул.Вишневая с.Косоржа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области»;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осуществлению дорожной деятельности в части организации в границах поселения содержания автомобильных дорог в зимний период (очистка от снега)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Решение вступает в силу со дня его обнародования и распространяется на правоотношения, возникшие с 01 января 2021 года</w:t>
      </w:r>
      <w:proofErr w:type="gramStart"/>
      <w:r>
        <w:rPr>
          <w:color w:val="000000"/>
          <w:sz w:val="27"/>
          <w:szCs w:val="27"/>
        </w:rPr>
        <w:t>..</w:t>
      </w:r>
      <w:proofErr w:type="gramEnd"/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Председатель Собрания депутатов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                     Т.В.Терехова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>  сельсовета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                               </w:t>
      </w:r>
      <w:proofErr w:type="spellStart"/>
      <w:r>
        <w:rPr>
          <w:color w:val="000000"/>
          <w:sz w:val="27"/>
          <w:szCs w:val="27"/>
        </w:rPr>
        <w:t>А.П.Иголкина</w:t>
      </w:r>
      <w:proofErr w:type="spellEnd"/>
      <w:r>
        <w:rPr>
          <w:color w:val="000000"/>
          <w:sz w:val="27"/>
          <w:szCs w:val="27"/>
        </w:rPr>
        <w:t>.</w:t>
      </w:r>
    </w:p>
    <w:p w:rsidR="00EF7B75" w:rsidRDefault="00EF7B75" w:rsidP="00EF7B7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EF7B75" w:rsidRDefault="00BC59B0" w:rsidP="00EF7B75"/>
    <w:sectPr w:rsidR="00BC59B0" w:rsidRPr="00EF7B7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2B8" w:rsidRDefault="00E252B8" w:rsidP="00C0089A">
      <w:pPr>
        <w:pStyle w:val="ConsPlusNormal"/>
      </w:pPr>
      <w:r>
        <w:separator/>
      </w:r>
    </w:p>
  </w:endnote>
  <w:endnote w:type="continuationSeparator" w:id="0">
    <w:p w:rsidR="00E252B8" w:rsidRDefault="00E252B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2B8" w:rsidRDefault="00E252B8" w:rsidP="00C0089A">
      <w:pPr>
        <w:pStyle w:val="ConsPlusNormal"/>
      </w:pPr>
      <w:r>
        <w:separator/>
      </w:r>
    </w:p>
  </w:footnote>
  <w:footnote w:type="continuationSeparator" w:id="0">
    <w:p w:rsidR="00E252B8" w:rsidRDefault="00E252B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7B75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81ED8"/>
    <w:rsid w:val="001C072A"/>
    <w:rsid w:val="001F6E54"/>
    <w:rsid w:val="002062D7"/>
    <w:rsid w:val="00210C15"/>
    <w:rsid w:val="0024063A"/>
    <w:rsid w:val="00242631"/>
    <w:rsid w:val="002442C0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D1183"/>
    <w:rsid w:val="003E1049"/>
    <w:rsid w:val="003E1F4B"/>
    <w:rsid w:val="003F01AC"/>
    <w:rsid w:val="003F0B60"/>
    <w:rsid w:val="00405675"/>
    <w:rsid w:val="00410EB2"/>
    <w:rsid w:val="00414669"/>
    <w:rsid w:val="00427796"/>
    <w:rsid w:val="00442F45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590B"/>
    <w:rsid w:val="00A4189D"/>
    <w:rsid w:val="00AB3D86"/>
    <w:rsid w:val="00AB5D15"/>
    <w:rsid w:val="00AD2942"/>
    <w:rsid w:val="00B02AE2"/>
    <w:rsid w:val="00B26C8E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62B46"/>
    <w:rsid w:val="00C864FC"/>
    <w:rsid w:val="00C93F99"/>
    <w:rsid w:val="00C9503A"/>
    <w:rsid w:val="00CC3501"/>
    <w:rsid w:val="00CC7ECB"/>
    <w:rsid w:val="00CE1A22"/>
    <w:rsid w:val="00D008E6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252B8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2773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9</cp:revision>
  <cp:lastPrinted>2020-11-23T12:25:00Z</cp:lastPrinted>
  <dcterms:created xsi:type="dcterms:W3CDTF">2021-02-20T08:58:00Z</dcterms:created>
  <dcterms:modified xsi:type="dcterms:W3CDTF">2025-01-19T12:50:00Z</dcterms:modified>
</cp:coreProperties>
</file>