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00" w:rsidRDefault="00833800" w:rsidP="00833800">
      <w:pPr>
        <w:pStyle w:val="Standard"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352880" cy="1295640"/>
            <wp:effectExtent l="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880" cy="129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800" w:rsidRDefault="00833800" w:rsidP="008338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СОБРАНИЕ ДЕПУТАТОВ</w:t>
      </w:r>
    </w:p>
    <w:p w:rsidR="00833800" w:rsidRDefault="00833800" w:rsidP="008338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КОСОРЖАНСКОГО СЕЛЬСОВЕТА</w:t>
      </w:r>
    </w:p>
    <w:p w:rsidR="00833800" w:rsidRDefault="00833800" w:rsidP="008338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ЩИГРОВСКОГО РАЙОНА</w:t>
      </w:r>
    </w:p>
    <w:p w:rsidR="00833800" w:rsidRDefault="00833800" w:rsidP="0083380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КУРСКОЙ ОБЛАСТИ</w:t>
      </w:r>
    </w:p>
    <w:p w:rsidR="00833800" w:rsidRDefault="00833800" w:rsidP="008338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833800" w:rsidRPr="00833800" w:rsidRDefault="00833800" w:rsidP="00833800">
      <w:pPr>
        <w:pStyle w:val="Standard"/>
        <w:spacing w:after="0" w:line="240" w:lineRule="auto"/>
        <w:ind w:left="283" w:hanging="283"/>
        <w:rPr>
          <w:rFonts w:ascii="Times New Roman" w:hAnsi="Times New Roman" w:cs="Times New Roman"/>
          <w:sz w:val="28"/>
          <w:szCs w:val="28"/>
        </w:rPr>
      </w:pPr>
    </w:p>
    <w:p w:rsidR="00833800" w:rsidRPr="00833800" w:rsidRDefault="00833800" w:rsidP="00833800">
      <w:pPr>
        <w:pStyle w:val="Standard"/>
        <w:spacing w:after="0" w:line="240" w:lineRule="auto"/>
        <w:ind w:left="283" w:hanging="283"/>
        <w:rPr>
          <w:rFonts w:ascii="Times New Roman" w:hAnsi="Times New Roman" w:cs="Times New Roman"/>
          <w:sz w:val="28"/>
          <w:szCs w:val="28"/>
        </w:rPr>
      </w:pPr>
      <w:r w:rsidRPr="00833800">
        <w:rPr>
          <w:rFonts w:ascii="Times New Roman" w:hAnsi="Times New Roman" w:cs="Times New Roman"/>
          <w:sz w:val="28"/>
          <w:szCs w:val="28"/>
        </w:rPr>
        <w:t>От «28» июля 2022г.                      №14-2-7</w:t>
      </w:r>
    </w:p>
    <w:p w:rsidR="00833800" w:rsidRPr="00833800" w:rsidRDefault="00833800" w:rsidP="00833800">
      <w:pPr>
        <w:pStyle w:val="Textbody"/>
        <w:spacing w:after="0" w:line="240" w:lineRule="auto"/>
        <w:rPr>
          <w:sz w:val="28"/>
          <w:szCs w:val="28"/>
        </w:rPr>
      </w:pPr>
    </w:p>
    <w:p w:rsidR="00833800" w:rsidRPr="00833800" w:rsidRDefault="00833800" w:rsidP="00833800">
      <w:pPr>
        <w:pStyle w:val="Textbody"/>
        <w:spacing w:after="0" w:line="240" w:lineRule="auto"/>
        <w:rPr>
          <w:sz w:val="28"/>
          <w:szCs w:val="28"/>
        </w:rPr>
      </w:pPr>
      <w:r w:rsidRPr="00833800">
        <w:rPr>
          <w:rStyle w:val="StrongEmphasis"/>
          <w:rFonts w:ascii="Times New Roman" w:hAnsi="Times New Roman"/>
          <w:b w:val="0"/>
          <w:bCs w:val="0"/>
          <w:color w:val="000000"/>
          <w:sz w:val="28"/>
          <w:szCs w:val="28"/>
        </w:rPr>
        <w:t>О внесении изменений в решение Собрания депутатов</w:t>
      </w:r>
    </w:p>
    <w:p w:rsidR="00833800" w:rsidRPr="00833800" w:rsidRDefault="00833800" w:rsidP="00833800">
      <w:pPr>
        <w:pStyle w:val="Textbody"/>
        <w:spacing w:after="0" w:line="240" w:lineRule="auto"/>
        <w:rPr>
          <w:sz w:val="28"/>
          <w:szCs w:val="28"/>
        </w:rPr>
      </w:pPr>
      <w:proofErr w:type="spellStart"/>
      <w:r w:rsidRPr="00833800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Косоржанского</w:t>
      </w:r>
      <w:proofErr w:type="spellEnd"/>
      <w:r w:rsidRPr="00833800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 xml:space="preserve"> сельсовета </w:t>
      </w:r>
      <w:proofErr w:type="spellStart"/>
      <w:r w:rsidRPr="00833800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Щигровского</w:t>
      </w:r>
      <w:proofErr w:type="spellEnd"/>
      <w:r w:rsidRPr="00833800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 xml:space="preserve"> района Курской области</w:t>
      </w:r>
    </w:p>
    <w:p w:rsidR="00833800" w:rsidRPr="00833800" w:rsidRDefault="00833800" w:rsidP="00833800">
      <w:pPr>
        <w:pStyle w:val="Textbody"/>
        <w:spacing w:after="0" w:line="240" w:lineRule="auto"/>
        <w:rPr>
          <w:sz w:val="28"/>
          <w:szCs w:val="28"/>
        </w:rPr>
      </w:pPr>
      <w:r w:rsidRPr="00833800">
        <w:rPr>
          <w:rStyle w:val="StrongEmphasis"/>
          <w:rFonts w:ascii="Times New Roman" w:hAnsi="Times New Roman"/>
          <w:b w:val="0"/>
          <w:bCs w:val="0"/>
          <w:color w:val="000000"/>
          <w:sz w:val="28"/>
          <w:szCs w:val="28"/>
        </w:rPr>
        <w:t>№4-1-7</w:t>
      </w:r>
      <w:r w:rsidRPr="00833800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 xml:space="preserve"> от 20.12.2021г. «О бюджете муниципального образования</w:t>
      </w:r>
    </w:p>
    <w:p w:rsidR="00833800" w:rsidRPr="00833800" w:rsidRDefault="00833800" w:rsidP="00833800">
      <w:pPr>
        <w:pStyle w:val="Textbody"/>
        <w:spacing w:after="0" w:line="240" w:lineRule="auto"/>
        <w:rPr>
          <w:sz w:val="28"/>
          <w:szCs w:val="28"/>
        </w:rPr>
      </w:pPr>
      <w:r w:rsidRPr="00833800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«</w:t>
      </w:r>
      <w:proofErr w:type="spellStart"/>
      <w:r w:rsidRPr="00833800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Косоржанский</w:t>
      </w:r>
      <w:proofErr w:type="spellEnd"/>
      <w:r w:rsidRPr="00833800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 xml:space="preserve"> сельсовет» </w:t>
      </w:r>
      <w:proofErr w:type="spellStart"/>
      <w:r w:rsidRPr="00833800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Щигровского</w:t>
      </w:r>
      <w:proofErr w:type="spellEnd"/>
      <w:r w:rsidRPr="00833800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 xml:space="preserve"> района Курской области</w:t>
      </w:r>
    </w:p>
    <w:p w:rsidR="00833800" w:rsidRPr="00833800" w:rsidRDefault="00833800" w:rsidP="00833800">
      <w:pPr>
        <w:pStyle w:val="Textbody"/>
        <w:spacing w:after="0" w:line="240" w:lineRule="auto"/>
        <w:rPr>
          <w:sz w:val="28"/>
          <w:szCs w:val="28"/>
        </w:rPr>
      </w:pPr>
      <w:r w:rsidRPr="00833800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на 2022 год и плановый период 2023 и 2024 годов»</w:t>
      </w:r>
    </w:p>
    <w:p w:rsidR="00833800" w:rsidRPr="00833800" w:rsidRDefault="00833800" w:rsidP="0083380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3800">
        <w:rPr>
          <w:rFonts w:ascii="Times New Roman" w:hAnsi="Times New Roman"/>
          <w:color w:val="000000"/>
          <w:sz w:val="28"/>
          <w:szCs w:val="28"/>
        </w:rPr>
        <w:t> </w:t>
      </w:r>
    </w:p>
    <w:p w:rsidR="00833800" w:rsidRPr="00833800" w:rsidRDefault="00833800" w:rsidP="00833800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3800">
        <w:rPr>
          <w:rFonts w:ascii="Times New Roman" w:hAnsi="Times New Roman"/>
          <w:color w:val="000000"/>
          <w:sz w:val="28"/>
          <w:szCs w:val="28"/>
        </w:rPr>
        <w:t>В соответствии с Бюджетным кодексом Российской Федерации (с изменениями и дополнениями)</w:t>
      </w:r>
      <w:proofErr w:type="gramStart"/>
      <w:r w:rsidRPr="00833800">
        <w:rPr>
          <w:rFonts w:ascii="Times New Roman" w:hAnsi="Times New Roman"/>
          <w:color w:val="000000"/>
          <w:sz w:val="28"/>
          <w:szCs w:val="28"/>
        </w:rPr>
        <w:t>,а</w:t>
      </w:r>
      <w:proofErr w:type="gramEnd"/>
      <w:r w:rsidRPr="00833800">
        <w:rPr>
          <w:rFonts w:ascii="Times New Roman" w:hAnsi="Times New Roman"/>
          <w:color w:val="000000"/>
          <w:sz w:val="28"/>
          <w:szCs w:val="28"/>
        </w:rPr>
        <w:t xml:space="preserve"> так же на основании приказа комитета финансов Курской области от 29.10.2012 №410 «О сокращении предоставления межбюджетных трансфертов из областного бюджета» Собрание депутатов </w:t>
      </w:r>
      <w:proofErr w:type="spellStart"/>
      <w:r w:rsidRPr="00833800">
        <w:rPr>
          <w:rFonts w:ascii="Times New Roman" w:hAnsi="Times New Roman"/>
          <w:color w:val="000000"/>
          <w:sz w:val="28"/>
          <w:szCs w:val="28"/>
        </w:rPr>
        <w:t>Косоржанского</w:t>
      </w:r>
      <w:proofErr w:type="spellEnd"/>
      <w:r w:rsidRPr="00833800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833800">
        <w:rPr>
          <w:rFonts w:ascii="Times New Roman" w:hAnsi="Times New Roman"/>
          <w:color w:val="000000"/>
          <w:sz w:val="28"/>
          <w:szCs w:val="28"/>
        </w:rPr>
        <w:t>Щигровского</w:t>
      </w:r>
      <w:proofErr w:type="spellEnd"/>
      <w:r w:rsidRPr="00833800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решило: </w:t>
      </w:r>
    </w:p>
    <w:p w:rsidR="00833800" w:rsidRPr="00833800" w:rsidRDefault="00833800" w:rsidP="0083380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3800">
        <w:rPr>
          <w:rFonts w:ascii="Times New Roman" w:hAnsi="Times New Roman"/>
          <w:color w:val="000000"/>
          <w:sz w:val="28"/>
          <w:szCs w:val="28"/>
        </w:rPr>
        <w:t xml:space="preserve">    1. Внести в  Решение Собрания депутатов </w:t>
      </w:r>
      <w:proofErr w:type="spellStart"/>
      <w:r w:rsidRPr="00833800">
        <w:rPr>
          <w:rFonts w:ascii="Times New Roman" w:hAnsi="Times New Roman"/>
          <w:color w:val="000000"/>
          <w:sz w:val="28"/>
          <w:szCs w:val="28"/>
        </w:rPr>
        <w:t>Косоржанского</w:t>
      </w:r>
      <w:proofErr w:type="spellEnd"/>
      <w:r w:rsidRPr="00833800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833800">
        <w:rPr>
          <w:rFonts w:ascii="Times New Roman" w:hAnsi="Times New Roman"/>
          <w:color w:val="000000"/>
          <w:sz w:val="28"/>
          <w:szCs w:val="28"/>
        </w:rPr>
        <w:t>Щигровского</w:t>
      </w:r>
      <w:proofErr w:type="spellEnd"/>
      <w:r w:rsidRPr="00833800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№4-1-7от 20.12.2021 года «О бюджете муниципального образования «</w:t>
      </w:r>
      <w:proofErr w:type="spellStart"/>
      <w:r w:rsidRPr="00833800">
        <w:rPr>
          <w:rFonts w:ascii="Times New Roman" w:hAnsi="Times New Roman"/>
          <w:color w:val="000000"/>
          <w:sz w:val="28"/>
          <w:szCs w:val="28"/>
        </w:rPr>
        <w:t>Косоржанский</w:t>
      </w:r>
      <w:proofErr w:type="spellEnd"/>
      <w:r w:rsidRPr="00833800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proofErr w:type="spellStart"/>
      <w:r w:rsidRPr="00833800">
        <w:rPr>
          <w:rFonts w:ascii="Times New Roman" w:hAnsi="Times New Roman"/>
          <w:color w:val="000000"/>
          <w:sz w:val="28"/>
          <w:szCs w:val="28"/>
        </w:rPr>
        <w:t>Щигровского</w:t>
      </w:r>
      <w:proofErr w:type="spellEnd"/>
      <w:r w:rsidRPr="00833800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на 2022год и плановый период 2023 и 2024 годов» следующие изменения и дополнения:</w:t>
      </w:r>
    </w:p>
    <w:p w:rsidR="00833800" w:rsidRPr="00833800" w:rsidRDefault="00833800" w:rsidP="00833800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 w:rsidRPr="00833800">
        <w:rPr>
          <w:rFonts w:ascii="Times New Roman" w:hAnsi="Times New Roman"/>
          <w:sz w:val="28"/>
          <w:szCs w:val="28"/>
        </w:rPr>
        <w:t>1.1. пункт 1 статьи 1 «Основные характеристики бюджета муниципального образования «</w:t>
      </w:r>
      <w:proofErr w:type="spellStart"/>
      <w:r w:rsidRPr="00833800">
        <w:rPr>
          <w:rFonts w:ascii="Times New Roman" w:hAnsi="Times New Roman"/>
          <w:sz w:val="28"/>
          <w:szCs w:val="28"/>
        </w:rPr>
        <w:t>Косоржанский</w:t>
      </w:r>
      <w:proofErr w:type="spellEnd"/>
      <w:r w:rsidRPr="00833800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3380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33800">
        <w:rPr>
          <w:rFonts w:ascii="Times New Roman" w:hAnsi="Times New Roman"/>
          <w:sz w:val="28"/>
          <w:szCs w:val="28"/>
        </w:rPr>
        <w:t xml:space="preserve"> района Курской области» изложить в новой редакции:</w:t>
      </w:r>
    </w:p>
    <w:p w:rsidR="00833800" w:rsidRPr="00833800" w:rsidRDefault="00833800" w:rsidP="00833800">
      <w:pPr>
        <w:pStyle w:val="Standard"/>
        <w:spacing w:after="0" w:line="240" w:lineRule="auto"/>
        <w:rPr>
          <w:sz w:val="28"/>
          <w:szCs w:val="28"/>
        </w:rPr>
      </w:pPr>
      <w:r w:rsidRPr="00833800">
        <w:rPr>
          <w:rFonts w:ascii="Times New Roman" w:hAnsi="Times New Roman" w:cs="Times New Roman"/>
          <w:sz w:val="28"/>
          <w:szCs w:val="28"/>
        </w:rPr>
        <w:t>«Утвердить основные характеристики бюджета муниципального образования «</w:t>
      </w:r>
      <w:proofErr w:type="spellStart"/>
      <w:r w:rsidRPr="00833800">
        <w:rPr>
          <w:rFonts w:ascii="Times New Roman" w:hAnsi="Times New Roman" w:cs="Times New Roman"/>
          <w:bCs/>
          <w:sz w:val="28"/>
          <w:szCs w:val="28"/>
        </w:rPr>
        <w:t>Косоржанский</w:t>
      </w:r>
      <w:proofErr w:type="spellEnd"/>
      <w:r w:rsidRPr="0083380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8338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33800">
        <w:rPr>
          <w:rFonts w:ascii="Times New Roman" w:hAnsi="Times New Roman" w:cs="Times New Roman"/>
          <w:sz w:val="28"/>
          <w:szCs w:val="28"/>
        </w:rPr>
        <w:t xml:space="preserve"> района Курской области на 2022 год:</w:t>
      </w:r>
    </w:p>
    <w:p w:rsidR="00833800" w:rsidRPr="00833800" w:rsidRDefault="00833800" w:rsidP="00833800">
      <w:pPr>
        <w:pStyle w:val="Standard"/>
        <w:spacing w:after="0" w:line="240" w:lineRule="auto"/>
        <w:rPr>
          <w:sz w:val="28"/>
          <w:szCs w:val="28"/>
        </w:rPr>
      </w:pPr>
      <w:r w:rsidRPr="00833800">
        <w:rPr>
          <w:rFonts w:ascii="Times New Roman" w:hAnsi="Times New Roman" w:cs="Times New Roman"/>
          <w:sz w:val="28"/>
          <w:szCs w:val="28"/>
        </w:rPr>
        <w:t>прогнозируемый общий объем доходов  бюджета муниципального образования «</w:t>
      </w:r>
      <w:proofErr w:type="spellStart"/>
      <w:r w:rsidRPr="00833800">
        <w:rPr>
          <w:rFonts w:ascii="Times New Roman" w:hAnsi="Times New Roman" w:cs="Times New Roman"/>
          <w:bCs/>
          <w:sz w:val="28"/>
          <w:szCs w:val="28"/>
        </w:rPr>
        <w:t>Косоржанский</w:t>
      </w:r>
      <w:proofErr w:type="spellEnd"/>
      <w:r w:rsidRPr="0083380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8338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33800">
        <w:rPr>
          <w:rFonts w:ascii="Times New Roman" w:hAnsi="Times New Roman" w:cs="Times New Roman"/>
          <w:sz w:val="28"/>
          <w:szCs w:val="28"/>
        </w:rPr>
        <w:t xml:space="preserve"> района Курской области в сумме 2428,89        тыс. рублей;</w:t>
      </w:r>
    </w:p>
    <w:p w:rsidR="00833800" w:rsidRPr="00833800" w:rsidRDefault="00833800" w:rsidP="00833800">
      <w:pPr>
        <w:pStyle w:val="Textbody"/>
        <w:spacing w:after="0" w:line="240" w:lineRule="auto"/>
        <w:ind w:firstLine="709"/>
        <w:jc w:val="both"/>
        <w:rPr>
          <w:sz w:val="28"/>
          <w:szCs w:val="28"/>
        </w:rPr>
      </w:pPr>
      <w:r w:rsidRPr="008338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прогнозируемый общий объем расходов бюджета муниципального образования «</w:t>
      </w:r>
      <w:proofErr w:type="spellStart"/>
      <w:r w:rsidRPr="00833800">
        <w:rPr>
          <w:rFonts w:ascii="Times New Roman" w:hAnsi="Times New Roman" w:cs="Times New Roman"/>
          <w:bCs/>
          <w:color w:val="000000"/>
          <w:sz w:val="28"/>
          <w:szCs w:val="28"/>
        </w:rPr>
        <w:t>Косоржанский</w:t>
      </w:r>
      <w:proofErr w:type="spellEnd"/>
      <w:r w:rsidRPr="008338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33800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сельсовет» </w:t>
      </w:r>
      <w:proofErr w:type="spellStart"/>
      <w:r w:rsidRPr="00833800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Pr="00833800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в сумме 2488,94 тыс</w:t>
      </w:r>
      <w:proofErr w:type="gramStart"/>
      <w:r w:rsidRPr="00833800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833800">
        <w:rPr>
          <w:rFonts w:ascii="Times New Roman" w:hAnsi="Times New Roman" w:cs="Times New Roman"/>
          <w:color w:val="000000"/>
          <w:sz w:val="28"/>
          <w:szCs w:val="28"/>
        </w:rPr>
        <w:t>уб.</w:t>
      </w:r>
    </w:p>
    <w:p w:rsidR="00833800" w:rsidRPr="00833800" w:rsidRDefault="00833800" w:rsidP="00833800">
      <w:pPr>
        <w:pStyle w:val="Textbody"/>
        <w:spacing w:after="0" w:line="240" w:lineRule="auto"/>
        <w:ind w:firstLine="709"/>
        <w:jc w:val="both"/>
        <w:rPr>
          <w:sz w:val="28"/>
          <w:szCs w:val="28"/>
        </w:rPr>
      </w:pPr>
      <w:r w:rsidRPr="00833800">
        <w:rPr>
          <w:rFonts w:ascii="Times New Roman" w:hAnsi="Times New Roman" w:cs="Times New Roman"/>
          <w:color w:val="000000"/>
          <w:sz w:val="28"/>
          <w:szCs w:val="28"/>
        </w:rPr>
        <w:t xml:space="preserve">Дефицит, </w:t>
      </w:r>
      <w:proofErr w:type="spellStart"/>
      <w:r w:rsidRPr="00833800">
        <w:rPr>
          <w:rFonts w:ascii="Times New Roman" w:hAnsi="Times New Roman" w:cs="Times New Roman"/>
          <w:color w:val="000000"/>
          <w:sz w:val="28"/>
          <w:szCs w:val="28"/>
        </w:rPr>
        <w:t>профицит</w:t>
      </w:r>
      <w:proofErr w:type="spellEnd"/>
      <w:r w:rsidRPr="00833800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муниципального образования «</w:t>
      </w:r>
      <w:proofErr w:type="spellStart"/>
      <w:r w:rsidRPr="00833800">
        <w:rPr>
          <w:rFonts w:ascii="Times New Roman" w:hAnsi="Times New Roman" w:cs="Times New Roman"/>
          <w:bCs/>
          <w:color w:val="000000"/>
          <w:sz w:val="28"/>
          <w:szCs w:val="28"/>
        </w:rPr>
        <w:t>Косоржанский</w:t>
      </w:r>
      <w:proofErr w:type="spellEnd"/>
      <w:r w:rsidRPr="008338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3380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Pr="00833800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Pr="00833800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 в сумме -  60,05  тыс. рублей</w:t>
      </w:r>
      <w:proofErr w:type="gramStart"/>
      <w:r w:rsidRPr="00833800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833800" w:rsidRPr="00833800" w:rsidRDefault="00833800" w:rsidP="00833800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3800">
        <w:rPr>
          <w:rFonts w:ascii="Times New Roman" w:hAnsi="Times New Roman"/>
          <w:color w:val="000000"/>
          <w:sz w:val="28"/>
          <w:szCs w:val="28"/>
        </w:rPr>
        <w:t>2.Приложения №№ 1,5,7,9,11 к настоящему решению изложить в новой редакции.</w:t>
      </w:r>
    </w:p>
    <w:p w:rsidR="00833800" w:rsidRPr="00833800" w:rsidRDefault="00833800" w:rsidP="00833800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3800">
        <w:rPr>
          <w:rFonts w:ascii="Times New Roman" w:hAnsi="Times New Roman"/>
          <w:color w:val="000000"/>
          <w:sz w:val="28"/>
          <w:szCs w:val="28"/>
        </w:rPr>
        <w:t>3.Настоящее Решение вступает в силу с момента обнародования и распространяется на правоотношения, возникшие с 1 января 2022года.</w:t>
      </w:r>
    </w:p>
    <w:p w:rsidR="00833800" w:rsidRPr="00833800" w:rsidRDefault="00833800" w:rsidP="0083380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3800">
        <w:rPr>
          <w:rFonts w:ascii="Times New Roman" w:hAnsi="Times New Roman"/>
          <w:color w:val="000000"/>
          <w:sz w:val="28"/>
          <w:szCs w:val="28"/>
        </w:rPr>
        <w:t> </w:t>
      </w:r>
    </w:p>
    <w:p w:rsidR="00833800" w:rsidRPr="00833800" w:rsidRDefault="00833800" w:rsidP="0083380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3800">
        <w:rPr>
          <w:rFonts w:ascii="Times New Roman" w:hAnsi="Times New Roman"/>
          <w:color w:val="000000"/>
          <w:sz w:val="28"/>
          <w:szCs w:val="28"/>
        </w:rPr>
        <w:t xml:space="preserve">Председатель Собрания депутатов                                                           </w:t>
      </w:r>
    </w:p>
    <w:p w:rsidR="00833800" w:rsidRPr="00833800" w:rsidRDefault="00833800" w:rsidP="0083380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33800">
        <w:rPr>
          <w:rFonts w:ascii="Times New Roman" w:hAnsi="Times New Roman"/>
          <w:color w:val="000000"/>
          <w:sz w:val="28"/>
          <w:szCs w:val="28"/>
        </w:rPr>
        <w:t>Косоржанского</w:t>
      </w:r>
      <w:proofErr w:type="spellEnd"/>
      <w:r w:rsidRPr="00833800">
        <w:rPr>
          <w:rFonts w:ascii="Times New Roman" w:hAnsi="Times New Roman"/>
          <w:color w:val="000000"/>
          <w:sz w:val="28"/>
          <w:szCs w:val="28"/>
        </w:rPr>
        <w:t xml:space="preserve"> сельсовета                                                                  </w:t>
      </w:r>
    </w:p>
    <w:p w:rsidR="00833800" w:rsidRPr="00833800" w:rsidRDefault="00833800" w:rsidP="0083380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33800">
        <w:rPr>
          <w:rFonts w:ascii="Times New Roman" w:hAnsi="Times New Roman"/>
          <w:color w:val="000000"/>
          <w:sz w:val="28"/>
          <w:szCs w:val="28"/>
        </w:rPr>
        <w:t>Щигровского</w:t>
      </w:r>
      <w:proofErr w:type="spellEnd"/>
      <w:r w:rsidRPr="00833800">
        <w:rPr>
          <w:rFonts w:ascii="Times New Roman" w:hAnsi="Times New Roman"/>
          <w:color w:val="000000"/>
          <w:sz w:val="28"/>
          <w:szCs w:val="28"/>
        </w:rPr>
        <w:t xml:space="preserve"> района                                                                 Т.В.Терехова                   </w:t>
      </w:r>
    </w:p>
    <w:p w:rsidR="00833800" w:rsidRPr="00833800" w:rsidRDefault="00833800" w:rsidP="00833800">
      <w:pPr>
        <w:pStyle w:val="Textbody"/>
        <w:spacing w:after="0" w:line="240" w:lineRule="auto"/>
        <w:jc w:val="both"/>
        <w:rPr>
          <w:sz w:val="28"/>
          <w:szCs w:val="28"/>
        </w:rPr>
      </w:pPr>
      <w:r w:rsidRPr="00833800">
        <w:rPr>
          <w:rFonts w:ascii="Times New Roman" w:hAnsi="Times New Roman"/>
          <w:color w:val="000000"/>
          <w:sz w:val="28"/>
          <w:szCs w:val="28"/>
        </w:rPr>
        <w:t> </w:t>
      </w:r>
    </w:p>
    <w:p w:rsidR="00833800" w:rsidRDefault="00833800" w:rsidP="00833800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0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33800" w:rsidRPr="00833800" w:rsidRDefault="00833800" w:rsidP="00833800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800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83380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33800" w:rsidRPr="00833800" w:rsidRDefault="00833800" w:rsidP="008338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8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3380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33800">
        <w:rPr>
          <w:rFonts w:ascii="Times New Roman" w:hAnsi="Times New Roman" w:cs="Times New Roman"/>
          <w:sz w:val="28"/>
          <w:szCs w:val="28"/>
        </w:rPr>
        <w:t xml:space="preserve"> Г.Д.Захаров</w:t>
      </w:r>
    </w:p>
    <w:p w:rsidR="00833800" w:rsidRPr="00833800" w:rsidRDefault="00833800" w:rsidP="008338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800" w:rsidRPr="00833800" w:rsidRDefault="00833800" w:rsidP="008338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800" w:rsidRPr="00833800" w:rsidRDefault="00833800" w:rsidP="008338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800" w:rsidRPr="00833800" w:rsidRDefault="00833800" w:rsidP="008338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800" w:rsidRPr="00833800" w:rsidRDefault="00833800" w:rsidP="008338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800" w:rsidRPr="00833800" w:rsidRDefault="00833800" w:rsidP="008338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800" w:rsidRDefault="00833800" w:rsidP="008338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800" w:rsidRDefault="00833800" w:rsidP="008338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800" w:rsidRDefault="00833800" w:rsidP="008338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800" w:rsidRDefault="00833800" w:rsidP="008338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800" w:rsidRDefault="00833800" w:rsidP="008338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800" w:rsidRDefault="00833800" w:rsidP="008338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800" w:rsidRDefault="00833800" w:rsidP="008338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800" w:rsidRDefault="00833800" w:rsidP="008338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800" w:rsidRDefault="00833800" w:rsidP="008338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800" w:rsidRDefault="00833800" w:rsidP="008338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800" w:rsidRDefault="00833800" w:rsidP="008338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800" w:rsidRDefault="00833800" w:rsidP="008338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800" w:rsidRDefault="00833800" w:rsidP="008338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800" w:rsidRDefault="00833800" w:rsidP="008338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800" w:rsidRDefault="00833800" w:rsidP="008338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800" w:rsidRDefault="00833800" w:rsidP="008338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800" w:rsidRDefault="00833800" w:rsidP="008338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800" w:rsidRDefault="00833800" w:rsidP="008338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800" w:rsidRDefault="00833800" w:rsidP="008338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800" w:rsidRDefault="00833800" w:rsidP="008338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800" w:rsidRDefault="00833800" w:rsidP="008338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№1</w:t>
      </w: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 Собрания депутатов</w:t>
      </w: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«28»июля 2022 г. №14-2-7</w:t>
      </w:r>
    </w:p>
    <w:p w:rsidR="00833800" w:rsidRDefault="00833800" w:rsidP="0083380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на 2022год</w:t>
      </w:r>
    </w:p>
    <w:p w:rsidR="00833800" w:rsidRDefault="00833800" w:rsidP="0083380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30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85"/>
        <w:gridCol w:w="4665"/>
        <w:gridCol w:w="1680"/>
      </w:tblGrid>
      <w:tr w:rsidR="00833800" w:rsidTr="00310758">
        <w:trPr>
          <w:cantSplit/>
          <w:trHeight w:val="669"/>
        </w:trPr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4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2022год</w:t>
            </w:r>
          </w:p>
        </w:tc>
      </w:tr>
      <w:tr w:rsidR="00833800" w:rsidTr="00310758">
        <w:trPr>
          <w:cantSplit/>
          <w:trHeight w:val="600"/>
        </w:trPr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spacing w:after="0" w:line="240" w:lineRule="auto"/>
            </w:pPr>
          </w:p>
        </w:tc>
        <w:tc>
          <w:tcPr>
            <w:tcW w:w="4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spacing w:after="0" w:line="240" w:lineRule="auto"/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уб.)</w:t>
            </w:r>
          </w:p>
        </w:tc>
      </w:tr>
      <w:tr w:rsidR="00833800" w:rsidTr="00310758">
        <w:trPr>
          <w:cantSplit/>
          <w:trHeight w:val="600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0 1 00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ind w:right="7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-60,05</w:t>
            </w:r>
          </w:p>
        </w:tc>
      </w:tr>
      <w:tr w:rsidR="00833800" w:rsidTr="00310758">
        <w:trPr>
          <w:cantSplit/>
          <w:trHeight w:val="600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33800" w:rsidTr="00310758">
        <w:trPr>
          <w:cantSplit/>
          <w:trHeight w:val="1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0 1 05 00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-60,05</w:t>
            </w:r>
          </w:p>
        </w:tc>
      </w:tr>
      <w:tr w:rsidR="00833800" w:rsidTr="00310758">
        <w:trPr>
          <w:cantSplit/>
          <w:trHeight w:val="1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-2428,89</w:t>
            </w:r>
          </w:p>
        </w:tc>
      </w:tr>
      <w:tr w:rsidR="00833800" w:rsidTr="00310758">
        <w:trPr>
          <w:cantSplit/>
          <w:trHeight w:val="1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0 1 05 02 00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-2428,89</w:t>
            </w:r>
          </w:p>
        </w:tc>
      </w:tr>
      <w:tr w:rsidR="00833800" w:rsidTr="00310758">
        <w:trPr>
          <w:cantSplit/>
          <w:trHeight w:val="1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0 1 05 02 01 00 0000 510</w:t>
            </w:r>
          </w:p>
        </w:tc>
        <w:tc>
          <w:tcPr>
            <w:tcW w:w="4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-2428,89</w:t>
            </w:r>
          </w:p>
        </w:tc>
      </w:tr>
      <w:tr w:rsidR="00833800" w:rsidTr="00310758">
        <w:trPr>
          <w:cantSplit/>
          <w:trHeight w:val="1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0 1 05 02 01 10 0000 510</w:t>
            </w:r>
          </w:p>
        </w:tc>
        <w:tc>
          <w:tcPr>
            <w:tcW w:w="4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-2428,89</w:t>
            </w:r>
          </w:p>
        </w:tc>
      </w:tr>
      <w:tr w:rsidR="00833800" w:rsidTr="00310758">
        <w:trPr>
          <w:cantSplit/>
          <w:trHeight w:val="1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2488,94</w:t>
            </w:r>
          </w:p>
        </w:tc>
      </w:tr>
      <w:tr w:rsidR="00833800" w:rsidTr="00310758">
        <w:trPr>
          <w:cantSplit/>
          <w:trHeight w:val="1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2488,94</w:t>
            </w:r>
          </w:p>
        </w:tc>
      </w:tr>
      <w:tr w:rsidR="00833800" w:rsidTr="00310758">
        <w:trPr>
          <w:cantSplit/>
          <w:trHeight w:val="1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0 1 05 02 01 00 0000 610</w:t>
            </w:r>
          </w:p>
        </w:tc>
        <w:tc>
          <w:tcPr>
            <w:tcW w:w="4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2488,94</w:t>
            </w:r>
          </w:p>
        </w:tc>
      </w:tr>
      <w:tr w:rsidR="00833800" w:rsidTr="00310758">
        <w:trPr>
          <w:cantSplit/>
          <w:trHeight w:val="1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0 1 05 02 01 10 0000 610</w:t>
            </w:r>
          </w:p>
        </w:tc>
        <w:tc>
          <w:tcPr>
            <w:tcW w:w="4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2488,94</w:t>
            </w:r>
          </w:p>
        </w:tc>
      </w:tr>
    </w:tbl>
    <w:p w:rsidR="00833800" w:rsidRDefault="00833800" w:rsidP="00833800">
      <w:pPr>
        <w:pStyle w:val="Standard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lang w:val="en-US"/>
        </w:rPr>
      </w:pPr>
    </w:p>
    <w:p w:rsidR="00833800" w:rsidRDefault="00833800" w:rsidP="00833800">
      <w:pPr>
        <w:pStyle w:val="Standard"/>
        <w:spacing w:after="0" w:line="240" w:lineRule="auto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</w:t>
      </w:r>
    </w:p>
    <w:p w:rsidR="00833800" w:rsidRDefault="00833800" w:rsidP="00833800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Приложение №5</w:t>
      </w: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 Собрания депутатов</w:t>
      </w: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«28»июля 2022 г. №14-2-7</w:t>
      </w: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tabs>
          <w:tab w:val="left" w:pos="9781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Поступление доходов в бюджет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в 2022году</w:t>
      </w:r>
    </w:p>
    <w:p w:rsidR="00833800" w:rsidRDefault="00833800" w:rsidP="00833800">
      <w:pPr>
        <w:pStyle w:val="Standard"/>
        <w:tabs>
          <w:tab w:val="left" w:pos="9921"/>
        </w:tabs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(тыс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уб.)</w:t>
      </w:r>
    </w:p>
    <w:tbl>
      <w:tblPr>
        <w:tblW w:w="9196" w:type="dxa"/>
        <w:tblInd w:w="-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75"/>
        <w:gridCol w:w="4635"/>
        <w:gridCol w:w="1786"/>
      </w:tblGrid>
      <w:tr w:rsidR="00833800" w:rsidTr="00310758">
        <w:trPr>
          <w:cantSplit/>
          <w:trHeight w:val="898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ind w:right="3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2022год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8 50 00000 00 0000 000</w:t>
            </w:r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бюджета - Всего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2428,89</w:t>
            </w:r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990,62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990,62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49,71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47,53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463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63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715,36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16,27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16,27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699,09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1 06 06033 10 0000 110</w:t>
            </w:r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279,09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463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279,09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6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225,55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46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225,55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46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225,55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46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225,55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1438,27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1398,27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2 02 00000 00 0000 150</w:t>
            </w:r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623,15</w:t>
            </w:r>
          </w:p>
        </w:tc>
      </w:tr>
      <w:tr w:rsidR="00833800" w:rsidTr="00310758">
        <w:trPr>
          <w:cantSplit/>
          <w:trHeight w:val="524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2 02 16001 00 0000 150</w:t>
            </w:r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623,15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2 02 15002 00 0000 150</w:t>
            </w:r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2 02 35000 00 0000 150</w:t>
            </w:r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46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682,65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202 40014 00 0000 150</w:t>
            </w:r>
          </w:p>
        </w:tc>
        <w:tc>
          <w:tcPr>
            <w:tcW w:w="46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682,65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46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682,65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207 00000 00 0000 000</w:t>
            </w:r>
          </w:p>
        </w:tc>
        <w:tc>
          <w:tcPr>
            <w:tcW w:w="46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207 05000 10 0000 150</w:t>
            </w:r>
          </w:p>
        </w:tc>
        <w:tc>
          <w:tcPr>
            <w:tcW w:w="46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33800" w:rsidTr="00310758">
        <w:trPr>
          <w:cantSplit/>
          <w:trHeight w:val="1"/>
        </w:trPr>
        <w:tc>
          <w:tcPr>
            <w:tcW w:w="27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207 05030 10 0000 150</w:t>
            </w:r>
          </w:p>
        </w:tc>
        <w:tc>
          <w:tcPr>
            <w:tcW w:w="46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№7</w:t>
      </w: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 Собрания депутатов</w:t>
      </w: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«28»июля 2022 г. №14-2-7</w:t>
      </w: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программам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направлениям деятельности), группам видов расходов классификации расходов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на 2022 год</w:t>
      </w:r>
    </w:p>
    <w:p w:rsidR="00833800" w:rsidRDefault="00833800" w:rsidP="00833800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(тыс.  руб.)                                                                                                                                                  </w:t>
      </w:r>
    </w:p>
    <w:tbl>
      <w:tblPr>
        <w:tblW w:w="9210" w:type="dxa"/>
        <w:tblInd w:w="-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20"/>
        <w:gridCol w:w="765"/>
        <w:gridCol w:w="690"/>
        <w:gridCol w:w="1395"/>
        <w:gridCol w:w="870"/>
        <w:gridCol w:w="1170"/>
      </w:tblGrid>
      <w:tr w:rsidR="00833800" w:rsidTr="00310758">
        <w:trPr>
          <w:cantSplit/>
          <w:trHeight w:val="812"/>
        </w:trPr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ind w:left="96" w:right="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ind w:left="109" w:right="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ind w:left="150" w:right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2022год</w:t>
            </w:r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(тыс. рублей)</w:t>
            </w:r>
          </w:p>
        </w:tc>
      </w:tr>
      <w:tr w:rsidR="00833800" w:rsidTr="00310758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33800" w:rsidTr="00310758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2488,94</w:t>
            </w:r>
          </w:p>
        </w:tc>
      </w:tr>
      <w:tr w:rsidR="00833800" w:rsidTr="00310758">
        <w:trPr>
          <w:cantSplit/>
          <w:trHeight w:val="568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1567,74</w:t>
            </w:r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3800" w:rsidTr="00310758">
        <w:trPr>
          <w:cantSplit/>
          <w:trHeight w:val="973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71 000 00000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71 100 00000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833800" w:rsidTr="00310758">
        <w:trPr>
          <w:cantSplit/>
          <w:trHeight w:val="1810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0 4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73 000 00000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73 100 00000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77 000 00000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П1484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П1484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7810000000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78100С1403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78100С1403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448,19</w:t>
            </w:r>
          </w:p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09 000 00000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2021--2023годы»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09 101 00000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2020-2022 годы»</w:t>
            </w:r>
          </w:p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12 201 00000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12 201 С1435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12 201 С1435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3800" w:rsidTr="00310758">
        <w:trPr>
          <w:cantSplit/>
          <w:trHeight w:val="1532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азвитие и укрепление материально-технической базы</w:t>
            </w:r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 2021-2023годы»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398,01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18 100 00000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2021-2022 годы»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21 000 0000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2021-2022 годы»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21 101 00000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21 101 С1435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800" w:rsidTr="00310758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21 101 С1435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77 200 00000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77 000 00000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77 200 00000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77 200 С1467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77 200 С1467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76 000 00000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265,74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265,74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76 100 С1404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265,74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76 100 С1404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263,74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76 100 С1404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92,47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69,12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proofErr w:type="spellEnd"/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13 201 00000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13 201 С1415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13 201 С1415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 экономика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191,65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17,65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деятельность  органов  местного</w:t>
            </w:r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17,65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расходы  органов  местного</w:t>
            </w:r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77200 00000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17,65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0 4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0 9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77200П1424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17,65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77200П14 24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17,65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деятельность  органов  местного</w:t>
            </w:r>
            <w:r w:rsidR="00310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77 000 00000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расходы  органов  местного</w:t>
            </w:r>
            <w:r w:rsidR="00310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77 200 00000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 из  областного  бюджета  бюджетам</w:t>
            </w:r>
            <w:r w:rsidR="00310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 образований  по  внесению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вгосударственный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кадастр  недвижимости</w:t>
            </w:r>
            <w:r w:rsidR="00310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сведений  о  границах  муниципальных</w:t>
            </w:r>
            <w:r w:rsidR="00310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образований и границах населенных пунктов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77 200 13600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115,5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</w:t>
            </w:r>
            <w:r w:rsidR="00310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77 200 13600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115,5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 по  внесению    в  государственный</w:t>
            </w:r>
            <w:r w:rsidR="00310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кадастр  недвижимости  сведений  о  границах</w:t>
            </w:r>
            <w:r w:rsidR="00310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 образований  и  границах</w:t>
            </w:r>
            <w:r w:rsidR="00310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населенных пунктов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77 200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49,5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 товаров,  работ  и  услуг  для  обеспечения</w:t>
            </w:r>
            <w:r w:rsidR="00310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77 200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49,5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15 000 0000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 С1405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 С1405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77 000 00000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77 200 00000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77 200 С1468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800" w:rsidTr="00310758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77 200 С1468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800" w:rsidTr="00310758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557</w:t>
            </w:r>
          </w:p>
        </w:tc>
      </w:tr>
      <w:tr w:rsidR="00833800" w:rsidTr="00310758">
        <w:trPr>
          <w:cantSplit/>
          <w:trHeight w:val="3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833800" w:rsidTr="00310758">
        <w:trPr>
          <w:cantSplit/>
          <w:trHeight w:val="3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77 00 00000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833800" w:rsidTr="00310758">
        <w:trPr>
          <w:cantSplit/>
          <w:trHeight w:val="3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 расходы органов местного самоуправления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77 20 00000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833800" w:rsidTr="00310758">
        <w:trPr>
          <w:cantSplit/>
          <w:trHeight w:val="3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77200П1417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833800" w:rsidTr="00310758">
        <w:trPr>
          <w:cantSplit/>
          <w:trHeight w:val="3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77200П1417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833800" w:rsidTr="00310758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833800" w:rsidTr="00310758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07 000 00000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833800" w:rsidTr="00310758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07 300 00000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833800" w:rsidTr="00310758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07 301 00000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833800" w:rsidTr="00310758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07 301 00000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833800" w:rsidTr="00310758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07 301 С1433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833800" w:rsidTr="00310758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 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 на 2019-2023годы»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33800" w:rsidTr="00310758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сельсовете» на 2019-2023годы»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33800" w:rsidTr="00310758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сельсовете» на 2019-2023годы»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25 101 00000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33800" w:rsidTr="00310758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и  содержанию  мест захоронения на территории сельских поселений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25101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1433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33800" w:rsidTr="00310758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01 С1433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3800" w:rsidTr="00310758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01 С1433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33800" w:rsidTr="00310758">
        <w:trPr>
          <w:cantSplit/>
          <w:trHeight w:val="22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78,08</w:t>
            </w:r>
          </w:p>
        </w:tc>
      </w:tr>
      <w:tr w:rsidR="00833800" w:rsidTr="00310758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78,08</w:t>
            </w:r>
          </w:p>
        </w:tc>
      </w:tr>
      <w:tr w:rsidR="00833800" w:rsidTr="00310758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78,08</w:t>
            </w:r>
          </w:p>
        </w:tc>
      </w:tr>
      <w:tr w:rsidR="00833800" w:rsidTr="00310758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78,08</w:t>
            </w:r>
          </w:p>
        </w:tc>
      </w:tr>
      <w:tr w:rsidR="00833800" w:rsidTr="00310758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02 20100000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78,08</w:t>
            </w:r>
          </w:p>
        </w:tc>
      </w:tr>
      <w:tr w:rsidR="00833800" w:rsidTr="00310758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78,08</w:t>
            </w:r>
          </w:p>
        </w:tc>
      </w:tr>
      <w:tr w:rsidR="00833800" w:rsidTr="00310758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78,08</w:t>
            </w:r>
          </w:p>
        </w:tc>
      </w:tr>
    </w:tbl>
    <w:p w:rsidR="00833800" w:rsidRDefault="00833800" w:rsidP="0083380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833800" w:rsidRDefault="00833800" w:rsidP="0083380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758" w:rsidRDefault="00310758" w:rsidP="0083380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758" w:rsidRDefault="00310758" w:rsidP="0083380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758" w:rsidRDefault="00310758" w:rsidP="0083380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758" w:rsidRDefault="00310758" w:rsidP="0083380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758" w:rsidRDefault="00310758" w:rsidP="0083380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758" w:rsidRDefault="00310758" w:rsidP="0083380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758" w:rsidRDefault="00310758" w:rsidP="0083380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758" w:rsidRDefault="00310758" w:rsidP="0083380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758" w:rsidRDefault="00310758" w:rsidP="0083380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758" w:rsidRDefault="00310758" w:rsidP="0083380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Приложение №9</w:t>
      </w: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 Собрания депутатов</w:t>
      </w: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«28»июля 2022 г. №14-2-7</w:t>
      </w: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</w:p>
    <w:p w:rsidR="00833800" w:rsidRDefault="00833800" w:rsidP="00833800">
      <w:pPr>
        <w:pStyle w:val="Standard"/>
        <w:tabs>
          <w:tab w:val="left" w:pos="0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 бюджета 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на 2022год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800" w:rsidRDefault="00833800" w:rsidP="00833800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tbl>
      <w:tblPr>
        <w:tblW w:w="9387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65"/>
        <w:gridCol w:w="675"/>
        <w:gridCol w:w="676"/>
        <w:gridCol w:w="659"/>
        <w:gridCol w:w="1500"/>
        <w:gridCol w:w="795"/>
        <w:gridCol w:w="1217"/>
      </w:tblGrid>
      <w:tr w:rsidR="00833800" w:rsidTr="00310758">
        <w:trPr>
          <w:cantSplit/>
          <w:trHeight w:val="812"/>
        </w:trPr>
        <w:tc>
          <w:tcPr>
            <w:tcW w:w="3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ind w:left="96" w:right="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ind w:left="109" w:right="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ind w:left="150" w:right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2022год</w:t>
            </w:r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(тыс. рублей)</w:t>
            </w:r>
          </w:p>
        </w:tc>
      </w:tr>
      <w:tr w:rsidR="00833800" w:rsidTr="00310758">
        <w:trPr>
          <w:cantSplit/>
          <w:trHeight w:val="3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33800" w:rsidTr="00310758">
        <w:trPr>
          <w:cantSplit/>
          <w:trHeight w:val="3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2488,94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1567,74</w:t>
            </w:r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3800" w:rsidTr="00310758">
        <w:trPr>
          <w:cantSplit/>
          <w:trHeight w:val="973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71 100 00000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833800" w:rsidTr="00310758">
        <w:trPr>
          <w:cantSplit/>
          <w:trHeight w:val="1810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73 100 00000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77 200П1484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77 200П1484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7810000000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78100С1403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78100С1403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448,19</w:t>
            </w:r>
          </w:p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2021--2023годы»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09 10000000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09 101 00000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3107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12 201 00000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12 201 С1435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12 201 С1435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3800" w:rsidTr="00310758">
        <w:trPr>
          <w:cantSplit/>
          <w:trHeight w:val="1532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азвитие и укрепление материально-технической базы</w:t>
            </w:r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 2021-2023годы»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Материально-ехническое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18 100 00000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2021-2022 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21 000 00000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2021-2022 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21 101 00000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21 101 С1435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800" w:rsidTr="00310758">
        <w:trPr>
          <w:cantSplit/>
          <w:trHeight w:val="437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21 101 С1435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77 200 00000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77 000 00000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77 200 00000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77 200 С1467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77 200 С1467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265,74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265,74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76 100 С1404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265,74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76 100 С1404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263,74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76 100 С1404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92,47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69,12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proofErr w:type="spellEnd"/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13 201 00000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13 201 С1415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13 201 С1415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191,65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17,65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деятельность  органов  местного</w:t>
            </w:r>
            <w:r w:rsidR="00310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17,65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расходы  органов  местного</w:t>
            </w:r>
            <w:r w:rsidR="00310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77 200  00000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17,65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0 4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0 9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77200П1424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17,65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77200П1424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17,65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деятельность  органов  местного</w:t>
            </w:r>
            <w:r w:rsidR="00310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77 000 00000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расходы  органов  местного</w:t>
            </w:r>
            <w:r w:rsidR="00310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77 200 00000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 из  областного  бюджета  бюджетам</w:t>
            </w:r>
            <w:r w:rsidR="00310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 образований  по  внесению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 кадастр  недвижимости</w:t>
            </w:r>
            <w:r w:rsidR="00310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сведений  о  границах  муниципальных</w:t>
            </w:r>
            <w:r w:rsidR="00310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образований и границах населенных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пункто</w:t>
            </w:r>
            <w:proofErr w:type="spellEnd"/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77 200 13600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115,5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</w:t>
            </w:r>
            <w:r w:rsidR="00310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77 200 13600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115,5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 по  внесению    в  государственный</w:t>
            </w:r>
            <w:r w:rsidR="00310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кадастр  недвижимости  сведений  о  границах</w:t>
            </w:r>
            <w:r w:rsidR="00310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 образований  и  границах</w:t>
            </w:r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населенных пунктов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77 200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49,5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 товаров,  работ  и  услуг  для  обеспечения</w:t>
            </w:r>
            <w:r w:rsidR="00310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77 200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49,5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15 000 0000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малого и среднего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310758">
              <w:rPr>
                <w:rFonts w:ascii="Times New Roman" w:hAnsi="Times New Roman" w:cs="Times New Roman"/>
                <w:sz w:val="24"/>
                <w:szCs w:val="24"/>
              </w:rPr>
              <w:t>дпринимательства</w:t>
            </w:r>
            <w:proofErr w:type="gramStart"/>
            <w:r w:rsidR="00310758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310758">
              <w:rPr>
                <w:rFonts w:ascii="Times New Roman" w:hAnsi="Times New Roman" w:cs="Times New Roman"/>
                <w:sz w:val="24"/>
                <w:szCs w:val="24"/>
              </w:rPr>
              <w:t>опуляризация</w:t>
            </w:r>
            <w:proofErr w:type="spellEnd"/>
            <w:r w:rsidR="00310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 С1405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77 000 00000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77 200 00000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77 200 С1468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800" w:rsidTr="00310758">
        <w:trPr>
          <w:cantSplit/>
          <w:trHeight w:val="615"/>
        </w:trPr>
        <w:tc>
          <w:tcPr>
            <w:tcW w:w="38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77 200 С1468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800" w:rsidTr="00310758">
        <w:trPr>
          <w:cantSplit/>
          <w:trHeight w:val="3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557</w:t>
            </w:r>
          </w:p>
        </w:tc>
      </w:tr>
      <w:tr w:rsidR="00833800" w:rsidTr="00310758">
        <w:trPr>
          <w:cantSplit/>
          <w:trHeight w:val="315"/>
        </w:trPr>
        <w:tc>
          <w:tcPr>
            <w:tcW w:w="38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833800" w:rsidTr="00310758">
        <w:trPr>
          <w:cantSplit/>
          <w:trHeight w:val="315"/>
        </w:trPr>
        <w:tc>
          <w:tcPr>
            <w:tcW w:w="38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77 00 00000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833800" w:rsidTr="00310758">
        <w:trPr>
          <w:cantSplit/>
          <w:trHeight w:val="315"/>
        </w:trPr>
        <w:tc>
          <w:tcPr>
            <w:tcW w:w="38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 расходы органов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77 20 00000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833800" w:rsidTr="00310758">
        <w:trPr>
          <w:cantSplit/>
          <w:trHeight w:val="315"/>
        </w:trPr>
        <w:tc>
          <w:tcPr>
            <w:tcW w:w="38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77200П1417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833800" w:rsidTr="00310758">
        <w:trPr>
          <w:cantSplit/>
          <w:trHeight w:val="315"/>
        </w:trPr>
        <w:tc>
          <w:tcPr>
            <w:tcW w:w="38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77200П1417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833800" w:rsidTr="00310758">
        <w:trPr>
          <w:cantSplit/>
          <w:trHeight w:val="3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833800" w:rsidTr="00310758">
        <w:trPr>
          <w:cantSplit/>
          <w:trHeight w:val="3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833800" w:rsidTr="00310758">
        <w:trPr>
          <w:cantSplit/>
          <w:trHeight w:val="3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07 300 00000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833800" w:rsidTr="00310758">
        <w:trPr>
          <w:cantSplit/>
          <w:trHeight w:val="3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07 301 00000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833800" w:rsidTr="00310758">
        <w:trPr>
          <w:cantSplit/>
          <w:trHeight w:val="3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07 301 00000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833800" w:rsidTr="00310758">
        <w:trPr>
          <w:cantSplit/>
          <w:trHeight w:val="3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07 301 С1433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833800" w:rsidTr="00310758">
        <w:trPr>
          <w:cantSplit/>
          <w:trHeight w:val="3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сельсовете» на 2019-2023годы»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33800" w:rsidTr="00310758">
        <w:trPr>
          <w:cantSplit/>
          <w:trHeight w:val="3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сельсовете» на 2019-2023годы»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25 101 00000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33800" w:rsidTr="00310758">
        <w:trPr>
          <w:cantSplit/>
          <w:trHeight w:val="3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и  содержанию  мест захоронения на территории сельских поселений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25101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1433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33800" w:rsidTr="00310758">
        <w:trPr>
          <w:cantSplit/>
          <w:trHeight w:val="3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01 С1433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33800" w:rsidTr="00310758">
        <w:trPr>
          <w:cantSplit/>
          <w:trHeight w:val="3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01 С1433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3800" w:rsidTr="00310758">
        <w:trPr>
          <w:cantSplit/>
          <w:trHeight w:val="3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33800" w:rsidTr="00310758">
        <w:trPr>
          <w:cantSplit/>
          <w:trHeight w:val="3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78,08</w:t>
            </w:r>
          </w:p>
        </w:tc>
      </w:tr>
      <w:tr w:rsidR="00833800" w:rsidTr="00310758">
        <w:trPr>
          <w:cantSplit/>
          <w:trHeight w:val="3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78,08</w:t>
            </w:r>
          </w:p>
        </w:tc>
      </w:tr>
      <w:tr w:rsidR="00833800" w:rsidTr="00310758">
        <w:trPr>
          <w:cantSplit/>
          <w:trHeight w:val="3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78,08</w:t>
            </w:r>
          </w:p>
        </w:tc>
      </w:tr>
      <w:tr w:rsidR="00833800" w:rsidTr="00310758">
        <w:trPr>
          <w:cantSplit/>
          <w:trHeight w:val="3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02 20100000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78,08</w:t>
            </w:r>
          </w:p>
        </w:tc>
      </w:tr>
      <w:tr w:rsidR="00833800" w:rsidTr="00310758">
        <w:trPr>
          <w:cantSplit/>
          <w:trHeight w:val="3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78,08</w:t>
            </w:r>
          </w:p>
        </w:tc>
      </w:tr>
      <w:tr w:rsidR="00833800" w:rsidTr="00310758">
        <w:trPr>
          <w:cantSplit/>
          <w:trHeight w:val="315"/>
        </w:trPr>
        <w:tc>
          <w:tcPr>
            <w:tcW w:w="38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78,08</w:t>
            </w:r>
          </w:p>
        </w:tc>
      </w:tr>
    </w:tbl>
    <w:p w:rsidR="00833800" w:rsidRPr="00310758" w:rsidRDefault="00833800" w:rsidP="0031075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№11</w:t>
      </w: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 Собрания депутатов</w:t>
      </w: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«28»июля 2022 г. №14-2-7</w:t>
      </w: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800" w:rsidRDefault="00833800" w:rsidP="00833800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направлениям деятельности), группам видов расходов на 2022год</w:t>
      </w:r>
    </w:p>
    <w:p w:rsidR="00833800" w:rsidRDefault="00833800" w:rsidP="0083380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Ind w:w="-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3"/>
        <w:gridCol w:w="1701"/>
        <w:gridCol w:w="709"/>
        <w:gridCol w:w="1022"/>
      </w:tblGrid>
      <w:tr w:rsidR="00833800" w:rsidTr="00310758">
        <w:trPr>
          <w:cantSplit/>
          <w:trHeight w:val="323"/>
        </w:trPr>
        <w:tc>
          <w:tcPr>
            <w:tcW w:w="5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2488,94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78,08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02 20100000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78,08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02 201С1445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78,08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02 201С1445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78,08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78,08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07 300 00000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07 301С1433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07 301С1433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09 101 00000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09 101С1437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09 101С1437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12 000 0000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12 201С1435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12 201С1435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13 201С1415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13 201С1415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15 000 0000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15 101С1405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15 101С1405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«Развитие и укрепление</w:t>
            </w:r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 базы</w:t>
            </w:r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18 101С1493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18 101С1493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18 101С1493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2020-2022 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2020-2022 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21 101С1435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21 101С1435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на 2019-2023годы"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"Организация и содержание мест захоронения"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33800" w:rsidTr="00310758">
        <w:trPr>
          <w:cantSplit/>
          <w:trHeight w:val="8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25 101С1433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25 101С1433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71 100С1402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71 100С1402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73 100С1402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73 100С1402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265,74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265,74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76 100С1404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265,74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76 100С1404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273,74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76100 С1404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92,47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833800" w:rsidTr="00310758">
        <w:trPr>
          <w:cantSplit/>
          <w:trHeight w:val="30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69,12</w:t>
            </w:r>
          </w:p>
        </w:tc>
      </w:tr>
      <w:tr w:rsidR="00833800" w:rsidTr="00310758">
        <w:trPr>
          <w:cantSplit/>
          <w:trHeight w:val="807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</w:tr>
      <w:tr w:rsidR="00833800" w:rsidTr="00310758">
        <w:trPr>
          <w:cantSplit/>
          <w:trHeight w:val="807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77 200С1439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833800" w:rsidTr="00310758">
        <w:trPr>
          <w:cantSplit/>
          <w:trHeight w:val="807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77 200С1439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833800" w:rsidTr="00310758">
        <w:trPr>
          <w:cantSplit/>
          <w:trHeight w:val="807"/>
        </w:trPr>
        <w:tc>
          <w:tcPr>
            <w:tcW w:w="591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77 200С1465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833800" w:rsidTr="00310758">
        <w:trPr>
          <w:cantSplit/>
          <w:trHeight w:val="377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77 200С1465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833800" w:rsidTr="00310758">
        <w:trPr>
          <w:cantSplit/>
          <w:trHeight w:val="570"/>
        </w:trPr>
        <w:tc>
          <w:tcPr>
            <w:tcW w:w="5913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77 000 00000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800" w:rsidTr="00310758">
        <w:trPr>
          <w:cantSplit/>
          <w:trHeight w:val="561"/>
        </w:trPr>
        <w:tc>
          <w:tcPr>
            <w:tcW w:w="5913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800" w:rsidTr="00310758">
        <w:trPr>
          <w:cantSplit/>
          <w:trHeight w:val="282"/>
        </w:trPr>
        <w:tc>
          <w:tcPr>
            <w:tcW w:w="5913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77 200 С1467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800" w:rsidTr="00310758">
        <w:trPr>
          <w:cantSplit/>
          <w:trHeight w:val="480"/>
        </w:trPr>
        <w:tc>
          <w:tcPr>
            <w:tcW w:w="5913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77 200 С1467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3800" w:rsidTr="00310758">
        <w:trPr>
          <w:cantSplit/>
          <w:trHeight w:val="572"/>
        </w:trPr>
        <w:tc>
          <w:tcPr>
            <w:tcW w:w="5913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77 000 00000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800" w:rsidTr="00310758">
        <w:trPr>
          <w:cantSplit/>
          <w:trHeight w:val="485"/>
        </w:trPr>
        <w:tc>
          <w:tcPr>
            <w:tcW w:w="5913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800" w:rsidTr="00310758">
        <w:trPr>
          <w:cantSplit/>
          <w:trHeight w:val="344"/>
        </w:trPr>
        <w:tc>
          <w:tcPr>
            <w:tcW w:w="5913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77 200 С1468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800" w:rsidTr="00310758">
        <w:trPr>
          <w:cantSplit/>
          <w:trHeight w:val="525"/>
        </w:trPr>
        <w:tc>
          <w:tcPr>
            <w:tcW w:w="5913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77 200 С1468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3800" w:rsidTr="00310758">
        <w:trPr>
          <w:cantSplit/>
          <w:trHeight w:val="807"/>
        </w:trPr>
        <w:tc>
          <w:tcPr>
            <w:tcW w:w="5913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77200П1424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</w:tr>
      <w:tr w:rsidR="00833800" w:rsidTr="00310758">
        <w:trPr>
          <w:cantSplit/>
          <w:trHeight w:val="807"/>
        </w:trPr>
        <w:tc>
          <w:tcPr>
            <w:tcW w:w="5913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77200П1424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</w:tr>
      <w:tr w:rsidR="00833800" w:rsidTr="00310758">
        <w:trPr>
          <w:cantSplit/>
          <w:trHeight w:val="807"/>
        </w:trPr>
        <w:tc>
          <w:tcPr>
            <w:tcW w:w="5913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 из  областного  бюджета  бюджетам</w:t>
            </w:r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 образований  по  внесению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 кадастр  недвижимости</w:t>
            </w:r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 о  границах  муниципальных</w:t>
            </w:r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границах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населенных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пункто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77 200 13600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833800" w:rsidTr="00310758">
        <w:trPr>
          <w:cantSplit/>
          <w:trHeight w:val="807"/>
        </w:trPr>
        <w:tc>
          <w:tcPr>
            <w:tcW w:w="5913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</w:t>
            </w:r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77 200 13600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833800" w:rsidTr="00310758">
        <w:trPr>
          <w:cantSplit/>
          <w:trHeight w:val="807"/>
        </w:trPr>
        <w:tc>
          <w:tcPr>
            <w:tcW w:w="5913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 по  внесению    в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  <w:proofErr w:type="gramEnd"/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  недвижимости  сведений  о  границах</w:t>
            </w:r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 образований  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границах</w:t>
            </w:r>
            <w:proofErr w:type="gramEnd"/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населенных пунктов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77 200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833800" w:rsidTr="00310758">
        <w:trPr>
          <w:cantSplit/>
          <w:trHeight w:val="807"/>
        </w:trPr>
        <w:tc>
          <w:tcPr>
            <w:tcW w:w="5913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 товаров,  работ  и  услуг  для  обеспечения</w:t>
            </w:r>
          </w:p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77 200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833800" w:rsidTr="00310758">
        <w:trPr>
          <w:cantSplit/>
          <w:trHeight w:val="807"/>
        </w:trPr>
        <w:tc>
          <w:tcPr>
            <w:tcW w:w="5913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77200П1417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33800" w:rsidTr="00310758">
        <w:trPr>
          <w:cantSplit/>
          <w:trHeight w:val="807"/>
        </w:trPr>
        <w:tc>
          <w:tcPr>
            <w:tcW w:w="5913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77200П1417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22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33800" w:rsidTr="00833800">
        <w:trPr>
          <w:cantSplit/>
          <w:trHeight w:val="464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1,0</w:t>
            </w:r>
          </w:p>
        </w:tc>
      </w:tr>
      <w:tr w:rsidR="00833800" w:rsidTr="00833800">
        <w:trPr>
          <w:cantSplit/>
          <w:trHeight w:val="570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1,0</w:t>
            </w:r>
          </w:p>
        </w:tc>
      </w:tr>
      <w:tr w:rsidR="00833800" w:rsidTr="00833800">
        <w:trPr>
          <w:cantSplit/>
          <w:trHeight w:val="46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7810000000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1,0</w:t>
            </w:r>
          </w:p>
        </w:tc>
      </w:tr>
      <w:tr w:rsidR="00833800" w:rsidTr="00833800">
        <w:trPr>
          <w:cantSplit/>
          <w:trHeight w:val="418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1,0</w:t>
            </w:r>
          </w:p>
        </w:tc>
      </w:tr>
      <w:tr w:rsidR="00833800" w:rsidTr="00833800">
        <w:trPr>
          <w:cantSplit/>
          <w:trHeight w:val="379"/>
        </w:trPr>
        <w:tc>
          <w:tcPr>
            <w:tcW w:w="591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3800" w:rsidRDefault="00833800" w:rsidP="00833800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1,0</w:t>
            </w:r>
          </w:p>
        </w:tc>
      </w:tr>
    </w:tbl>
    <w:p w:rsidR="00B828C6" w:rsidRDefault="00B828C6" w:rsidP="00833800">
      <w:pPr>
        <w:spacing w:after="0" w:line="240" w:lineRule="auto"/>
      </w:pPr>
    </w:p>
    <w:sectPr w:rsidR="00B828C6" w:rsidSect="00310758">
      <w:pgSz w:w="11905" w:h="16837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800"/>
    <w:rsid w:val="00310758"/>
    <w:rsid w:val="00833800"/>
    <w:rsid w:val="008A3174"/>
    <w:rsid w:val="00B8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00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33800"/>
    <w:pPr>
      <w:suppressAutoHyphens/>
      <w:autoSpaceDN w:val="0"/>
      <w:textAlignment w:val="baseline"/>
    </w:pPr>
    <w:rPr>
      <w:rFonts w:ascii="Calibri" w:eastAsia="SimSun" w:hAnsi="Calibri" w:cs="Calibri"/>
      <w:color w:val="00000A"/>
      <w:kern w:val="3"/>
      <w:lang w:eastAsia="ru-RU"/>
    </w:rPr>
  </w:style>
  <w:style w:type="paragraph" w:styleId="a3">
    <w:name w:val="Title"/>
    <w:basedOn w:val="Standard"/>
    <w:next w:val="Textbody"/>
    <w:link w:val="a4"/>
    <w:rsid w:val="00833800"/>
    <w:pPr>
      <w:keepNext/>
      <w:suppressLineNumbers/>
      <w:spacing w:before="120" w:after="120"/>
    </w:pPr>
    <w:rPr>
      <w:rFonts w:ascii="Arial" w:eastAsia="Microsoft YaHei" w:hAnsi="Arial" w:cs="Mangal"/>
      <w:i/>
      <w:iCs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833800"/>
    <w:rPr>
      <w:rFonts w:ascii="Arial" w:eastAsia="Microsoft YaHei" w:hAnsi="Arial" w:cs="Mangal"/>
      <w:i/>
      <w:iCs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833800"/>
    <w:pPr>
      <w:spacing w:after="120"/>
    </w:pPr>
    <w:rPr>
      <w:rFonts w:eastAsia="Lucida Sans Unicode" w:cs="Tahoma"/>
      <w:color w:val="auto"/>
    </w:rPr>
  </w:style>
  <w:style w:type="paragraph" w:styleId="a5">
    <w:name w:val="Subtitle"/>
    <w:next w:val="Textbody"/>
    <w:link w:val="a6"/>
    <w:rsid w:val="00833800"/>
    <w:pPr>
      <w:widowControl w:val="0"/>
      <w:suppressAutoHyphens/>
      <w:autoSpaceDN w:val="0"/>
      <w:jc w:val="center"/>
      <w:textAlignment w:val="baseline"/>
    </w:pPr>
    <w:rPr>
      <w:rFonts w:ascii="Calibri" w:eastAsia="Lucida Sans Unicode" w:hAnsi="Calibri" w:cs="Tahoma"/>
      <w:i/>
      <w:iCs/>
      <w:kern w:val="3"/>
      <w:sz w:val="28"/>
      <w:szCs w:val="28"/>
    </w:rPr>
  </w:style>
  <w:style w:type="character" w:customStyle="1" w:styleId="a6">
    <w:name w:val="Подзаголовок Знак"/>
    <w:basedOn w:val="a0"/>
    <w:link w:val="a5"/>
    <w:rsid w:val="00833800"/>
    <w:rPr>
      <w:rFonts w:ascii="Calibri" w:eastAsia="Lucida Sans Unicode" w:hAnsi="Calibri" w:cs="Tahoma"/>
      <w:i/>
      <w:iCs/>
      <w:kern w:val="3"/>
      <w:sz w:val="28"/>
      <w:szCs w:val="28"/>
    </w:rPr>
  </w:style>
  <w:style w:type="paragraph" w:styleId="a7">
    <w:name w:val="List"/>
    <w:basedOn w:val="Textbody"/>
    <w:rsid w:val="00833800"/>
    <w:pPr>
      <w:spacing w:after="0" w:line="100" w:lineRule="atLeast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Standard"/>
    <w:rsid w:val="0083380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833800"/>
    <w:pPr>
      <w:suppressLineNumbers/>
    </w:pPr>
    <w:rPr>
      <w:rFonts w:cs="Tahoma"/>
    </w:rPr>
  </w:style>
  <w:style w:type="paragraph" w:styleId="1">
    <w:name w:val="index 1"/>
    <w:rsid w:val="00833800"/>
    <w:pPr>
      <w:widowControl w:val="0"/>
      <w:suppressAutoHyphens/>
      <w:autoSpaceDN w:val="0"/>
      <w:spacing w:after="0" w:line="240" w:lineRule="auto"/>
      <w:ind w:left="220" w:hanging="220"/>
      <w:textAlignment w:val="baseline"/>
    </w:pPr>
    <w:rPr>
      <w:rFonts w:ascii="Calibri" w:eastAsia="Lucida Sans Unicode" w:hAnsi="Calibri" w:cs="Tahoma"/>
      <w:kern w:val="3"/>
    </w:rPr>
  </w:style>
  <w:style w:type="paragraph" w:customStyle="1" w:styleId="Footer">
    <w:name w:val="Footer"/>
    <w:rsid w:val="00833800"/>
    <w:pPr>
      <w:suppressLineNumbers/>
      <w:tabs>
        <w:tab w:val="center" w:pos="4677"/>
        <w:tab w:val="right" w:pos="9355"/>
      </w:tabs>
      <w:suppressAutoHyphens/>
      <w:autoSpaceDN w:val="0"/>
      <w:spacing w:after="0" w:line="100" w:lineRule="atLeast"/>
      <w:textAlignment w:val="baseline"/>
    </w:pPr>
    <w:rPr>
      <w:rFonts w:ascii="Calibri" w:eastAsia="Lucida Sans Unicode" w:hAnsi="Calibri" w:cs="Tahoma"/>
      <w:kern w:val="3"/>
      <w:lang w:eastAsia="ru-RU"/>
    </w:rPr>
  </w:style>
  <w:style w:type="paragraph" w:styleId="a8">
    <w:name w:val="index heading"/>
    <w:rsid w:val="00833800"/>
    <w:pPr>
      <w:suppressLineNumbers/>
      <w:suppressAutoHyphens/>
      <w:autoSpaceDN w:val="0"/>
      <w:textAlignment w:val="baseline"/>
    </w:pPr>
    <w:rPr>
      <w:rFonts w:ascii="Calibri" w:eastAsia="Lucida Sans Unicode" w:hAnsi="Calibri" w:cs="Mangal"/>
      <w:kern w:val="3"/>
      <w:lang w:eastAsia="ru-RU"/>
    </w:rPr>
  </w:style>
  <w:style w:type="paragraph" w:styleId="a9">
    <w:name w:val="Plain Text"/>
    <w:link w:val="aa"/>
    <w:rsid w:val="00833800"/>
    <w:pPr>
      <w:suppressAutoHyphens/>
      <w:autoSpaceDN w:val="0"/>
      <w:spacing w:after="0" w:line="100" w:lineRule="atLeast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833800"/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styleId="ab">
    <w:name w:val="Balloon Text"/>
    <w:link w:val="ac"/>
    <w:rsid w:val="00833800"/>
    <w:pPr>
      <w:suppressAutoHyphens/>
      <w:autoSpaceDN w:val="0"/>
      <w:spacing w:after="0" w:line="100" w:lineRule="atLeast"/>
      <w:textAlignment w:val="baseline"/>
    </w:pPr>
    <w:rPr>
      <w:rFonts w:ascii="Tahoma" w:eastAsia="Lucida Sans Unicode" w:hAnsi="Tahoma" w:cs="Tahoma"/>
      <w:kern w:val="3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833800"/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styleId="ad">
    <w:name w:val="No Spacing"/>
    <w:rsid w:val="00833800"/>
    <w:pPr>
      <w:suppressAutoHyphens/>
      <w:autoSpaceDN w:val="0"/>
      <w:spacing w:after="0" w:line="100" w:lineRule="atLeast"/>
      <w:textAlignment w:val="baseline"/>
    </w:pPr>
    <w:rPr>
      <w:rFonts w:ascii="Calibri" w:eastAsia="Times New Roman" w:hAnsi="Calibri" w:cs="Times New Roman"/>
      <w:color w:val="00000A"/>
      <w:kern w:val="3"/>
      <w:lang w:eastAsia="ru-RU"/>
    </w:rPr>
  </w:style>
  <w:style w:type="paragraph" w:customStyle="1" w:styleId="ConsPlusNormal">
    <w:name w:val="ConsPlusNormal"/>
    <w:rsid w:val="00833800"/>
    <w:pPr>
      <w:suppressAutoHyphens/>
      <w:autoSpaceDN w:val="0"/>
      <w:spacing w:after="0" w:line="100" w:lineRule="atLeast"/>
      <w:ind w:firstLine="720"/>
      <w:textAlignment w:val="baseline"/>
    </w:pPr>
    <w:rPr>
      <w:rFonts w:ascii="Arial" w:eastAsia="Times New Roman" w:hAnsi="Arial" w:cs="Arial"/>
      <w:color w:val="00000A"/>
      <w:kern w:val="3"/>
      <w:sz w:val="20"/>
      <w:szCs w:val="20"/>
      <w:lang w:eastAsia="ru-RU"/>
    </w:rPr>
  </w:style>
  <w:style w:type="paragraph" w:customStyle="1" w:styleId="Header">
    <w:name w:val="Header"/>
    <w:basedOn w:val="Standard"/>
    <w:rsid w:val="00833800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Lucida Sans Unicode" w:cs="Tahoma"/>
      <w:color w:val="auto"/>
    </w:rPr>
  </w:style>
  <w:style w:type="paragraph" w:customStyle="1" w:styleId="TableContents">
    <w:name w:val="Table Contents"/>
    <w:basedOn w:val="Standard"/>
    <w:rsid w:val="00833800"/>
    <w:pPr>
      <w:suppressLineNumbers/>
    </w:pPr>
    <w:rPr>
      <w:rFonts w:eastAsia="Lucida Sans Unicode" w:cs="Tahoma"/>
      <w:color w:val="auto"/>
    </w:rPr>
  </w:style>
  <w:style w:type="paragraph" w:customStyle="1" w:styleId="TableHeading">
    <w:name w:val="Table Heading"/>
    <w:basedOn w:val="TableContents"/>
    <w:rsid w:val="00833800"/>
    <w:pPr>
      <w:jc w:val="center"/>
    </w:pPr>
    <w:rPr>
      <w:b/>
      <w:bCs/>
    </w:rPr>
  </w:style>
  <w:style w:type="character" w:customStyle="1" w:styleId="ae">
    <w:name w:val="Нижний колонтитул Знак"/>
    <w:rsid w:val="00833800"/>
    <w:rPr>
      <w:rFonts w:ascii="Calibri" w:eastAsia="Lucida Sans Unicode" w:hAnsi="Calibri" w:cs="Tahoma"/>
      <w:kern w:val="3"/>
      <w:lang w:eastAsia="ru-RU"/>
    </w:rPr>
  </w:style>
  <w:style w:type="character" w:customStyle="1" w:styleId="af">
    <w:name w:val="Верхний колонтитул Знак"/>
    <w:rsid w:val="00833800"/>
  </w:style>
  <w:style w:type="character" w:customStyle="1" w:styleId="Internetlink">
    <w:name w:val="Internet link"/>
    <w:rsid w:val="00833800"/>
    <w:rPr>
      <w:color w:val="0000FF"/>
      <w:u w:val="single" w:color="000000"/>
    </w:rPr>
  </w:style>
  <w:style w:type="character" w:customStyle="1" w:styleId="ListLabel1">
    <w:name w:val="ListLabel 1"/>
    <w:rsid w:val="00833800"/>
    <w:rPr>
      <w:rFonts w:ascii="Symbol" w:hAnsi="Symbol" w:cs="Symbol"/>
    </w:rPr>
  </w:style>
  <w:style w:type="character" w:customStyle="1" w:styleId="10">
    <w:name w:val="Нижний колонтитул Знак1"/>
    <w:rsid w:val="00833800"/>
    <w:rPr>
      <w:rFonts w:ascii="Calibri" w:eastAsia="Lucida Sans Unicode" w:hAnsi="Calibri" w:cs="Tahoma"/>
      <w:kern w:val="3"/>
      <w:lang w:eastAsia="ru-RU"/>
    </w:rPr>
  </w:style>
  <w:style w:type="character" w:styleId="af0">
    <w:name w:val="FollowedHyperlink"/>
    <w:rsid w:val="00833800"/>
    <w:rPr>
      <w:color w:val="800080"/>
      <w:u w:val="single"/>
    </w:rPr>
  </w:style>
  <w:style w:type="character" w:customStyle="1" w:styleId="StrongEmphasis">
    <w:name w:val="Strong Emphasis"/>
    <w:rsid w:val="008338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7260</Words>
  <Characters>41388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3</cp:revision>
  <cp:lastPrinted>2022-07-28T05:47:00Z</cp:lastPrinted>
  <dcterms:created xsi:type="dcterms:W3CDTF">2022-07-27T13:33:00Z</dcterms:created>
  <dcterms:modified xsi:type="dcterms:W3CDTF">2022-07-28T05:52:00Z</dcterms:modified>
</cp:coreProperties>
</file>