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A3" w:rsidRPr="00F531EB" w:rsidRDefault="00EE17A3" w:rsidP="00DA20AC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F531EB">
        <w:rPr>
          <w:rFonts w:ascii="Times New Roman" w:eastAsia="SimSun" w:hAnsi="Times New Roman" w:cs="Times New Roman"/>
          <w:noProof/>
          <w:color w:val="00000A"/>
        </w:rPr>
        <w:drawing>
          <wp:inline distT="0" distB="0" distL="0" distR="0">
            <wp:extent cx="1352882" cy="12956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882" cy="1295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E17A3" w:rsidRPr="00F531EB" w:rsidRDefault="00EE17A3" w:rsidP="00EE17A3">
      <w:pPr>
        <w:widowControl/>
        <w:spacing w:after="0" w:line="240" w:lineRule="auto"/>
        <w:jc w:val="center"/>
        <w:rPr>
          <w:rFonts w:ascii="Times New Roman" w:hAnsi="Times New Roman" w:cs="Times New Roman"/>
        </w:rPr>
      </w:pPr>
      <w:r w:rsidRPr="00F531EB">
        <w:rPr>
          <w:rFonts w:ascii="Times New Roman" w:eastAsia="SimSun" w:hAnsi="Times New Roman" w:cs="Times New Roman"/>
          <w:b/>
          <w:bCs/>
          <w:color w:val="00000A"/>
          <w:sz w:val="44"/>
          <w:szCs w:val="44"/>
        </w:rPr>
        <w:t>СОБРАНИЕ ДЕПУТАТОВ</w:t>
      </w:r>
    </w:p>
    <w:p w:rsidR="00EE17A3" w:rsidRPr="00F531EB" w:rsidRDefault="00EE17A3" w:rsidP="00EE17A3">
      <w:pPr>
        <w:widowControl/>
        <w:spacing w:after="0" w:line="240" w:lineRule="auto"/>
        <w:jc w:val="center"/>
        <w:rPr>
          <w:rFonts w:ascii="Times New Roman" w:hAnsi="Times New Roman" w:cs="Times New Roman"/>
        </w:rPr>
      </w:pPr>
      <w:r w:rsidRPr="00F531EB">
        <w:rPr>
          <w:rFonts w:ascii="Times New Roman" w:eastAsia="SimSun" w:hAnsi="Times New Roman" w:cs="Times New Roman"/>
          <w:b/>
          <w:bCs/>
          <w:color w:val="00000A"/>
          <w:sz w:val="44"/>
          <w:szCs w:val="44"/>
        </w:rPr>
        <w:t>КОСОРЖАНСКОГО СЕЛЬСОВЕТА</w:t>
      </w:r>
    </w:p>
    <w:p w:rsidR="00EE17A3" w:rsidRPr="00F531EB" w:rsidRDefault="00EE17A3" w:rsidP="00EE17A3">
      <w:pPr>
        <w:widowControl/>
        <w:spacing w:after="0" w:line="240" w:lineRule="auto"/>
        <w:jc w:val="center"/>
        <w:rPr>
          <w:rFonts w:ascii="Times New Roman" w:hAnsi="Times New Roman" w:cs="Times New Roman"/>
        </w:rPr>
      </w:pPr>
      <w:r w:rsidRPr="00F531EB">
        <w:rPr>
          <w:rFonts w:ascii="Times New Roman" w:eastAsia="SimSun" w:hAnsi="Times New Roman" w:cs="Times New Roman"/>
          <w:b/>
          <w:color w:val="00000A"/>
          <w:sz w:val="44"/>
          <w:szCs w:val="44"/>
        </w:rPr>
        <w:t>ЩИГРОВСКОГО РАЙОНА</w:t>
      </w:r>
    </w:p>
    <w:p w:rsidR="00EE17A3" w:rsidRPr="00F531EB" w:rsidRDefault="00EE17A3" w:rsidP="00EE17A3">
      <w:pPr>
        <w:widowControl/>
        <w:spacing w:after="0" w:line="240" w:lineRule="auto"/>
        <w:jc w:val="center"/>
        <w:rPr>
          <w:rFonts w:ascii="Times New Roman" w:hAnsi="Times New Roman" w:cs="Times New Roman"/>
        </w:rPr>
      </w:pPr>
      <w:r w:rsidRPr="00F531EB">
        <w:rPr>
          <w:rFonts w:ascii="Times New Roman" w:eastAsia="SimSun" w:hAnsi="Times New Roman" w:cs="Times New Roman"/>
          <w:color w:val="00000A"/>
          <w:sz w:val="44"/>
          <w:szCs w:val="44"/>
        </w:rPr>
        <w:t>КУРСКОЙ ОБЛАСТИ</w:t>
      </w:r>
    </w:p>
    <w:p w:rsidR="00EE17A3" w:rsidRPr="00F531EB" w:rsidRDefault="00EE17A3" w:rsidP="00EE17A3">
      <w:pPr>
        <w:widowControl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F531EB">
        <w:rPr>
          <w:rFonts w:ascii="Times New Roman" w:eastAsia="SimSun" w:hAnsi="Times New Roman" w:cs="Times New Roman"/>
          <w:b/>
          <w:color w:val="00000A"/>
          <w:sz w:val="44"/>
          <w:szCs w:val="44"/>
        </w:rPr>
        <w:t>Р</w:t>
      </w:r>
      <w:proofErr w:type="gramEnd"/>
      <w:r w:rsidRPr="00F531EB">
        <w:rPr>
          <w:rFonts w:ascii="Times New Roman" w:eastAsia="SimSun" w:hAnsi="Times New Roman" w:cs="Times New Roman"/>
          <w:b/>
          <w:color w:val="00000A"/>
          <w:sz w:val="44"/>
          <w:szCs w:val="44"/>
        </w:rPr>
        <w:t xml:space="preserve"> Е Ш Е Н И Е</w:t>
      </w:r>
    </w:p>
    <w:p w:rsidR="00EE17A3" w:rsidRPr="00F531EB" w:rsidRDefault="00EE17A3" w:rsidP="00EE17A3">
      <w:pPr>
        <w:widowControl/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</w:p>
    <w:p w:rsidR="00EE17A3" w:rsidRPr="00F531EB" w:rsidRDefault="005B7B37" w:rsidP="00EE17A3">
      <w:pPr>
        <w:widowControl/>
        <w:spacing w:after="0" w:line="240" w:lineRule="auto"/>
        <w:ind w:left="283" w:hanging="283"/>
        <w:rPr>
          <w:rFonts w:ascii="Times New Roman" w:hAnsi="Times New Roman" w:cs="Times New Roman"/>
          <w:sz w:val="28"/>
          <w:szCs w:val="28"/>
        </w:rPr>
      </w:pPr>
      <w:r w:rsidRPr="00F531EB">
        <w:rPr>
          <w:rFonts w:ascii="Times New Roman" w:eastAsia="SimSun" w:hAnsi="Times New Roman" w:cs="Times New Roman"/>
          <w:color w:val="00000A"/>
          <w:sz w:val="28"/>
          <w:szCs w:val="28"/>
        </w:rPr>
        <w:t>о</w:t>
      </w:r>
      <w:r w:rsidR="00EE17A3" w:rsidRPr="00F531EB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т </w:t>
      </w:r>
      <w:r w:rsidR="00EB34CE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«27» </w:t>
      </w:r>
      <w:r w:rsidR="00DA20AC">
        <w:rPr>
          <w:rFonts w:ascii="Times New Roman" w:eastAsia="SimSun" w:hAnsi="Times New Roman" w:cs="Times New Roman"/>
          <w:color w:val="00000A"/>
          <w:sz w:val="28"/>
          <w:szCs w:val="28"/>
        </w:rPr>
        <w:t>января 2025г.</w:t>
      </w:r>
      <w:r w:rsidRPr="00F531EB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="00EE17A3" w:rsidRPr="00F531EB">
        <w:rPr>
          <w:rFonts w:ascii="Times New Roman" w:eastAsia="SimSun" w:hAnsi="Times New Roman" w:cs="Times New Roman"/>
          <w:color w:val="00000A"/>
          <w:sz w:val="28"/>
          <w:szCs w:val="28"/>
        </w:rPr>
        <w:t>№51-1-7</w:t>
      </w:r>
    </w:p>
    <w:p w:rsidR="00EE17A3" w:rsidRPr="00F531EB" w:rsidRDefault="00EE17A3" w:rsidP="00EE17A3">
      <w:pPr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7A3" w:rsidRPr="00F531EB" w:rsidRDefault="00EE17A3" w:rsidP="00EE17A3">
      <w:pPr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1EB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Собрания депутатов</w:t>
      </w:r>
      <w:r w:rsidR="00DA2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1EB">
        <w:rPr>
          <w:rFonts w:ascii="Times New Roman" w:hAnsi="Times New Roman" w:cs="Times New Roman"/>
          <w:bCs/>
          <w:color w:val="000000"/>
          <w:sz w:val="28"/>
          <w:szCs w:val="28"/>
        </w:rPr>
        <w:t>Косоржанского</w:t>
      </w:r>
      <w:proofErr w:type="spellEnd"/>
      <w:r w:rsidRPr="00F531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F531EB">
        <w:rPr>
          <w:rFonts w:ascii="Times New Roman" w:hAnsi="Times New Roman" w:cs="Times New Roman"/>
          <w:bCs/>
          <w:color w:val="000000"/>
          <w:sz w:val="28"/>
          <w:szCs w:val="28"/>
        </w:rPr>
        <w:t>Щигровского</w:t>
      </w:r>
      <w:proofErr w:type="spellEnd"/>
      <w:r w:rsidRPr="00F531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</w:t>
      </w:r>
      <w:r w:rsidR="00DA20AC">
        <w:rPr>
          <w:rFonts w:ascii="Times New Roman" w:hAnsi="Times New Roman" w:cs="Times New Roman"/>
          <w:sz w:val="28"/>
          <w:szCs w:val="28"/>
        </w:rPr>
        <w:t xml:space="preserve"> </w:t>
      </w:r>
      <w:r w:rsidRPr="00F531EB">
        <w:rPr>
          <w:rFonts w:ascii="Times New Roman" w:hAnsi="Times New Roman" w:cs="Times New Roman"/>
          <w:color w:val="000000"/>
          <w:sz w:val="28"/>
          <w:szCs w:val="28"/>
        </w:rPr>
        <w:t>№49-1-7</w:t>
      </w:r>
      <w:r w:rsidRPr="00F531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19.12.2024г. «О бюджете муниципального образования</w:t>
      </w:r>
      <w:r w:rsidR="00DA20AC">
        <w:rPr>
          <w:rFonts w:ascii="Times New Roman" w:hAnsi="Times New Roman" w:cs="Times New Roman"/>
          <w:sz w:val="28"/>
          <w:szCs w:val="28"/>
        </w:rPr>
        <w:t xml:space="preserve"> </w:t>
      </w:r>
      <w:r w:rsidR="00DA20A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DA20AC">
        <w:rPr>
          <w:rFonts w:ascii="Times New Roman" w:hAnsi="Times New Roman" w:cs="Times New Roman"/>
          <w:bCs/>
          <w:color w:val="000000"/>
          <w:sz w:val="28"/>
          <w:szCs w:val="28"/>
        </w:rPr>
        <w:t>Косоржанский</w:t>
      </w:r>
      <w:proofErr w:type="spellEnd"/>
      <w:r w:rsidR="00DA20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 w:rsidRPr="00F531EB">
        <w:rPr>
          <w:rFonts w:ascii="Times New Roman" w:hAnsi="Times New Roman" w:cs="Times New Roman"/>
          <w:bCs/>
          <w:color w:val="000000"/>
          <w:sz w:val="28"/>
          <w:szCs w:val="28"/>
        </w:rPr>
        <w:t>Щигровского</w:t>
      </w:r>
      <w:proofErr w:type="spellEnd"/>
      <w:r w:rsidRPr="00F531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</w:t>
      </w:r>
      <w:r w:rsidR="00DA20AC">
        <w:rPr>
          <w:rFonts w:ascii="Times New Roman" w:hAnsi="Times New Roman" w:cs="Times New Roman"/>
          <w:sz w:val="28"/>
          <w:szCs w:val="28"/>
        </w:rPr>
        <w:t xml:space="preserve"> </w:t>
      </w:r>
      <w:r w:rsidRPr="00F531EB">
        <w:rPr>
          <w:rFonts w:ascii="Times New Roman" w:hAnsi="Times New Roman" w:cs="Times New Roman"/>
          <w:bCs/>
          <w:color w:val="000000"/>
          <w:sz w:val="28"/>
          <w:szCs w:val="28"/>
        </w:rPr>
        <w:t>на 2025 год и плановый период 2026и 2027 годов»</w:t>
      </w:r>
    </w:p>
    <w:p w:rsidR="00EE17A3" w:rsidRPr="00F531EB" w:rsidRDefault="00EE17A3" w:rsidP="00EE17A3">
      <w:pPr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E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E17A3" w:rsidRPr="00F531EB" w:rsidRDefault="00EE17A3" w:rsidP="00EE17A3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E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 (с изменениями и дополнениями), а так же на основании приказа комитета финансов Курской области от 12.01.2025 №4  «О сокращении предоставления межбюджетных трансфертов из областного бюджета» Собрание депутатов </w:t>
      </w:r>
      <w:proofErr w:type="spellStart"/>
      <w:r w:rsidRPr="00F531EB">
        <w:rPr>
          <w:rFonts w:ascii="Times New Roman" w:hAnsi="Times New Roman" w:cs="Times New Roman"/>
          <w:color w:val="000000"/>
          <w:sz w:val="28"/>
          <w:szCs w:val="28"/>
        </w:rPr>
        <w:t>Косоржанского</w:t>
      </w:r>
      <w:proofErr w:type="spellEnd"/>
      <w:r w:rsidRPr="00F531E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F531EB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F531E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решило: </w:t>
      </w:r>
    </w:p>
    <w:p w:rsidR="00EE17A3" w:rsidRPr="00F531EB" w:rsidRDefault="00EE17A3" w:rsidP="005B7B37">
      <w:pPr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EB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  Решение Собрания депутатов </w:t>
      </w:r>
      <w:proofErr w:type="spellStart"/>
      <w:r w:rsidRPr="00F531EB">
        <w:rPr>
          <w:rFonts w:ascii="Times New Roman" w:hAnsi="Times New Roman" w:cs="Times New Roman"/>
          <w:color w:val="000000"/>
          <w:sz w:val="28"/>
          <w:szCs w:val="28"/>
        </w:rPr>
        <w:t>Косоржанского</w:t>
      </w:r>
      <w:proofErr w:type="spellEnd"/>
      <w:r w:rsidRPr="00F531E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F531EB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F531E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№49-1-7от 19.12.2024 года «О бюджете муниципального образования «</w:t>
      </w:r>
      <w:proofErr w:type="spellStart"/>
      <w:r w:rsidRPr="00F531EB">
        <w:rPr>
          <w:rFonts w:ascii="Times New Roman" w:hAnsi="Times New Roman" w:cs="Times New Roman"/>
          <w:color w:val="000000"/>
          <w:sz w:val="28"/>
          <w:szCs w:val="28"/>
        </w:rPr>
        <w:t>Косоржанский</w:t>
      </w:r>
      <w:proofErr w:type="spellEnd"/>
      <w:r w:rsidRPr="00F531E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Pr="00F531EB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F531E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на 2025год и плановый период 2026 и 2027 годов» следующие изменения и дополнения:</w:t>
      </w:r>
    </w:p>
    <w:p w:rsidR="00EE17A3" w:rsidRPr="00F531EB" w:rsidRDefault="00EE17A3" w:rsidP="005B7B37">
      <w:pPr>
        <w:widowControl/>
        <w:spacing w:after="0" w:line="240" w:lineRule="auto"/>
        <w:ind w:firstLine="708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F531EB">
        <w:rPr>
          <w:rFonts w:ascii="Times New Roman" w:eastAsia="SimSun" w:hAnsi="Times New Roman" w:cs="Times New Roman"/>
          <w:color w:val="00000A"/>
          <w:sz w:val="28"/>
          <w:szCs w:val="28"/>
        </w:rPr>
        <w:t>1.1. пункт 1 статьи 1 «Основные характеристики бюджета муниципального образования «</w:t>
      </w:r>
      <w:proofErr w:type="spellStart"/>
      <w:r w:rsidRPr="00F531EB">
        <w:rPr>
          <w:rFonts w:ascii="Times New Roman" w:eastAsia="SimSun" w:hAnsi="Times New Roman" w:cs="Times New Roman"/>
          <w:color w:val="00000A"/>
          <w:sz w:val="28"/>
          <w:szCs w:val="28"/>
        </w:rPr>
        <w:t>Косоржанский</w:t>
      </w:r>
      <w:proofErr w:type="spellEnd"/>
      <w:r w:rsidRPr="00F531EB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сельсовет» </w:t>
      </w:r>
      <w:proofErr w:type="spellStart"/>
      <w:r w:rsidRPr="00F531EB">
        <w:rPr>
          <w:rFonts w:ascii="Times New Roman" w:eastAsia="SimSun" w:hAnsi="Times New Roman" w:cs="Times New Roman"/>
          <w:color w:val="00000A"/>
          <w:sz w:val="28"/>
          <w:szCs w:val="28"/>
        </w:rPr>
        <w:t>Щигровского</w:t>
      </w:r>
      <w:proofErr w:type="spellEnd"/>
      <w:r w:rsidRPr="00F531EB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района Курской области» изложить в новой редакции:</w:t>
      </w:r>
    </w:p>
    <w:p w:rsidR="00EE17A3" w:rsidRPr="00F531EB" w:rsidRDefault="00EE17A3" w:rsidP="00EE17A3">
      <w:pPr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1EB">
        <w:rPr>
          <w:rFonts w:ascii="Times New Roman" w:eastAsia="SimSun" w:hAnsi="Times New Roman" w:cs="Times New Roman"/>
          <w:color w:val="00000A"/>
          <w:sz w:val="28"/>
          <w:szCs w:val="28"/>
        </w:rPr>
        <w:t>«Утвердить основные характеристики бюджета муниципального образования «</w:t>
      </w:r>
      <w:proofErr w:type="spellStart"/>
      <w:r w:rsidRPr="00F531EB">
        <w:rPr>
          <w:rFonts w:ascii="Times New Roman" w:eastAsia="SimSun" w:hAnsi="Times New Roman" w:cs="Times New Roman"/>
          <w:bCs/>
          <w:color w:val="00000A"/>
          <w:sz w:val="28"/>
          <w:szCs w:val="28"/>
        </w:rPr>
        <w:t>Косоржанский</w:t>
      </w:r>
      <w:proofErr w:type="spellEnd"/>
      <w:r w:rsidRPr="00F531EB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сельсовет» </w:t>
      </w:r>
      <w:proofErr w:type="spellStart"/>
      <w:r w:rsidRPr="00F531EB">
        <w:rPr>
          <w:rFonts w:ascii="Times New Roman" w:eastAsia="SimSun" w:hAnsi="Times New Roman" w:cs="Times New Roman"/>
          <w:color w:val="00000A"/>
          <w:sz w:val="28"/>
          <w:szCs w:val="28"/>
        </w:rPr>
        <w:t>Щигровского</w:t>
      </w:r>
      <w:proofErr w:type="spellEnd"/>
      <w:r w:rsidRPr="00F531EB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района Курской области на 2025 год:</w:t>
      </w:r>
    </w:p>
    <w:p w:rsidR="00EE17A3" w:rsidRPr="00F531EB" w:rsidRDefault="00EE17A3" w:rsidP="00EE17A3">
      <w:pPr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1EB">
        <w:rPr>
          <w:rFonts w:ascii="Times New Roman" w:eastAsia="SimSun" w:hAnsi="Times New Roman" w:cs="Times New Roman"/>
          <w:color w:val="00000A"/>
          <w:sz w:val="28"/>
          <w:szCs w:val="28"/>
        </w:rPr>
        <w:t>прогнозируемый общий объем доходов  бюджета муниципального образования «</w:t>
      </w:r>
      <w:proofErr w:type="spellStart"/>
      <w:r w:rsidRPr="00F531EB">
        <w:rPr>
          <w:rFonts w:ascii="Times New Roman" w:eastAsia="SimSun" w:hAnsi="Times New Roman" w:cs="Times New Roman"/>
          <w:bCs/>
          <w:color w:val="00000A"/>
          <w:sz w:val="28"/>
          <w:szCs w:val="28"/>
        </w:rPr>
        <w:t>Косоржанский</w:t>
      </w:r>
      <w:proofErr w:type="spellEnd"/>
      <w:r w:rsidRPr="00F531EB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сельсовет» </w:t>
      </w:r>
      <w:proofErr w:type="spellStart"/>
      <w:r w:rsidRPr="00F531EB">
        <w:rPr>
          <w:rFonts w:ascii="Times New Roman" w:eastAsia="SimSun" w:hAnsi="Times New Roman" w:cs="Times New Roman"/>
          <w:color w:val="00000A"/>
          <w:sz w:val="28"/>
          <w:szCs w:val="28"/>
        </w:rPr>
        <w:t>Щигровского</w:t>
      </w:r>
      <w:proofErr w:type="spellEnd"/>
      <w:r w:rsidRPr="00F531EB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района Курской области в сумме 1939,7244 тыс. рублей;</w:t>
      </w:r>
    </w:p>
    <w:p w:rsidR="00EE17A3" w:rsidRPr="00F531EB" w:rsidRDefault="00EE17A3" w:rsidP="00EE17A3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прогнозируемый общий объем расходов бюджета муниципального образования «</w:t>
      </w:r>
      <w:proofErr w:type="spellStart"/>
      <w:r w:rsidRPr="00F531EB">
        <w:rPr>
          <w:rFonts w:ascii="Times New Roman" w:hAnsi="Times New Roman" w:cs="Times New Roman"/>
          <w:bCs/>
          <w:color w:val="000000"/>
          <w:sz w:val="28"/>
          <w:szCs w:val="28"/>
        </w:rPr>
        <w:t>Косоржанский</w:t>
      </w:r>
      <w:proofErr w:type="spellEnd"/>
      <w:r w:rsidRPr="00F531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31E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сельсовет» </w:t>
      </w:r>
      <w:proofErr w:type="spellStart"/>
      <w:r w:rsidRPr="00F531EB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F531E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в сумме 2700,6938</w:t>
      </w:r>
      <w:r w:rsidRPr="00F531E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31EB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EE17A3" w:rsidRPr="00F531EB" w:rsidRDefault="00EE17A3" w:rsidP="00EE17A3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EB">
        <w:rPr>
          <w:rFonts w:ascii="Times New Roman" w:hAnsi="Times New Roman" w:cs="Times New Roman"/>
          <w:color w:val="000000"/>
          <w:sz w:val="28"/>
          <w:szCs w:val="28"/>
        </w:rPr>
        <w:t xml:space="preserve">Дефицит, </w:t>
      </w:r>
      <w:proofErr w:type="spellStart"/>
      <w:r w:rsidRPr="00F531EB">
        <w:rPr>
          <w:rFonts w:ascii="Times New Roman" w:hAnsi="Times New Roman" w:cs="Times New Roman"/>
          <w:color w:val="000000"/>
          <w:sz w:val="28"/>
          <w:szCs w:val="28"/>
        </w:rPr>
        <w:t>профицит</w:t>
      </w:r>
      <w:proofErr w:type="spellEnd"/>
      <w:r w:rsidRPr="00F531EB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муниципального образования «</w:t>
      </w:r>
      <w:proofErr w:type="spellStart"/>
      <w:r w:rsidRPr="00F531EB">
        <w:rPr>
          <w:rFonts w:ascii="Times New Roman" w:hAnsi="Times New Roman" w:cs="Times New Roman"/>
          <w:bCs/>
          <w:color w:val="000000"/>
          <w:sz w:val="28"/>
          <w:szCs w:val="28"/>
        </w:rPr>
        <w:t>Косоржанский</w:t>
      </w:r>
      <w:proofErr w:type="spellEnd"/>
      <w:r w:rsidRPr="00F531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31E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Pr="00F531EB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F531E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 в сумме – 760,9694  тыс. рублей</w:t>
      </w:r>
      <w:proofErr w:type="gramStart"/>
      <w:r w:rsidRPr="00F531EB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EE17A3" w:rsidRPr="00F531EB" w:rsidRDefault="00EE17A3" w:rsidP="00EE17A3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EB">
        <w:rPr>
          <w:rFonts w:ascii="Times New Roman" w:hAnsi="Times New Roman" w:cs="Times New Roman"/>
          <w:color w:val="000000"/>
          <w:sz w:val="28"/>
          <w:szCs w:val="28"/>
        </w:rPr>
        <w:t>2.Приложения №№ 1,3,5,7,9 к настоящему решению изложить в новой редакции.</w:t>
      </w:r>
    </w:p>
    <w:p w:rsidR="00EE17A3" w:rsidRPr="00F531EB" w:rsidRDefault="00EE17A3" w:rsidP="00EE17A3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EB">
        <w:rPr>
          <w:rFonts w:ascii="Times New Roman" w:hAnsi="Times New Roman" w:cs="Times New Roman"/>
          <w:color w:val="000000"/>
          <w:sz w:val="28"/>
          <w:szCs w:val="28"/>
        </w:rPr>
        <w:t>3.Настоящее Решение вступает в силу с момента обнародования и распространяется на правоотношения, возникшие с 1 января 2025года.</w:t>
      </w:r>
    </w:p>
    <w:p w:rsidR="00EE17A3" w:rsidRPr="00F531EB" w:rsidRDefault="00EE17A3" w:rsidP="00EE17A3">
      <w:pPr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E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E17A3" w:rsidRPr="00F531EB" w:rsidRDefault="00EE17A3" w:rsidP="00EE17A3">
      <w:pPr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1EB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Собрания депутатов                                                           </w:t>
      </w:r>
    </w:p>
    <w:p w:rsidR="00EE17A3" w:rsidRPr="00F531EB" w:rsidRDefault="00EE17A3" w:rsidP="00EE17A3">
      <w:pPr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531EB">
        <w:rPr>
          <w:rFonts w:ascii="Times New Roman" w:hAnsi="Times New Roman" w:cs="Times New Roman"/>
          <w:color w:val="000000"/>
          <w:sz w:val="28"/>
          <w:szCs w:val="28"/>
        </w:rPr>
        <w:t>Косоржанского</w:t>
      </w:r>
      <w:proofErr w:type="spellEnd"/>
      <w:r w:rsidRPr="00F531E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                                       </w:t>
      </w:r>
    </w:p>
    <w:p w:rsidR="00EE17A3" w:rsidRPr="00F531EB" w:rsidRDefault="00EE17A3" w:rsidP="00EE17A3">
      <w:pPr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531EB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F531EB"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                                                                    </w:t>
      </w:r>
      <w:r w:rsidR="005B7B37" w:rsidRPr="00F531EB">
        <w:rPr>
          <w:rFonts w:ascii="Times New Roman" w:hAnsi="Times New Roman" w:cs="Times New Roman"/>
          <w:color w:val="000000"/>
          <w:sz w:val="28"/>
          <w:szCs w:val="28"/>
        </w:rPr>
        <w:t>Т.В.Терехова</w:t>
      </w:r>
      <w:r w:rsidRPr="00F531E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EE17A3" w:rsidRPr="00F531EB" w:rsidRDefault="00EE17A3" w:rsidP="00EE17A3">
      <w:pPr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1E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7B37" w:rsidRPr="00F531EB" w:rsidRDefault="00EE17A3" w:rsidP="00EE17A3">
      <w:pPr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1E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E17A3" w:rsidRPr="00F531EB" w:rsidRDefault="00EE17A3" w:rsidP="00EE17A3">
      <w:pPr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1EB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F531E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E17A3" w:rsidRPr="00F531EB" w:rsidRDefault="00EE17A3" w:rsidP="00EE17A3">
      <w:pPr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1EB">
        <w:rPr>
          <w:rFonts w:ascii="Times New Roman" w:eastAsia="SimSun" w:hAnsi="Times New Roman" w:cs="Times New Roman"/>
          <w:color w:val="00000A"/>
          <w:sz w:val="28"/>
          <w:szCs w:val="28"/>
        </w:rPr>
        <w:t>Щигровского</w:t>
      </w:r>
      <w:proofErr w:type="spellEnd"/>
      <w:r w:rsidRPr="00F531EB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района                                                                              Г.Д.Захаров</w:t>
      </w: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5B7B37" w:rsidRPr="00F531EB" w:rsidRDefault="005B7B37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lastRenderedPageBreak/>
        <w:t xml:space="preserve">  Приложение №1</w:t>
      </w:r>
    </w:p>
    <w:p w:rsidR="00EE17A3" w:rsidRPr="00F531EB" w:rsidRDefault="00EE17A3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t xml:space="preserve">                                                        к  решению  Собрания депутатов</w:t>
      </w:r>
    </w:p>
    <w:p w:rsidR="00EE17A3" w:rsidRPr="00F531EB" w:rsidRDefault="00EE17A3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F531EB">
        <w:rPr>
          <w:rFonts w:ascii="Times New Roman" w:hAnsi="Times New Roman" w:cs="Times New Roman"/>
          <w:color w:val="00000A"/>
        </w:rPr>
        <w:t>Косоржанского</w:t>
      </w:r>
      <w:proofErr w:type="spellEnd"/>
      <w:r w:rsidRPr="00F531EB">
        <w:rPr>
          <w:rFonts w:ascii="Times New Roman" w:hAnsi="Times New Roman" w:cs="Times New Roman"/>
          <w:color w:val="00000A"/>
        </w:rPr>
        <w:t xml:space="preserve">  сельсовета</w:t>
      </w:r>
    </w:p>
    <w:p w:rsidR="00EE17A3" w:rsidRPr="00F531EB" w:rsidRDefault="00EE17A3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t xml:space="preserve">                                                       </w:t>
      </w:r>
      <w:proofErr w:type="spellStart"/>
      <w:r w:rsidRPr="00F531EB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F531EB">
        <w:rPr>
          <w:rFonts w:ascii="Times New Roman" w:hAnsi="Times New Roman" w:cs="Times New Roman"/>
          <w:color w:val="00000A"/>
        </w:rPr>
        <w:t xml:space="preserve"> района Курской области</w:t>
      </w:r>
    </w:p>
    <w:p w:rsidR="00EE17A3" w:rsidRPr="00F531EB" w:rsidRDefault="00EE17A3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t>от  «</w:t>
      </w:r>
      <w:r w:rsidR="005B7B37" w:rsidRPr="00F531EB">
        <w:rPr>
          <w:rFonts w:ascii="Times New Roman" w:hAnsi="Times New Roman" w:cs="Times New Roman"/>
          <w:color w:val="00000A"/>
        </w:rPr>
        <w:t>2</w:t>
      </w:r>
      <w:r w:rsidR="00EB34CE">
        <w:rPr>
          <w:rFonts w:ascii="Times New Roman" w:hAnsi="Times New Roman" w:cs="Times New Roman"/>
          <w:color w:val="00000A"/>
        </w:rPr>
        <w:t>7</w:t>
      </w:r>
      <w:r w:rsidRPr="00F531EB">
        <w:rPr>
          <w:rFonts w:ascii="Times New Roman" w:hAnsi="Times New Roman" w:cs="Times New Roman"/>
          <w:color w:val="00000A"/>
        </w:rPr>
        <w:t>»</w:t>
      </w:r>
      <w:r w:rsidR="00EB34CE">
        <w:rPr>
          <w:rFonts w:ascii="Times New Roman" w:hAnsi="Times New Roman" w:cs="Times New Roman"/>
          <w:color w:val="00000A"/>
        </w:rPr>
        <w:t xml:space="preserve"> </w:t>
      </w:r>
      <w:r w:rsidRPr="00F531EB">
        <w:rPr>
          <w:rFonts w:ascii="Times New Roman" w:hAnsi="Times New Roman" w:cs="Times New Roman"/>
          <w:color w:val="00000A"/>
        </w:rPr>
        <w:t>января 2025 г. №</w:t>
      </w:r>
      <w:r w:rsidR="005B7B37" w:rsidRPr="00F531EB">
        <w:rPr>
          <w:rFonts w:ascii="Times New Roman" w:hAnsi="Times New Roman" w:cs="Times New Roman"/>
          <w:color w:val="00000A"/>
        </w:rPr>
        <w:t>51-1-7</w:t>
      </w:r>
    </w:p>
    <w:p w:rsidR="005B7B37" w:rsidRPr="00F531EB" w:rsidRDefault="005B7B37" w:rsidP="005B7B37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color w:val="000000"/>
        </w:rPr>
        <w:t>«О внесении изменений в решение Собрания депутатов</w:t>
      </w:r>
    </w:p>
    <w:p w:rsidR="005B7B37" w:rsidRPr="00F531EB" w:rsidRDefault="005B7B37" w:rsidP="005B7B37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F531EB">
        <w:rPr>
          <w:rFonts w:ascii="Times New Roman" w:hAnsi="Times New Roman" w:cs="Times New Roman"/>
          <w:bCs/>
          <w:color w:val="000000"/>
        </w:rPr>
        <w:t>Косоржанского</w:t>
      </w:r>
      <w:proofErr w:type="spellEnd"/>
      <w:r w:rsidRPr="00F531EB">
        <w:rPr>
          <w:rFonts w:ascii="Times New Roman" w:hAnsi="Times New Roman" w:cs="Times New Roman"/>
          <w:bCs/>
          <w:color w:val="000000"/>
        </w:rPr>
        <w:t xml:space="preserve"> сельсовета </w:t>
      </w:r>
      <w:proofErr w:type="spellStart"/>
      <w:r w:rsidRPr="00F531EB">
        <w:rPr>
          <w:rFonts w:ascii="Times New Roman" w:hAnsi="Times New Roman" w:cs="Times New Roman"/>
          <w:bCs/>
          <w:color w:val="000000"/>
        </w:rPr>
        <w:t>Щигровского</w:t>
      </w:r>
      <w:proofErr w:type="spellEnd"/>
      <w:r w:rsidRPr="00F531EB">
        <w:rPr>
          <w:rFonts w:ascii="Times New Roman" w:hAnsi="Times New Roman" w:cs="Times New Roman"/>
          <w:bCs/>
          <w:color w:val="000000"/>
        </w:rPr>
        <w:t xml:space="preserve"> района Курской области</w:t>
      </w:r>
    </w:p>
    <w:p w:rsidR="005B7B37" w:rsidRPr="00F531EB" w:rsidRDefault="005B7B37" w:rsidP="005B7B37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color w:val="000000"/>
        </w:rPr>
        <w:t>№49-1-7</w:t>
      </w:r>
      <w:r w:rsidRPr="00F531EB">
        <w:rPr>
          <w:rFonts w:ascii="Times New Roman" w:hAnsi="Times New Roman" w:cs="Times New Roman"/>
          <w:bCs/>
          <w:color w:val="000000"/>
        </w:rPr>
        <w:t xml:space="preserve"> от 19.12.2024г. «О бюджете муниципального образования</w:t>
      </w:r>
    </w:p>
    <w:p w:rsidR="005B7B37" w:rsidRPr="00F531EB" w:rsidRDefault="005B7B37" w:rsidP="005B7B37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bCs/>
          <w:color w:val="000000"/>
        </w:rPr>
        <w:t>«</w:t>
      </w:r>
      <w:proofErr w:type="spellStart"/>
      <w:r w:rsidRPr="00F531EB">
        <w:rPr>
          <w:rFonts w:ascii="Times New Roman" w:hAnsi="Times New Roman" w:cs="Times New Roman"/>
          <w:bCs/>
          <w:color w:val="000000"/>
        </w:rPr>
        <w:t>Косоржанский</w:t>
      </w:r>
      <w:proofErr w:type="spellEnd"/>
      <w:r w:rsidRPr="00F531EB">
        <w:rPr>
          <w:rFonts w:ascii="Times New Roman" w:hAnsi="Times New Roman" w:cs="Times New Roman"/>
          <w:bCs/>
          <w:color w:val="000000"/>
        </w:rPr>
        <w:t xml:space="preserve"> сельсовет» </w:t>
      </w:r>
      <w:proofErr w:type="spellStart"/>
      <w:r w:rsidRPr="00F531EB">
        <w:rPr>
          <w:rFonts w:ascii="Times New Roman" w:hAnsi="Times New Roman" w:cs="Times New Roman"/>
          <w:bCs/>
          <w:color w:val="000000"/>
        </w:rPr>
        <w:t>Щигровского</w:t>
      </w:r>
      <w:proofErr w:type="spellEnd"/>
      <w:r w:rsidRPr="00F531EB">
        <w:rPr>
          <w:rFonts w:ascii="Times New Roman" w:hAnsi="Times New Roman" w:cs="Times New Roman"/>
          <w:bCs/>
          <w:color w:val="000000"/>
        </w:rPr>
        <w:t xml:space="preserve"> района Курской области</w:t>
      </w:r>
    </w:p>
    <w:p w:rsidR="005B7B37" w:rsidRPr="00F531EB" w:rsidRDefault="005B7B37" w:rsidP="005B7B37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bCs/>
          <w:color w:val="000000"/>
        </w:rPr>
        <w:t>на 2025 год и плановый период 2026и 2027 годов»»</w:t>
      </w: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F531EB">
        <w:rPr>
          <w:rFonts w:ascii="Times New Roman" w:hAnsi="Times New Roman" w:cs="Times New Roman"/>
          <w:b/>
          <w:bCs/>
          <w:color w:val="00000A"/>
        </w:rPr>
        <w:t>Источники финансирования дефицита бюджета муниципального образования «</w:t>
      </w:r>
      <w:proofErr w:type="spellStart"/>
      <w:r w:rsidRPr="00F531EB"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 w:rsidRPr="00F531EB"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 w:rsidRPr="00F531EB"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 w:rsidRPr="00F531EB"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на 2025год</w:t>
      </w: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5B7B37" w:rsidRPr="00F531EB" w:rsidRDefault="005B7B37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bCs/>
          <w:color w:val="00000A"/>
          <w:lang w:val="en-US"/>
        </w:rPr>
        <w:t>(</w:t>
      </w:r>
      <w:proofErr w:type="gramStart"/>
      <w:r w:rsidRPr="00F531EB">
        <w:rPr>
          <w:rFonts w:ascii="Times New Roman" w:hAnsi="Times New Roman" w:cs="Times New Roman"/>
          <w:bCs/>
          <w:color w:val="00000A"/>
        </w:rPr>
        <w:t>тысяч  рублей</w:t>
      </w:r>
      <w:proofErr w:type="gramEnd"/>
      <w:r w:rsidRPr="00F531EB">
        <w:rPr>
          <w:rFonts w:ascii="Times New Roman" w:hAnsi="Times New Roman" w:cs="Times New Roman"/>
          <w:bCs/>
          <w:color w:val="00000A"/>
        </w:rPr>
        <w:t>)</w:t>
      </w:r>
    </w:p>
    <w:tbl>
      <w:tblPr>
        <w:tblW w:w="9598" w:type="dxa"/>
        <w:tblInd w:w="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0"/>
        <w:gridCol w:w="4565"/>
        <w:gridCol w:w="2063"/>
      </w:tblGrid>
      <w:tr w:rsidR="005B7B37" w:rsidRPr="00F531EB" w:rsidTr="005B7B37">
        <w:trPr>
          <w:trHeight w:val="722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B7B37" w:rsidRPr="00F531EB" w:rsidRDefault="005B7B37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B7B37" w:rsidRPr="00F531EB" w:rsidRDefault="005B7B37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B7B37" w:rsidRPr="00F531EB" w:rsidRDefault="005B7B37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Сумма на 2025год</w:t>
            </w:r>
          </w:p>
          <w:p w:rsidR="005B7B37" w:rsidRPr="00F531EB" w:rsidRDefault="005B7B37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EE17A3" w:rsidRPr="00F531EB" w:rsidTr="005B7B37">
        <w:trPr>
          <w:trHeight w:val="600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0 1 00 </w:t>
            </w:r>
            <w:proofErr w:type="spellStart"/>
            <w:r w:rsidRPr="00F531E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00</w:t>
            </w:r>
            <w:proofErr w:type="spellEnd"/>
            <w:r w:rsidRPr="00F531E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31E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00</w:t>
            </w:r>
            <w:proofErr w:type="spellEnd"/>
            <w:r w:rsidRPr="00F531E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31E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00</w:t>
            </w:r>
            <w:proofErr w:type="spellEnd"/>
            <w:r w:rsidRPr="00F531E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760,9694</w:t>
            </w:r>
          </w:p>
        </w:tc>
      </w:tr>
      <w:tr w:rsidR="00EE17A3" w:rsidRPr="00F531EB" w:rsidTr="005B7B37">
        <w:trPr>
          <w:trHeight w:val="600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0 1 03 00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0</w:t>
            </w:r>
          </w:p>
        </w:tc>
      </w:tr>
      <w:tr w:rsidR="00EE17A3" w:rsidRPr="00F531EB" w:rsidTr="005B7B37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0 1 05 00 </w:t>
            </w:r>
            <w:proofErr w:type="spellStart"/>
            <w:r w:rsidRPr="00F531E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00</w:t>
            </w:r>
            <w:proofErr w:type="spellEnd"/>
            <w:r w:rsidRPr="00F531E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31E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00</w:t>
            </w:r>
            <w:proofErr w:type="spellEnd"/>
            <w:r w:rsidRPr="00F531E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0</w:t>
            </w:r>
          </w:p>
        </w:tc>
      </w:tr>
      <w:tr w:rsidR="00EE17A3" w:rsidRPr="00F531EB" w:rsidTr="005B7B37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0 1 05 00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0000 500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sz w:val="24"/>
                <w:szCs w:val="24"/>
              </w:rPr>
              <w:t>-1939,7244</w:t>
            </w:r>
          </w:p>
        </w:tc>
      </w:tr>
      <w:tr w:rsidR="00EE17A3" w:rsidRPr="00F531EB" w:rsidTr="005B7B37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0 1 05 02 00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0000 500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sz w:val="24"/>
                <w:szCs w:val="24"/>
              </w:rPr>
              <w:t>-1939,7244</w:t>
            </w:r>
          </w:p>
        </w:tc>
      </w:tr>
      <w:tr w:rsidR="00EE17A3" w:rsidRPr="00F531EB" w:rsidTr="005B7B37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0 1 05 02 01 00 0000 510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sz w:val="24"/>
                <w:szCs w:val="24"/>
              </w:rPr>
              <w:t>-1939,7244</w:t>
            </w:r>
          </w:p>
        </w:tc>
      </w:tr>
      <w:tr w:rsidR="00EE17A3" w:rsidRPr="00F531EB" w:rsidTr="005B7B37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0 1 05 02 01 10 0000 510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sz w:val="24"/>
                <w:szCs w:val="24"/>
              </w:rPr>
              <w:t>-1939,7244</w:t>
            </w:r>
          </w:p>
        </w:tc>
      </w:tr>
      <w:tr w:rsidR="00EE17A3" w:rsidRPr="00F531EB" w:rsidTr="005B7B37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0 1 05 00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0000 600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sz w:val="24"/>
                <w:szCs w:val="24"/>
              </w:rPr>
              <w:t>2700,6938</w:t>
            </w:r>
          </w:p>
        </w:tc>
      </w:tr>
      <w:tr w:rsidR="00EE17A3" w:rsidRPr="00F531EB" w:rsidTr="005B7B37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0 1 05 02 00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0000 600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sz w:val="24"/>
                <w:szCs w:val="24"/>
              </w:rPr>
              <w:t>2700,6938</w:t>
            </w:r>
          </w:p>
        </w:tc>
      </w:tr>
      <w:tr w:rsidR="00EE17A3" w:rsidRPr="00F531EB" w:rsidTr="005B7B37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0 1 05 02 01 00 0000 610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sz w:val="24"/>
                <w:szCs w:val="24"/>
              </w:rPr>
              <w:t>2700,6938</w:t>
            </w:r>
          </w:p>
        </w:tc>
      </w:tr>
      <w:tr w:rsidR="00EE17A3" w:rsidRPr="00F531EB" w:rsidTr="005B7B37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0 1 05 02 01 10 0000 610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sz w:val="24"/>
                <w:szCs w:val="24"/>
              </w:rPr>
              <w:t>2700,6938</w:t>
            </w:r>
          </w:p>
        </w:tc>
      </w:tr>
    </w:tbl>
    <w:p w:rsidR="00EE17A3" w:rsidRPr="00F531EB" w:rsidRDefault="00EE17A3" w:rsidP="00EE17A3">
      <w:pPr>
        <w:pStyle w:val="Standard"/>
        <w:spacing w:after="0" w:line="240" w:lineRule="auto"/>
        <w:ind w:right="-426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color w:val="00000A"/>
        </w:rPr>
      </w:pPr>
      <w:r w:rsidRPr="00F531EB">
        <w:rPr>
          <w:rFonts w:ascii="Times New Roman" w:hAnsi="Times New Roman" w:cs="Times New Roman"/>
          <w:i/>
          <w:iCs/>
          <w:color w:val="00000A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C4EFB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lastRenderedPageBreak/>
        <w:t xml:space="preserve">                                   Приложение №3</w:t>
      </w:r>
    </w:p>
    <w:p w:rsidR="00EC4EFB" w:rsidRPr="00F531EB" w:rsidRDefault="00EC4EFB" w:rsidP="00EC4EFB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t xml:space="preserve">                                                        к  решению  Собрания депутатов</w:t>
      </w:r>
    </w:p>
    <w:p w:rsidR="00EC4EFB" w:rsidRPr="00F531EB" w:rsidRDefault="00EC4EFB" w:rsidP="00EC4EFB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F531EB">
        <w:rPr>
          <w:rFonts w:ascii="Times New Roman" w:hAnsi="Times New Roman" w:cs="Times New Roman"/>
          <w:color w:val="00000A"/>
        </w:rPr>
        <w:t>Косоржанского</w:t>
      </w:r>
      <w:proofErr w:type="spellEnd"/>
      <w:r w:rsidRPr="00F531EB">
        <w:rPr>
          <w:rFonts w:ascii="Times New Roman" w:hAnsi="Times New Roman" w:cs="Times New Roman"/>
          <w:color w:val="00000A"/>
        </w:rPr>
        <w:t xml:space="preserve">  сельсовета</w:t>
      </w:r>
    </w:p>
    <w:p w:rsidR="00EC4EFB" w:rsidRPr="00F531EB" w:rsidRDefault="00EC4EFB" w:rsidP="00EC4EFB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t xml:space="preserve">                                                       </w:t>
      </w:r>
      <w:proofErr w:type="spellStart"/>
      <w:r w:rsidRPr="00F531EB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F531EB">
        <w:rPr>
          <w:rFonts w:ascii="Times New Roman" w:hAnsi="Times New Roman" w:cs="Times New Roman"/>
          <w:color w:val="00000A"/>
        </w:rPr>
        <w:t xml:space="preserve"> района Курской области</w:t>
      </w:r>
    </w:p>
    <w:p w:rsidR="00EC4EFB" w:rsidRPr="00F531EB" w:rsidRDefault="00EC4EFB" w:rsidP="00EC4EFB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t>от  «2</w:t>
      </w:r>
      <w:r w:rsidR="00EB34CE">
        <w:rPr>
          <w:rFonts w:ascii="Times New Roman" w:hAnsi="Times New Roman" w:cs="Times New Roman"/>
          <w:color w:val="00000A"/>
        </w:rPr>
        <w:t>7</w:t>
      </w:r>
      <w:r w:rsidRPr="00F531EB">
        <w:rPr>
          <w:rFonts w:ascii="Times New Roman" w:hAnsi="Times New Roman" w:cs="Times New Roman"/>
          <w:color w:val="00000A"/>
        </w:rPr>
        <w:t>»января 2025 г. №51-1-7</w:t>
      </w:r>
    </w:p>
    <w:p w:rsidR="00EC4EFB" w:rsidRPr="00F531EB" w:rsidRDefault="00EC4EFB" w:rsidP="00EC4EFB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color w:val="000000"/>
        </w:rPr>
        <w:t>«О внесении изменений в решение Собрания депутатов</w:t>
      </w:r>
    </w:p>
    <w:p w:rsidR="00EC4EFB" w:rsidRPr="00F531EB" w:rsidRDefault="00EC4EFB" w:rsidP="00EC4EFB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F531EB">
        <w:rPr>
          <w:rFonts w:ascii="Times New Roman" w:hAnsi="Times New Roman" w:cs="Times New Roman"/>
          <w:bCs/>
          <w:color w:val="000000"/>
        </w:rPr>
        <w:t>Косоржанского</w:t>
      </w:r>
      <w:proofErr w:type="spellEnd"/>
      <w:r w:rsidRPr="00F531EB">
        <w:rPr>
          <w:rFonts w:ascii="Times New Roman" w:hAnsi="Times New Roman" w:cs="Times New Roman"/>
          <w:bCs/>
          <w:color w:val="000000"/>
        </w:rPr>
        <w:t xml:space="preserve"> сельсовета </w:t>
      </w:r>
      <w:proofErr w:type="spellStart"/>
      <w:r w:rsidRPr="00F531EB">
        <w:rPr>
          <w:rFonts w:ascii="Times New Roman" w:hAnsi="Times New Roman" w:cs="Times New Roman"/>
          <w:bCs/>
          <w:color w:val="000000"/>
        </w:rPr>
        <w:t>Щигровского</w:t>
      </w:r>
      <w:proofErr w:type="spellEnd"/>
      <w:r w:rsidRPr="00F531EB">
        <w:rPr>
          <w:rFonts w:ascii="Times New Roman" w:hAnsi="Times New Roman" w:cs="Times New Roman"/>
          <w:bCs/>
          <w:color w:val="000000"/>
        </w:rPr>
        <w:t xml:space="preserve"> района Курской области</w:t>
      </w:r>
    </w:p>
    <w:p w:rsidR="00EC4EFB" w:rsidRPr="00F531EB" w:rsidRDefault="00EC4EFB" w:rsidP="00EC4EFB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color w:val="000000"/>
        </w:rPr>
        <w:t>№49-1-7</w:t>
      </w:r>
      <w:r w:rsidRPr="00F531EB">
        <w:rPr>
          <w:rFonts w:ascii="Times New Roman" w:hAnsi="Times New Roman" w:cs="Times New Roman"/>
          <w:bCs/>
          <w:color w:val="000000"/>
        </w:rPr>
        <w:t xml:space="preserve"> от 19.12.2024г. «О бюджете муниципального образования</w:t>
      </w:r>
    </w:p>
    <w:p w:rsidR="00EC4EFB" w:rsidRPr="00F531EB" w:rsidRDefault="00EC4EFB" w:rsidP="00EC4EFB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bCs/>
          <w:color w:val="000000"/>
        </w:rPr>
        <w:t>«</w:t>
      </w:r>
      <w:proofErr w:type="spellStart"/>
      <w:r w:rsidRPr="00F531EB">
        <w:rPr>
          <w:rFonts w:ascii="Times New Roman" w:hAnsi="Times New Roman" w:cs="Times New Roman"/>
          <w:bCs/>
          <w:color w:val="000000"/>
        </w:rPr>
        <w:t>Косоржанский</w:t>
      </w:r>
      <w:proofErr w:type="spellEnd"/>
      <w:r w:rsidRPr="00F531EB">
        <w:rPr>
          <w:rFonts w:ascii="Times New Roman" w:hAnsi="Times New Roman" w:cs="Times New Roman"/>
          <w:bCs/>
          <w:color w:val="000000"/>
        </w:rPr>
        <w:t xml:space="preserve"> сельсовет» </w:t>
      </w:r>
      <w:proofErr w:type="spellStart"/>
      <w:r w:rsidRPr="00F531EB">
        <w:rPr>
          <w:rFonts w:ascii="Times New Roman" w:hAnsi="Times New Roman" w:cs="Times New Roman"/>
          <w:bCs/>
          <w:color w:val="000000"/>
        </w:rPr>
        <w:t>Щигровского</w:t>
      </w:r>
      <w:proofErr w:type="spellEnd"/>
      <w:r w:rsidRPr="00F531EB">
        <w:rPr>
          <w:rFonts w:ascii="Times New Roman" w:hAnsi="Times New Roman" w:cs="Times New Roman"/>
          <w:bCs/>
          <w:color w:val="000000"/>
        </w:rPr>
        <w:t xml:space="preserve"> района Курской области</w:t>
      </w:r>
    </w:p>
    <w:p w:rsidR="00EC4EFB" w:rsidRPr="00F531EB" w:rsidRDefault="00EC4EFB" w:rsidP="00EC4EFB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bCs/>
          <w:color w:val="000000"/>
        </w:rPr>
        <w:t>на 2025 год и плановый период 2026и 2027 годов»»</w:t>
      </w:r>
    </w:p>
    <w:p w:rsidR="00EE17A3" w:rsidRPr="00F531EB" w:rsidRDefault="00EE17A3" w:rsidP="00EE17A3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tabs>
          <w:tab w:val="left" w:pos="978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color w:val="00000A"/>
        </w:rPr>
      </w:pPr>
      <w:r w:rsidRPr="00F531EB">
        <w:rPr>
          <w:rFonts w:ascii="Times New Roman" w:hAnsi="Times New Roman" w:cs="Times New Roman"/>
          <w:b/>
          <w:bCs/>
          <w:color w:val="00000A"/>
        </w:rPr>
        <w:t>Поступление доходов в бюджет муниципального образования «</w:t>
      </w:r>
      <w:proofErr w:type="spellStart"/>
      <w:r w:rsidRPr="00F531EB"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 w:rsidRPr="00F531EB"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 w:rsidRPr="00F531EB"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 w:rsidRPr="00F531EB"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в 2025году</w:t>
      </w:r>
    </w:p>
    <w:p w:rsidR="00EE17A3" w:rsidRPr="00F531EB" w:rsidRDefault="00EE17A3" w:rsidP="00EE17A3">
      <w:pPr>
        <w:pStyle w:val="Standard"/>
        <w:tabs>
          <w:tab w:val="left" w:pos="9921"/>
        </w:tabs>
        <w:spacing w:after="0" w:line="240" w:lineRule="auto"/>
        <w:ind w:right="140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bCs/>
          <w:color w:val="00000A"/>
        </w:rPr>
        <w:t xml:space="preserve">                                                                                                                            </w:t>
      </w:r>
      <w:r w:rsidRPr="00F531EB">
        <w:rPr>
          <w:rFonts w:ascii="Times New Roman" w:hAnsi="Times New Roman" w:cs="Times New Roman"/>
          <w:bCs/>
          <w:color w:val="00000A"/>
          <w:lang w:val="en-US"/>
        </w:rPr>
        <w:t>(</w:t>
      </w:r>
      <w:proofErr w:type="gramStart"/>
      <w:r w:rsidR="00EC4EFB" w:rsidRPr="00F531EB">
        <w:rPr>
          <w:rFonts w:ascii="Times New Roman" w:hAnsi="Times New Roman" w:cs="Times New Roman"/>
          <w:bCs/>
          <w:color w:val="00000A"/>
        </w:rPr>
        <w:t>тысяч  рублей</w:t>
      </w:r>
      <w:proofErr w:type="gramEnd"/>
      <w:r w:rsidRPr="00F531EB">
        <w:rPr>
          <w:rFonts w:ascii="Times New Roman" w:hAnsi="Times New Roman" w:cs="Times New Roman"/>
          <w:bCs/>
          <w:color w:val="00000A"/>
        </w:rPr>
        <w:t>)</w:t>
      </w:r>
    </w:p>
    <w:tbl>
      <w:tblPr>
        <w:tblW w:w="9598" w:type="dxa"/>
        <w:tblInd w:w="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10"/>
        <w:gridCol w:w="5528"/>
        <w:gridCol w:w="1560"/>
      </w:tblGrid>
      <w:tr w:rsidR="00EE17A3" w:rsidRPr="00F531EB" w:rsidTr="005B7B37">
        <w:trPr>
          <w:trHeight w:val="898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ind w:right="379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Сумма на 2025год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8 50 00000 00 0000 000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Доходы бюджета - 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1939,7244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1434,717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64,970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64,970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Налог на доходы физических лиц с доходов, источником</w:t>
            </w:r>
          </w:p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которых является налоговый агент, за исключением доходов,</w:t>
            </w:r>
          </w:p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в </w:t>
            </w:r>
            <w:proofErr w:type="gramStart"/>
            <w:r w:rsidRPr="00F531EB">
              <w:rPr>
                <w:rFonts w:ascii="Times New Roman" w:hAnsi="Times New Roman" w:cs="Times New Roman"/>
                <w:color w:val="00000A"/>
              </w:rPr>
              <w:t>отношении</w:t>
            </w:r>
            <w:proofErr w:type="gramEnd"/>
            <w:r w:rsidRPr="00F531EB">
              <w:rPr>
                <w:rFonts w:ascii="Times New Roman" w:hAnsi="Times New Roman" w:cs="Times New Roman"/>
                <w:color w:val="00000A"/>
              </w:rPr>
              <w:t xml:space="preserve"> которых исчисление и уплата налога</w:t>
            </w:r>
          </w:p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осуществляются в соответствии со статьями 227, 227 и 228</w:t>
            </w:r>
          </w:p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Налогового кодекса Российской Федерации, а также доходов</w:t>
            </w:r>
            <w:r w:rsidR="005B7B37" w:rsidRPr="00F531EB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F531EB">
              <w:rPr>
                <w:rFonts w:ascii="Times New Roman" w:hAnsi="Times New Roman" w:cs="Times New Roman"/>
                <w:color w:val="00000A"/>
              </w:rPr>
              <w:t>от долевого участия в организации, полученных физическим</w:t>
            </w:r>
            <w:r w:rsidR="005B7B37" w:rsidRPr="00F531EB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F531EB">
              <w:rPr>
                <w:rFonts w:ascii="Times New Roman" w:hAnsi="Times New Roman" w:cs="Times New Roman"/>
                <w:color w:val="00000A"/>
              </w:rPr>
              <w:t xml:space="preserve">лицом - налоговым резидентом Российской Федерации </w:t>
            </w:r>
            <w:proofErr w:type="gramStart"/>
            <w:r w:rsidRPr="00F531EB">
              <w:rPr>
                <w:rFonts w:ascii="Times New Roman" w:hAnsi="Times New Roman" w:cs="Times New Roman"/>
                <w:color w:val="00000A"/>
              </w:rPr>
              <w:t>в</w:t>
            </w:r>
            <w:proofErr w:type="gramEnd"/>
          </w:p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gramStart"/>
            <w:r w:rsidRPr="00F531EB">
              <w:rPr>
                <w:rFonts w:ascii="Times New Roman" w:hAnsi="Times New Roman" w:cs="Times New Roman"/>
                <w:color w:val="00000A"/>
              </w:rPr>
              <w:t>виде дивидендов (в части суммы налога, не превышающей</w:t>
            </w:r>
            <w:r w:rsidR="005B7B37" w:rsidRPr="00F531EB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F531EB">
              <w:rPr>
                <w:rFonts w:ascii="Times New Roman" w:hAnsi="Times New Roman" w:cs="Times New Roman"/>
                <w:color w:val="00000A"/>
              </w:rPr>
              <w:t>650 тысяч рублей за налоговые периоды до 1 января 2025</w:t>
            </w:r>
            <w:r w:rsidR="005B7B37" w:rsidRPr="00F531EB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F531EB">
              <w:rPr>
                <w:rFonts w:ascii="Times New Roman" w:hAnsi="Times New Roman" w:cs="Times New Roman"/>
                <w:color w:val="00000A"/>
              </w:rPr>
              <w:t>года, а также в части суммы налога, не превышающей 312</w:t>
            </w:r>
            <w:r w:rsidR="005B7B37" w:rsidRPr="00F531EB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F531EB">
              <w:rPr>
                <w:rFonts w:ascii="Times New Roman" w:hAnsi="Times New Roman" w:cs="Times New Roman"/>
                <w:color w:val="00000A"/>
              </w:rPr>
              <w:t>тысяч рублей за налоговые периоды после 1 января 2025</w:t>
            </w:r>
            <w:r w:rsidR="005B7B37" w:rsidRPr="00F531EB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F531EB">
              <w:rPr>
                <w:rFonts w:ascii="Times New Roman" w:hAnsi="Times New Roman" w:cs="Times New Roman"/>
                <w:color w:val="00000A"/>
              </w:rPr>
              <w:t>года), а также налог на доходы физических лиц в отношении</w:t>
            </w:r>
            <w:r w:rsidR="005B7B37" w:rsidRPr="00F531EB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F531EB">
              <w:rPr>
                <w:rFonts w:ascii="Times New Roman" w:hAnsi="Times New Roman" w:cs="Times New Roman"/>
                <w:color w:val="00000A"/>
              </w:rPr>
              <w:t>доходов от долевого участия в организации, полученных</w:t>
            </w:r>
            <w:r w:rsidR="005B7B37" w:rsidRPr="00F531EB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F531EB">
              <w:rPr>
                <w:rFonts w:ascii="Times New Roman" w:hAnsi="Times New Roman" w:cs="Times New Roman"/>
                <w:color w:val="00000A"/>
              </w:rPr>
              <w:t>физическим лицом, не являющимся налоговым резидентом</w:t>
            </w:r>
            <w:proofErr w:type="gramEnd"/>
          </w:p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Российской Федерации, в виде дивидендов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64,649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1 01 02030 01 0000 110</w:t>
            </w:r>
          </w:p>
        </w:tc>
        <w:tc>
          <w:tcPr>
            <w:tcW w:w="552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531EB">
              <w:rPr>
                <w:rFonts w:ascii="Times New Roman" w:hAnsi="Times New Roman" w:cs="Times New Roman"/>
              </w:rPr>
              <w:t>Налог на доходы физических лиц с доходов, полученных</w:t>
            </w:r>
            <w:r w:rsidR="005B7B37" w:rsidRPr="00F531EB">
              <w:rPr>
                <w:rFonts w:ascii="Times New Roman" w:hAnsi="Times New Roman" w:cs="Times New Roman"/>
              </w:rPr>
              <w:t xml:space="preserve"> </w:t>
            </w:r>
            <w:r w:rsidRPr="00F531EB">
              <w:rPr>
                <w:rFonts w:ascii="Times New Roman" w:hAnsi="Times New Roman" w:cs="Times New Roman"/>
              </w:rPr>
              <w:t>физическими лицами в соответствии со статьей 228</w:t>
            </w:r>
            <w:r w:rsidR="005B7B37" w:rsidRPr="00F531EB">
              <w:rPr>
                <w:rFonts w:ascii="Times New Roman" w:hAnsi="Times New Roman" w:cs="Times New Roman"/>
              </w:rPr>
              <w:t xml:space="preserve"> </w:t>
            </w:r>
            <w:r w:rsidRPr="00F531EB">
              <w:rPr>
                <w:rFonts w:ascii="Times New Roman" w:hAnsi="Times New Roman" w:cs="Times New Roman"/>
              </w:rPr>
              <w:t>Налогового кодекса Российской Федерации (за исключением</w:t>
            </w:r>
            <w:r w:rsidR="005B7B37" w:rsidRPr="00F531EB">
              <w:rPr>
                <w:rFonts w:ascii="Times New Roman" w:hAnsi="Times New Roman" w:cs="Times New Roman"/>
              </w:rPr>
              <w:t xml:space="preserve"> </w:t>
            </w:r>
            <w:r w:rsidRPr="00F531EB">
              <w:rPr>
                <w:rFonts w:ascii="Times New Roman" w:hAnsi="Times New Roman" w:cs="Times New Roman"/>
              </w:rPr>
              <w:t>доходов от долевого участия в организации, полученных</w:t>
            </w:r>
            <w:r w:rsidR="005B7B37" w:rsidRPr="00F531EB">
              <w:rPr>
                <w:rFonts w:ascii="Times New Roman" w:hAnsi="Times New Roman" w:cs="Times New Roman"/>
              </w:rPr>
              <w:t xml:space="preserve"> </w:t>
            </w:r>
            <w:r w:rsidRPr="00F531EB">
              <w:rPr>
                <w:rFonts w:ascii="Times New Roman" w:hAnsi="Times New Roman" w:cs="Times New Roman"/>
              </w:rPr>
              <w:t>физическим лицом - налоговым резидентом Российской</w:t>
            </w:r>
            <w:r w:rsidR="005B7B37" w:rsidRPr="00F531EB">
              <w:rPr>
                <w:rFonts w:ascii="Times New Roman" w:hAnsi="Times New Roman" w:cs="Times New Roman"/>
              </w:rPr>
              <w:t xml:space="preserve"> </w:t>
            </w:r>
            <w:r w:rsidRPr="00F531EB">
              <w:rPr>
                <w:rFonts w:ascii="Times New Roman" w:hAnsi="Times New Roman" w:cs="Times New Roman"/>
              </w:rPr>
              <w:t>Федерации в виде дивидендов) (в части суммы налога, не</w:t>
            </w:r>
            <w:r w:rsidR="005B7B37" w:rsidRPr="00F531EB">
              <w:rPr>
                <w:rFonts w:ascii="Times New Roman" w:hAnsi="Times New Roman" w:cs="Times New Roman"/>
              </w:rPr>
              <w:t xml:space="preserve"> </w:t>
            </w:r>
            <w:r w:rsidRPr="00F531EB">
              <w:rPr>
                <w:rFonts w:ascii="Times New Roman" w:hAnsi="Times New Roman" w:cs="Times New Roman"/>
              </w:rPr>
              <w:t>превышающей 650 тысяч рублей за налоговые периоды до 1</w:t>
            </w:r>
            <w:proofErr w:type="gramEnd"/>
          </w:p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января 2025 года, а также в части суммы налога, не</w:t>
            </w:r>
          </w:p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531EB">
              <w:rPr>
                <w:rFonts w:ascii="Times New Roman" w:hAnsi="Times New Roman" w:cs="Times New Roman"/>
              </w:rPr>
              <w:t>превышающей</w:t>
            </w:r>
            <w:proofErr w:type="gramEnd"/>
            <w:r w:rsidRPr="00F531EB">
              <w:rPr>
                <w:rFonts w:ascii="Times New Roman" w:hAnsi="Times New Roman" w:cs="Times New Roman"/>
              </w:rPr>
              <w:t xml:space="preserve"> 312 тысяч рублей за налоговые периоды</w:t>
            </w:r>
          </w:p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после 1 января 2025 года)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0,124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lastRenderedPageBreak/>
              <w:t>1 01 02130 01 0000 110</w:t>
            </w:r>
          </w:p>
        </w:tc>
        <w:tc>
          <w:tcPr>
            <w:tcW w:w="552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531EB">
              <w:rPr>
                <w:rFonts w:ascii="Times New Roman" w:hAnsi="Times New Roman" w:cs="Times New Roman"/>
              </w:rPr>
              <w:t>Налог на доходы физических лиц в отношении доходов от</w:t>
            </w:r>
            <w:r w:rsidR="005B7B37" w:rsidRPr="00F531EB">
              <w:rPr>
                <w:rFonts w:ascii="Times New Roman" w:hAnsi="Times New Roman" w:cs="Times New Roman"/>
              </w:rPr>
              <w:t xml:space="preserve"> </w:t>
            </w:r>
            <w:r w:rsidRPr="00F531EB">
              <w:rPr>
                <w:rFonts w:ascii="Times New Roman" w:hAnsi="Times New Roman" w:cs="Times New Roman"/>
              </w:rPr>
              <w:t>долевого участия в организации, полученных физическим</w:t>
            </w:r>
            <w:r w:rsidR="005B7B37" w:rsidRPr="00F531EB">
              <w:rPr>
                <w:rFonts w:ascii="Times New Roman" w:hAnsi="Times New Roman" w:cs="Times New Roman"/>
              </w:rPr>
              <w:t xml:space="preserve"> </w:t>
            </w:r>
            <w:r w:rsidRPr="00F531EB">
              <w:rPr>
                <w:rFonts w:ascii="Times New Roman" w:hAnsi="Times New Roman" w:cs="Times New Roman"/>
              </w:rPr>
              <w:t>лицом - налоговым резидентом Российской Федерации в</w:t>
            </w:r>
            <w:r w:rsidR="005B7B37" w:rsidRPr="00F531EB">
              <w:rPr>
                <w:rFonts w:ascii="Times New Roman" w:hAnsi="Times New Roman" w:cs="Times New Roman"/>
              </w:rPr>
              <w:t xml:space="preserve"> </w:t>
            </w:r>
            <w:r w:rsidRPr="00F531EB">
              <w:rPr>
                <w:rFonts w:ascii="Times New Roman" w:hAnsi="Times New Roman" w:cs="Times New Roman"/>
              </w:rPr>
              <w:t>виде дивидендов (в части суммы налога, не превышающей</w:t>
            </w:r>
            <w:r w:rsidR="005B7B37" w:rsidRPr="00F531EB">
              <w:rPr>
                <w:rFonts w:ascii="Times New Roman" w:hAnsi="Times New Roman" w:cs="Times New Roman"/>
              </w:rPr>
              <w:t xml:space="preserve"> </w:t>
            </w:r>
            <w:r w:rsidRPr="00F531EB">
              <w:rPr>
                <w:rFonts w:ascii="Times New Roman" w:hAnsi="Times New Roman" w:cs="Times New Roman"/>
              </w:rPr>
              <w:t>650 тысяч рублей за налоговые периоды до 1 января 2025</w:t>
            </w:r>
            <w:r w:rsidR="005B7B37" w:rsidRPr="00F531EB">
              <w:rPr>
                <w:rFonts w:ascii="Times New Roman" w:hAnsi="Times New Roman" w:cs="Times New Roman"/>
              </w:rPr>
              <w:t>и</w:t>
            </w:r>
            <w:r w:rsidRPr="00F531EB">
              <w:rPr>
                <w:rFonts w:ascii="Times New Roman" w:hAnsi="Times New Roman" w:cs="Times New Roman"/>
              </w:rPr>
              <w:t>года, а также в части суммы налога, не превышающей 312</w:t>
            </w:r>
            <w:r w:rsidR="005B7B37" w:rsidRPr="00F531EB">
              <w:rPr>
                <w:rFonts w:ascii="Times New Roman" w:hAnsi="Times New Roman" w:cs="Times New Roman"/>
              </w:rPr>
              <w:t xml:space="preserve"> </w:t>
            </w:r>
            <w:r w:rsidRPr="00F531EB">
              <w:rPr>
                <w:rFonts w:ascii="Times New Roman" w:hAnsi="Times New Roman" w:cs="Times New Roman"/>
              </w:rPr>
              <w:t>тысяч рублей за налоговые периоды после 1 января 2025</w:t>
            </w:r>
            <w:r w:rsidR="005B7B37" w:rsidRPr="00F531EB">
              <w:rPr>
                <w:rFonts w:ascii="Times New Roman" w:hAnsi="Times New Roman" w:cs="Times New Roman"/>
              </w:rPr>
              <w:t xml:space="preserve"> </w:t>
            </w:r>
            <w:r w:rsidRPr="00F531EB">
              <w:rPr>
                <w:rFonts w:ascii="Times New Roman" w:hAnsi="Times New Roman" w:cs="Times New Roman"/>
              </w:rPr>
              <w:t>года)</w:t>
            </w:r>
            <w:proofErr w:type="gramEnd"/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0,197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918,641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95,331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95,331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823,31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548,482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548,482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274,828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1 06 06043 10 0000 110</w:t>
            </w:r>
          </w:p>
        </w:tc>
        <w:tc>
          <w:tcPr>
            <w:tcW w:w="552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274,828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0"/>
                <w:lang w:val="en-US"/>
              </w:rPr>
              <w:t>111 00000 00 0000 000</w:t>
            </w:r>
          </w:p>
        </w:tc>
        <w:tc>
          <w:tcPr>
            <w:tcW w:w="552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31EB">
              <w:rPr>
                <w:rFonts w:ascii="Times New Roman" w:hAnsi="Times New Roman" w:cs="Times New Roman"/>
                <w:color w:val="000000"/>
              </w:rPr>
              <w:t>ДОХОДЫ ОТ ИСПОЛЬЗОВАНИЯ ИМУЩЕСТВА</w:t>
            </w:r>
            <w:proofErr w:type="gramStart"/>
            <w:r w:rsidRPr="00F531EB">
              <w:rPr>
                <w:rFonts w:ascii="Times New Roman" w:hAnsi="Times New Roman" w:cs="Times New Roman"/>
                <w:color w:val="000000"/>
              </w:rPr>
              <w:t>,Н</w:t>
            </w:r>
            <w:proofErr w:type="gramEnd"/>
            <w:r w:rsidRPr="00F531EB">
              <w:rPr>
                <w:rFonts w:ascii="Times New Roman" w:hAnsi="Times New Roman" w:cs="Times New Roman"/>
                <w:color w:val="000000"/>
              </w:rPr>
              <w:t>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451,106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0"/>
                <w:lang w:val="en-US"/>
              </w:rPr>
              <w:t>111 05000 00 0000 120</w:t>
            </w:r>
          </w:p>
        </w:tc>
        <w:tc>
          <w:tcPr>
            <w:tcW w:w="552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31EB">
              <w:rPr>
                <w:rFonts w:ascii="Times New Roman" w:hAnsi="Times New Roman" w:cs="Times New Roman"/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 w:rsidRPr="00F531EB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F531EB">
              <w:rPr>
                <w:rFonts w:ascii="Times New Roman" w:hAnsi="Times New Roman" w:cs="Times New Roman"/>
                <w:color w:val="000000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451,106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0"/>
                <w:lang w:val="en-US"/>
              </w:rPr>
              <w:t>111 05020 00 0000 120</w:t>
            </w:r>
          </w:p>
        </w:tc>
        <w:tc>
          <w:tcPr>
            <w:tcW w:w="552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31EB">
              <w:rPr>
                <w:rFonts w:ascii="Times New Roman" w:hAnsi="Times New Roman" w:cs="Times New Roman"/>
                <w:color w:val="000000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 w:rsidRPr="00F531EB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F531EB">
              <w:rPr>
                <w:rFonts w:ascii="Times New Roman" w:hAnsi="Times New Roman" w:cs="Times New Roman"/>
                <w:color w:val="000000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451,106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0"/>
                <w:lang w:val="en-US"/>
              </w:rPr>
              <w:t>111 05025 10 0000 120</w:t>
            </w:r>
          </w:p>
        </w:tc>
        <w:tc>
          <w:tcPr>
            <w:tcW w:w="552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31EB">
              <w:rPr>
                <w:rFonts w:ascii="Times New Roman" w:hAnsi="Times New Roman" w:cs="Times New Roman"/>
                <w:color w:val="000000"/>
              </w:rPr>
              <w:t>Доходы, полученные в виде арендной платы</w:t>
            </w:r>
            <w:proofErr w:type="gramStart"/>
            <w:r w:rsidRPr="00F531EB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F531EB">
              <w:rPr>
                <w:rFonts w:ascii="Times New Roman" w:hAnsi="Times New Roman" w:cs="Times New Roman"/>
                <w:color w:val="000000"/>
              </w:rPr>
              <w:t xml:space="preserve">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451,106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color w:val="00000A"/>
              </w:rPr>
              <w:t>505,0074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color w:val="00000A"/>
              </w:rPr>
              <w:t>505,0074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2 02 00000 00 0000 150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330,3624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2 02 16001 00 0000 150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330,3624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2 02 15001 10 0000 150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2 02 15002 00 0000 150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2 02 15002 10 0000 150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2 02 35000 00 0000 150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162,625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2 02 35118 00 0000 150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162,625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2 02 35118 10 0000 150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162,625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202 40000 00 0000 150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12,020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202 40014 00 0000 150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12,020</w:t>
            </w:r>
          </w:p>
        </w:tc>
      </w:tr>
      <w:tr w:rsidR="00EE17A3" w:rsidRPr="00F531EB" w:rsidTr="005B7B37">
        <w:trPr>
          <w:trHeight w:val="1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202 40014 10 0000 150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12,020</w:t>
            </w:r>
          </w:p>
        </w:tc>
      </w:tr>
    </w:tbl>
    <w:p w:rsidR="00EE17A3" w:rsidRPr="00F531EB" w:rsidRDefault="00EE17A3" w:rsidP="00EE17A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t xml:space="preserve"> </w:t>
      </w:r>
    </w:p>
    <w:p w:rsidR="00EE17A3" w:rsidRPr="00F531EB" w:rsidRDefault="00EE17A3" w:rsidP="00EE17A3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t xml:space="preserve">                                                                                                      </w:t>
      </w:r>
    </w:p>
    <w:p w:rsidR="005B7B37" w:rsidRPr="00F531EB" w:rsidRDefault="00EE17A3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t xml:space="preserve">                                                                                                                                                               </w:t>
      </w:r>
    </w:p>
    <w:p w:rsidR="005B7B37" w:rsidRPr="00F531EB" w:rsidRDefault="005B7B37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</w:p>
    <w:p w:rsidR="005B7B37" w:rsidRPr="00F531EB" w:rsidRDefault="005B7B37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</w:p>
    <w:p w:rsidR="005B7B37" w:rsidRPr="00F531EB" w:rsidRDefault="005B7B37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</w:p>
    <w:p w:rsidR="005B7B37" w:rsidRPr="00F531EB" w:rsidRDefault="005B7B37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</w:p>
    <w:p w:rsidR="005B7B37" w:rsidRPr="00F531EB" w:rsidRDefault="005B7B37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</w:p>
    <w:p w:rsidR="005B7B37" w:rsidRPr="00F531EB" w:rsidRDefault="005B7B37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</w:p>
    <w:p w:rsidR="005B7B37" w:rsidRPr="00F531EB" w:rsidRDefault="005B7B37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</w:p>
    <w:p w:rsidR="005B7B37" w:rsidRPr="00F531EB" w:rsidRDefault="005B7B37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</w:p>
    <w:p w:rsidR="005B7B37" w:rsidRPr="00F531EB" w:rsidRDefault="005B7B37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</w:p>
    <w:p w:rsidR="005B7B37" w:rsidRPr="00F531EB" w:rsidRDefault="005B7B37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</w:p>
    <w:p w:rsidR="005B7B37" w:rsidRPr="00F531EB" w:rsidRDefault="005B7B37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</w:p>
    <w:p w:rsidR="005B7B37" w:rsidRPr="00F531EB" w:rsidRDefault="005B7B37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</w:p>
    <w:p w:rsidR="005B7B37" w:rsidRPr="00F531EB" w:rsidRDefault="005B7B37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</w:p>
    <w:p w:rsidR="005B7B37" w:rsidRPr="00F531EB" w:rsidRDefault="005B7B37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</w:p>
    <w:p w:rsidR="005B7B37" w:rsidRPr="00F531EB" w:rsidRDefault="005B7B37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</w:p>
    <w:p w:rsidR="005B7B37" w:rsidRPr="00F531EB" w:rsidRDefault="005B7B37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</w:p>
    <w:p w:rsidR="005B7B37" w:rsidRPr="00F531EB" w:rsidRDefault="005B7B37" w:rsidP="00EC4EFB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lastRenderedPageBreak/>
        <w:t>Приложение №5</w:t>
      </w:r>
    </w:p>
    <w:p w:rsidR="00EC4EFB" w:rsidRPr="00F531EB" w:rsidRDefault="00EC4EFB" w:rsidP="00EC4EFB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t xml:space="preserve">                                                        к  решению  Собрания депутатов</w:t>
      </w:r>
    </w:p>
    <w:p w:rsidR="00EC4EFB" w:rsidRPr="00F531EB" w:rsidRDefault="00EC4EFB" w:rsidP="00EC4EFB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F531EB">
        <w:rPr>
          <w:rFonts w:ascii="Times New Roman" w:hAnsi="Times New Roman" w:cs="Times New Roman"/>
          <w:color w:val="00000A"/>
        </w:rPr>
        <w:t>Косоржанского</w:t>
      </w:r>
      <w:proofErr w:type="spellEnd"/>
      <w:r w:rsidRPr="00F531EB">
        <w:rPr>
          <w:rFonts w:ascii="Times New Roman" w:hAnsi="Times New Roman" w:cs="Times New Roman"/>
          <w:color w:val="00000A"/>
        </w:rPr>
        <w:t xml:space="preserve">  сельсовета</w:t>
      </w:r>
    </w:p>
    <w:p w:rsidR="00EC4EFB" w:rsidRPr="00F531EB" w:rsidRDefault="00EC4EFB" w:rsidP="00EC4EFB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t xml:space="preserve">                                                       </w:t>
      </w:r>
      <w:proofErr w:type="spellStart"/>
      <w:r w:rsidRPr="00F531EB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F531EB">
        <w:rPr>
          <w:rFonts w:ascii="Times New Roman" w:hAnsi="Times New Roman" w:cs="Times New Roman"/>
          <w:color w:val="00000A"/>
        </w:rPr>
        <w:t xml:space="preserve"> района Курской области</w:t>
      </w:r>
    </w:p>
    <w:p w:rsidR="00EC4EFB" w:rsidRPr="00F531EB" w:rsidRDefault="00EC4EFB" w:rsidP="00EC4EFB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t>от  «2</w:t>
      </w:r>
      <w:r w:rsidR="00EB34CE">
        <w:rPr>
          <w:rFonts w:ascii="Times New Roman" w:hAnsi="Times New Roman" w:cs="Times New Roman"/>
          <w:color w:val="00000A"/>
        </w:rPr>
        <w:t>7</w:t>
      </w:r>
      <w:r w:rsidRPr="00F531EB">
        <w:rPr>
          <w:rFonts w:ascii="Times New Roman" w:hAnsi="Times New Roman" w:cs="Times New Roman"/>
          <w:color w:val="00000A"/>
        </w:rPr>
        <w:t>»</w:t>
      </w:r>
      <w:r w:rsidR="00EB34CE">
        <w:rPr>
          <w:rFonts w:ascii="Times New Roman" w:hAnsi="Times New Roman" w:cs="Times New Roman"/>
          <w:color w:val="00000A"/>
        </w:rPr>
        <w:t xml:space="preserve"> </w:t>
      </w:r>
      <w:r w:rsidRPr="00F531EB">
        <w:rPr>
          <w:rFonts w:ascii="Times New Roman" w:hAnsi="Times New Roman" w:cs="Times New Roman"/>
          <w:color w:val="00000A"/>
        </w:rPr>
        <w:t>января 2025 г. №51-1-7</w:t>
      </w:r>
    </w:p>
    <w:p w:rsidR="00EC4EFB" w:rsidRPr="00F531EB" w:rsidRDefault="00EC4EFB" w:rsidP="00EC4EFB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color w:val="000000"/>
        </w:rPr>
        <w:t>«О внесении изменений в решение Собрания депутатов</w:t>
      </w:r>
    </w:p>
    <w:p w:rsidR="00EC4EFB" w:rsidRPr="00F531EB" w:rsidRDefault="00EC4EFB" w:rsidP="00EC4EFB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F531EB">
        <w:rPr>
          <w:rFonts w:ascii="Times New Roman" w:hAnsi="Times New Roman" w:cs="Times New Roman"/>
          <w:bCs/>
          <w:color w:val="000000"/>
        </w:rPr>
        <w:t>Косоржанского</w:t>
      </w:r>
      <w:proofErr w:type="spellEnd"/>
      <w:r w:rsidRPr="00F531EB">
        <w:rPr>
          <w:rFonts w:ascii="Times New Roman" w:hAnsi="Times New Roman" w:cs="Times New Roman"/>
          <w:bCs/>
          <w:color w:val="000000"/>
        </w:rPr>
        <w:t xml:space="preserve"> сельсовета </w:t>
      </w:r>
      <w:proofErr w:type="spellStart"/>
      <w:r w:rsidRPr="00F531EB">
        <w:rPr>
          <w:rFonts w:ascii="Times New Roman" w:hAnsi="Times New Roman" w:cs="Times New Roman"/>
          <w:bCs/>
          <w:color w:val="000000"/>
        </w:rPr>
        <w:t>Щигровского</w:t>
      </w:r>
      <w:proofErr w:type="spellEnd"/>
      <w:r w:rsidRPr="00F531EB">
        <w:rPr>
          <w:rFonts w:ascii="Times New Roman" w:hAnsi="Times New Roman" w:cs="Times New Roman"/>
          <w:bCs/>
          <w:color w:val="000000"/>
        </w:rPr>
        <w:t xml:space="preserve"> района Курской области</w:t>
      </w:r>
    </w:p>
    <w:p w:rsidR="00EC4EFB" w:rsidRPr="00F531EB" w:rsidRDefault="00EC4EFB" w:rsidP="00EC4EFB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color w:val="000000"/>
        </w:rPr>
        <w:t>№49-1-7</w:t>
      </w:r>
      <w:r w:rsidRPr="00F531EB">
        <w:rPr>
          <w:rFonts w:ascii="Times New Roman" w:hAnsi="Times New Roman" w:cs="Times New Roman"/>
          <w:bCs/>
          <w:color w:val="000000"/>
        </w:rPr>
        <w:t xml:space="preserve"> от 19.12.2024г. «О бюджете муниципального образования</w:t>
      </w:r>
    </w:p>
    <w:p w:rsidR="00EC4EFB" w:rsidRPr="00F531EB" w:rsidRDefault="00EC4EFB" w:rsidP="00EC4EFB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bCs/>
          <w:color w:val="000000"/>
        </w:rPr>
        <w:t>«</w:t>
      </w:r>
      <w:proofErr w:type="spellStart"/>
      <w:r w:rsidRPr="00F531EB">
        <w:rPr>
          <w:rFonts w:ascii="Times New Roman" w:hAnsi="Times New Roman" w:cs="Times New Roman"/>
          <w:bCs/>
          <w:color w:val="000000"/>
        </w:rPr>
        <w:t>Косоржанский</w:t>
      </w:r>
      <w:proofErr w:type="spellEnd"/>
      <w:r w:rsidRPr="00F531EB">
        <w:rPr>
          <w:rFonts w:ascii="Times New Roman" w:hAnsi="Times New Roman" w:cs="Times New Roman"/>
          <w:bCs/>
          <w:color w:val="000000"/>
        </w:rPr>
        <w:t xml:space="preserve"> сельсовет» </w:t>
      </w:r>
      <w:proofErr w:type="spellStart"/>
      <w:r w:rsidRPr="00F531EB">
        <w:rPr>
          <w:rFonts w:ascii="Times New Roman" w:hAnsi="Times New Roman" w:cs="Times New Roman"/>
          <w:bCs/>
          <w:color w:val="000000"/>
        </w:rPr>
        <w:t>Щигровского</w:t>
      </w:r>
      <w:proofErr w:type="spellEnd"/>
      <w:r w:rsidRPr="00F531EB">
        <w:rPr>
          <w:rFonts w:ascii="Times New Roman" w:hAnsi="Times New Roman" w:cs="Times New Roman"/>
          <w:bCs/>
          <w:color w:val="000000"/>
        </w:rPr>
        <w:t xml:space="preserve"> района Курской области</w:t>
      </w:r>
    </w:p>
    <w:p w:rsidR="00EC4EFB" w:rsidRPr="00F531EB" w:rsidRDefault="00EC4EFB" w:rsidP="00EC4EFB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bCs/>
          <w:color w:val="000000"/>
        </w:rPr>
        <w:t>на 2025 год и плановый период 2026и 2027 годов»»</w:t>
      </w:r>
    </w:p>
    <w:p w:rsidR="00EE17A3" w:rsidRPr="00F531EB" w:rsidRDefault="00EE17A3" w:rsidP="00EE17A3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EE17A3" w:rsidRPr="00F531EB" w:rsidRDefault="00EE17A3" w:rsidP="00EE17A3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F531EB">
        <w:rPr>
          <w:rFonts w:ascii="Times New Roman" w:hAnsi="Times New Roman" w:cs="Times New Roman"/>
          <w:b/>
          <w:bCs/>
          <w:color w:val="00000A"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F531EB">
        <w:rPr>
          <w:rFonts w:ascii="Times New Roman" w:hAnsi="Times New Roman" w:cs="Times New Roman"/>
          <w:b/>
          <w:bCs/>
          <w:color w:val="00000A"/>
        </w:rPr>
        <w:t xml:space="preserve">( </w:t>
      </w:r>
      <w:proofErr w:type="gramEnd"/>
      <w:r w:rsidRPr="00F531EB">
        <w:rPr>
          <w:rFonts w:ascii="Times New Roman" w:hAnsi="Times New Roman" w:cs="Times New Roman"/>
          <w:b/>
          <w:bCs/>
          <w:color w:val="00000A"/>
        </w:rPr>
        <w:t xml:space="preserve">муниципальных программам </w:t>
      </w:r>
      <w:proofErr w:type="spellStart"/>
      <w:r w:rsidRPr="00F531EB">
        <w:rPr>
          <w:rFonts w:ascii="Times New Roman" w:hAnsi="Times New Roman" w:cs="Times New Roman"/>
          <w:b/>
          <w:bCs/>
          <w:color w:val="00000A"/>
        </w:rPr>
        <w:t>Косоржанского</w:t>
      </w:r>
      <w:proofErr w:type="spellEnd"/>
      <w:r w:rsidRPr="00F531EB">
        <w:rPr>
          <w:rFonts w:ascii="Times New Roman" w:hAnsi="Times New Roman" w:cs="Times New Roman"/>
          <w:b/>
          <w:bCs/>
          <w:color w:val="00000A"/>
        </w:rPr>
        <w:t xml:space="preserve"> сельсовета </w:t>
      </w:r>
      <w:proofErr w:type="spellStart"/>
      <w:r w:rsidRPr="00F531EB"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 w:rsidRPr="00F531EB"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по </w:t>
      </w:r>
      <w:proofErr w:type="spellStart"/>
      <w:r w:rsidRPr="00F531EB">
        <w:rPr>
          <w:rFonts w:ascii="Times New Roman" w:hAnsi="Times New Roman" w:cs="Times New Roman"/>
          <w:b/>
          <w:bCs/>
          <w:color w:val="00000A"/>
        </w:rPr>
        <w:t>непрограммным</w:t>
      </w:r>
      <w:proofErr w:type="spellEnd"/>
      <w:r w:rsidRPr="00F531EB">
        <w:rPr>
          <w:rFonts w:ascii="Times New Roman" w:hAnsi="Times New Roman" w:cs="Times New Roman"/>
          <w:b/>
          <w:bCs/>
          <w:color w:val="00000A"/>
        </w:rPr>
        <w:t xml:space="preserve">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F531EB"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 w:rsidRPr="00F531EB"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 w:rsidRPr="00F531EB"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 w:rsidRPr="00F531EB"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на 2025год</w:t>
      </w:r>
    </w:p>
    <w:p w:rsidR="00EC4EFB" w:rsidRPr="00F531EB" w:rsidRDefault="00EC4EFB" w:rsidP="00EE17A3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EE17A3" w:rsidRPr="00F531EB" w:rsidRDefault="00EE17A3" w:rsidP="00EC4EFB">
      <w:pPr>
        <w:pStyle w:val="Standard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color w:val="00000A"/>
        </w:rPr>
        <w:t xml:space="preserve">    </w:t>
      </w:r>
      <w:r w:rsidRPr="00F531EB">
        <w:rPr>
          <w:rFonts w:ascii="Times New Roman" w:hAnsi="Times New Roman" w:cs="Times New Roman"/>
          <w:color w:val="00000A"/>
          <w:lang w:val="en-US"/>
        </w:rPr>
        <w:t>(</w:t>
      </w:r>
      <w:proofErr w:type="gramStart"/>
      <w:r w:rsidR="00EC4EFB" w:rsidRPr="00F531EB">
        <w:rPr>
          <w:rFonts w:ascii="Times New Roman" w:hAnsi="Times New Roman" w:cs="Times New Roman"/>
          <w:color w:val="00000A"/>
        </w:rPr>
        <w:t>тысяч  рублей</w:t>
      </w:r>
      <w:proofErr w:type="gramEnd"/>
      <w:r w:rsidRPr="00F531EB">
        <w:rPr>
          <w:rFonts w:ascii="Times New Roman" w:hAnsi="Times New Roman" w:cs="Times New Roman"/>
          <w:color w:val="00000A"/>
        </w:rPr>
        <w:t xml:space="preserve">)                                                                                                                                                  </w:t>
      </w:r>
    </w:p>
    <w:tbl>
      <w:tblPr>
        <w:tblW w:w="9500" w:type="dxa"/>
        <w:tblInd w:w="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2"/>
        <w:gridCol w:w="708"/>
        <w:gridCol w:w="574"/>
        <w:gridCol w:w="1418"/>
        <w:gridCol w:w="567"/>
        <w:gridCol w:w="1701"/>
      </w:tblGrid>
      <w:tr w:rsidR="00EE17A3" w:rsidRPr="00F531EB" w:rsidTr="005B7B37">
        <w:trPr>
          <w:trHeight w:val="812"/>
        </w:trPr>
        <w:tc>
          <w:tcPr>
            <w:tcW w:w="4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РЗ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proofErr w:type="gramStart"/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ind w:right="447"/>
              <w:jc w:val="center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2025</w:t>
            </w: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год</w:t>
            </w:r>
          </w:p>
          <w:p w:rsidR="00EE17A3" w:rsidRPr="00F531EB" w:rsidRDefault="00EE17A3" w:rsidP="00EE17A3">
            <w:pPr>
              <w:pStyle w:val="Standard"/>
              <w:spacing w:after="0" w:line="240" w:lineRule="auto"/>
              <w:ind w:right="447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6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ВСЕГО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2700,6938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1979,5488</w:t>
            </w:r>
          </w:p>
        </w:tc>
      </w:tr>
      <w:tr w:rsidR="00EE17A3" w:rsidRPr="00F531EB" w:rsidTr="005B7B37">
        <w:trPr>
          <w:trHeight w:val="973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71 000 00000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71 100 00000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71 100 </w:t>
            </w:r>
            <w:r w:rsidRPr="00F531EB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EE17A3" w:rsidRPr="00F531EB" w:rsidTr="005B7B37">
        <w:trPr>
          <w:trHeight w:val="1810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71 100 </w:t>
            </w:r>
            <w:r w:rsidRPr="00F531EB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816,7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 0 4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73 000 00000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816,7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73 100 00000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816,7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73 100 </w:t>
            </w:r>
            <w:r w:rsidRPr="00F531EB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816,7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73 100 </w:t>
            </w:r>
            <w:r w:rsidRPr="00F531EB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813,5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73 100 </w:t>
            </w:r>
            <w:r w:rsidRPr="00F531EB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8 00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3.2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45,00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45,00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45,00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77 200 </w:t>
            </w:r>
            <w:r w:rsidRPr="00F531EB">
              <w:rPr>
                <w:rFonts w:ascii="Times New Roman" w:hAnsi="Times New Roman" w:cs="Times New Roman"/>
                <w:color w:val="00000A"/>
              </w:rPr>
              <w:t>П1484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45,00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77 200 </w:t>
            </w:r>
            <w:r w:rsidRPr="00F531EB">
              <w:rPr>
                <w:rFonts w:ascii="Times New Roman" w:hAnsi="Times New Roman" w:cs="Times New Roman"/>
                <w:color w:val="00000A"/>
              </w:rPr>
              <w:t>П1484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45,00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7800000000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7810000000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 w:rsidRPr="00F531EB"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 w:rsidRPr="00F531EB"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648,1488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Муниципальная программа  «Использование и охрана земель МО «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сельсовет» на период  2024 - 2026 г.г.» 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 xml:space="preserve">    04 000 00000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сельсовет» на период  2024 - 2026 г.г.»        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 xml:space="preserve">    04 200 00000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 xml:space="preserve">    04 201 00000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 xml:space="preserve">    04 201 С1467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 xml:space="preserve">    04 201 С1467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09 000 00000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F531EB">
              <w:rPr>
                <w:rFonts w:ascii="Times New Roman" w:hAnsi="Times New Roman" w:cs="Times New Roman"/>
                <w:color w:val="00000A"/>
              </w:rPr>
              <w:t>0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Подпрограмма  «Реализация мероприятий, </w:t>
            </w:r>
            <w:r w:rsidRPr="00F531EB">
              <w:rPr>
                <w:rFonts w:ascii="Times New Roman" w:hAnsi="Times New Roman" w:cs="Times New Roman"/>
                <w:color w:val="00000A"/>
              </w:rPr>
              <w:lastRenderedPageBreak/>
              <w:t>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09 1 00 00000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F531EB">
              <w:rPr>
                <w:rFonts w:ascii="Times New Roman" w:hAnsi="Times New Roman" w:cs="Times New Roman"/>
                <w:color w:val="00000A"/>
              </w:rPr>
              <w:t>0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09 101 00000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F531EB">
              <w:rPr>
                <w:rFonts w:ascii="Times New Roman" w:hAnsi="Times New Roman" w:cs="Times New Roman"/>
                <w:color w:val="00000A"/>
              </w:rPr>
              <w:t>0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09 101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С1437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F531EB">
              <w:rPr>
                <w:rFonts w:ascii="Times New Roman" w:hAnsi="Times New Roman" w:cs="Times New Roman"/>
                <w:color w:val="00000A"/>
              </w:rPr>
              <w:t>0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09 101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С1437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F531EB">
              <w:rPr>
                <w:rFonts w:ascii="Times New Roman" w:hAnsi="Times New Roman" w:cs="Times New Roman"/>
                <w:color w:val="00000A"/>
              </w:rPr>
              <w:t>0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12 000 00000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 годы»</w:t>
            </w:r>
          </w:p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12 200 00000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12 201 00000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12 201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12 201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1532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Муниципальная программа</w:t>
            </w:r>
            <w:proofErr w:type="gramStart"/>
            <w:r w:rsidRPr="00F531EB">
              <w:rPr>
                <w:rFonts w:ascii="Times New Roman" w:hAnsi="Times New Roman" w:cs="Times New Roman"/>
                <w:color w:val="00000A"/>
              </w:rPr>
              <w:t>«Р</w:t>
            </w:r>
            <w:proofErr w:type="gramEnd"/>
            <w:r w:rsidRPr="00F531EB">
              <w:rPr>
                <w:rFonts w:ascii="Times New Roman" w:hAnsi="Times New Roman" w:cs="Times New Roman"/>
                <w:color w:val="00000A"/>
              </w:rPr>
              <w:t>азвитие и укрепление материально-технической базы</w:t>
            </w:r>
          </w:p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муниципального образования «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</w:t>
            </w:r>
            <w:proofErr w:type="gramStart"/>
            <w:r w:rsidRPr="00F531EB">
              <w:rPr>
                <w:rFonts w:ascii="Times New Roman" w:hAnsi="Times New Roman" w:cs="Times New Roman"/>
                <w:color w:val="00000A"/>
              </w:rPr>
              <w:t>»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</w:t>
            </w:r>
            <w:proofErr w:type="gramEnd"/>
            <w:r w:rsidRPr="00F531EB">
              <w:rPr>
                <w:rFonts w:ascii="Times New Roman" w:hAnsi="Times New Roman" w:cs="Times New Roman"/>
                <w:color w:val="00000A"/>
              </w:rPr>
              <w:t>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18 000 00000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314,817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18 100 00000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110,97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314,817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314,817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314,817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311,117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8 00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3.7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сельсовета на 2023-2025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 21 000 00000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сельсовета на 2023-2025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21 100 00000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21 101 00000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21 101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21 101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10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10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77 200 </w:t>
            </w:r>
            <w:r w:rsidRPr="00F531EB">
              <w:rPr>
                <w:rFonts w:ascii="Times New Roman" w:hAnsi="Times New Roman" w:cs="Times New Roman"/>
                <w:color w:val="00000A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10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77 200 </w:t>
            </w:r>
            <w:r w:rsidRPr="00F531EB">
              <w:rPr>
                <w:rFonts w:ascii="Times New Roman" w:hAnsi="Times New Roman" w:cs="Times New Roman"/>
                <w:color w:val="00000A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10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76 000 00000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310,3318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76 100 00000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310,3318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76 100 </w:t>
            </w:r>
            <w:r w:rsidRPr="00F531EB"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310,3318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76 100 </w:t>
            </w:r>
            <w:r w:rsidRPr="00F531EB"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306,6318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76 100 </w:t>
            </w:r>
            <w:r w:rsidRPr="00F531EB"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8 00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0 2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31EB">
              <w:rPr>
                <w:rFonts w:ascii="Times New Roman" w:hAnsi="Times New Roman" w:cs="Times New Roman"/>
                <w:b/>
              </w:rPr>
              <w:t>162,625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162,625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162,625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02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162,625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162,625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105,181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57,444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0 3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0 </w:t>
            </w:r>
            <w:proofErr w:type="spellStart"/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</w:t>
            </w:r>
            <w:proofErr w:type="spellEnd"/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13 000 00000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Подпрограмма </w:t>
            </w: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«</w:t>
            </w:r>
            <w:r w:rsidRPr="00F531EB">
              <w:rPr>
                <w:rFonts w:ascii="Times New Roman" w:hAnsi="Times New Roman" w:cs="Times New Roman"/>
                <w:color w:val="00000A"/>
              </w:rPr>
              <w:t>Обеспечение противопожарной безопасности</w:t>
            </w: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13 200 00000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13 201 00000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13 201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С1415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13 201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С1415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04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</w:t>
            </w: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3,020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eastAsia="Calibri" w:hAnsi="Times New Roman" w:cs="Times New Roman"/>
                <w:sz w:val="24"/>
                <w:szCs w:val="24"/>
              </w:rPr>
              <w:t>12,020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1EB"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 w:rsidRPr="00F531EB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деятельность  органов  местного</w:t>
            </w:r>
          </w:p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eastAsia="Calibri" w:hAnsi="Times New Roman" w:cs="Times New Roman"/>
                <w:sz w:val="24"/>
                <w:szCs w:val="24"/>
              </w:rPr>
              <w:t>12,020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1E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F531EB">
              <w:rPr>
                <w:rFonts w:ascii="Times New Roman" w:hAnsi="Times New Roman" w:cs="Times New Roman"/>
                <w:sz w:val="24"/>
                <w:szCs w:val="24"/>
              </w:rPr>
              <w:t xml:space="preserve">  расходы  органов 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31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31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eastAsia="Calibri" w:hAnsi="Times New Roman" w:cs="Times New Roman"/>
                <w:sz w:val="24"/>
                <w:szCs w:val="24"/>
              </w:rPr>
              <w:t>12,020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31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0 4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31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0 9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772009Д902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eastAsia="Calibri" w:hAnsi="Times New Roman" w:cs="Times New Roman"/>
                <w:sz w:val="24"/>
                <w:szCs w:val="24"/>
              </w:rPr>
              <w:t>12,020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772009Д902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eastAsia="Calibri" w:hAnsi="Times New Roman" w:cs="Times New Roman"/>
                <w:sz w:val="24"/>
                <w:szCs w:val="24"/>
              </w:rPr>
              <w:t>12,020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сельсовете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15 000 0000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Подпрограмма «Поддержка субъектов  малого и среднего предпринимательства» муниципальной программы «Развитие  </w:t>
            </w:r>
            <w:r w:rsidRPr="00F531EB">
              <w:rPr>
                <w:rFonts w:ascii="Times New Roman" w:hAnsi="Times New Roman" w:cs="Times New Roman"/>
                <w:color w:val="00000A"/>
              </w:rPr>
              <w:lastRenderedPageBreak/>
              <w:t xml:space="preserve">субъектов малого и среднего предпринимательства в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 сельсовете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04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15 100 00000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lastRenderedPageBreak/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15 101 00000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15 101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15 101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0 5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43,5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07 000 00000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07 300 00000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Основное мероприятие </w:t>
            </w: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«</w:t>
            </w:r>
            <w:r w:rsidRPr="00F531EB">
              <w:rPr>
                <w:rFonts w:ascii="Times New Roman" w:hAnsi="Times New Roman" w:cs="Times New Roman"/>
                <w:color w:val="00000A"/>
              </w:rPr>
              <w:t>Благоустройство территории</w:t>
            </w: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07 301 00000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07 301 00000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07 301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F531EB">
              <w:rPr>
                <w:rFonts w:ascii="Times New Roman" w:hAnsi="Times New Roman" w:cs="Times New Roman"/>
                <w:color w:val="00000A"/>
              </w:rPr>
              <w:t>4</w:t>
            </w: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,00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07 301 С1433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1.00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сельском поселении»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25 00 00000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Подпрограмма «Организация и содержание мест захоронения в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сельсовете»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25 10 00000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Основное мероприятие «Организация и содержание мест захоронения в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сельсовете»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 03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25 101 00000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Расходы по организации и  содержанию  мест захоронения на территории сельских поселений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25101 </w:t>
            </w:r>
            <w:r w:rsidRPr="00F531EB">
              <w:rPr>
                <w:rFonts w:ascii="Times New Roman" w:hAnsi="Times New Roman" w:cs="Times New Roman"/>
                <w:color w:val="00000A"/>
              </w:rPr>
              <w:t>С 1433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251 01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9,1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251 01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19,4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b/>
                <w:color w:val="00000A"/>
              </w:rPr>
              <w:lastRenderedPageBreak/>
              <w:t>"Молодежная политика"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color w:val="00000A"/>
              </w:rPr>
              <w:t>07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«Основные направления развития молодёжной политики в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сельсовете на 2024-2026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08 000 00000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сельсовете на 2024-2026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08 200 00000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Создание условий для вовлечения молодежи в активную общественную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деятельность\</w:t>
            </w:r>
            <w:proofErr w:type="spellEnd"/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08 201 00000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расходы на реализацию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08 201С1414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08 201С1414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22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1 0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500,00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500,00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«Социальная поддержка граждан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02 000 00000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500,00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02 200 00000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500,00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10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02 20100000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500,00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02 201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С1445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500,00</w:t>
            </w:r>
          </w:p>
        </w:tc>
      </w:tr>
      <w:tr w:rsidR="00EE17A3" w:rsidRPr="00F531EB" w:rsidTr="005B7B37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02 201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С1445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3 00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500,00</w:t>
            </w:r>
          </w:p>
        </w:tc>
      </w:tr>
    </w:tbl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color w:val="00000A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531EB">
        <w:rPr>
          <w:rFonts w:ascii="Times New Roman" w:hAnsi="Times New Roman" w:cs="Times New Roman"/>
          <w:color w:val="00000A"/>
        </w:rPr>
        <w:t xml:space="preserve">                                        </w:t>
      </w: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t xml:space="preserve">                                                                                                                                                  </w:t>
      </w:r>
    </w:p>
    <w:p w:rsidR="005B7B37" w:rsidRPr="00F531EB" w:rsidRDefault="00EE17A3" w:rsidP="00EC4EFB">
      <w:pPr>
        <w:pStyle w:val="Standard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t xml:space="preserve">                                                                                                                                      </w:t>
      </w:r>
      <w:r w:rsidRPr="00F531EB">
        <w:rPr>
          <w:rFonts w:ascii="Times New Roman" w:hAnsi="Times New Roman" w:cs="Times New Roman"/>
        </w:rPr>
        <w:t xml:space="preserve">               </w:t>
      </w:r>
      <w:r w:rsidRPr="00F531EB">
        <w:rPr>
          <w:rFonts w:ascii="Times New Roman" w:hAnsi="Times New Roman" w:cs="Times New Roman"/>
          <w:color w:val="00000A"/>
        </w:rPr>
        <w:t xml:space="preserve">      </w:t>
      </w:r>
    </w:p>
    <w:p w:rsidR="00EE17A3" w:rsidRPr="00F531EB" w:rsidRDefault="00EE17A3" w:rsidP="005B7B37">
      <w:pPr>
        <w:pStyle w:val="Standard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color w:val="00000A"/>
        </w:rPr>
        <w:lastRenderedPageBreak/>
        <w:t>Приложение №7</w:t>
      </w:r>
    </w:p>
    <w:p w:rsidR="00EC4EFB" w:rsidRPr="00F531EB" w:rsidRDefault="00EC4EFB" w:rsidP="00EC4EFB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t xml:space="preserve">                                                        к  решению  Собрания депутатов</w:t>
      </w:r>
    </w:p>
    <w:p w:rsidR="00EC4EFB" w:rsidRPr="00F531EB" w:rsidRDefault="00EC4EFB" w:rsidP="00EC4EFB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F531EB">
        <w:rPr>
          <w:rFonts w:ascii="Times New Roman" w:hAnsi="Times New Roman" w:cs="Times New Roman"/>
          <w:color w:val="00000A"/>
        </w:rPr>
        <w:t>Косоржанского</w:t>
      </w:r>
      <w:proofErr w:type="spellEnd"/>
      <w:r w:rsidRPr="00F531EB">
        <w:rPr>
          <w:rFonts w:ascii="Times New Roman" w:hAnsi="Times New Roman" w:cs="Times New Roman"/>
          <w:color w:val="00000A"/>
        </w:rPr>
        <w:t xml:space="preserve">  сельсовета</w:t>
      </w:r>
    </w:p>
    <w:p w:rsidR="00EC4EFB" w:rsidRPr="00F531EB" w:rsidRDefault="00EC4EFB" w:rsidP="00EC4EFB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t xml:space="preserve">                                                       </w:t>
      </w:r>
      <w:proofErr w:type="spellStart"/>
      <w:r w:rsidRPr="00F531EB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F531EB">
        <w:rPr>
          <w:rFonts w:ascii="Times New Roman" w:hAnsi="Times New Roman" w:cs="Times New Roman"/>
          <w:color w:val="00000A"/>
        </w:rPr>
        <w:t xml:space="preserve"> района Курской области</w:t>
      </w:r>
    </w:p>
    <w:p w:rsidR="00EC4EFB" w:rsidRPr="00F531EB" w:rsidRDefault="00EC4EFB" w:rsidP="00EC4EFB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t>от  «2</w:t>
      </w:r>
      <w:r w:rsidR="00EB34CE">
        <w:rPr>
          <w:rFonts w:ascii="Times New Roman" w:hAnsi="Times New Roman" w:cs="Times New Roman"/>
          <w:color w:val="00000A"/>
        </w:rPr>
        <w:t>7</w:t>
      </w:r>
      <w:r w:rsidRPr="00F531EB">
        <w:rPr>
          <w:rFonts w:ascii="Times New Roman" w:hAnsi="Times New Roman" w:cs="Times New Roman"/>
          <w:color w:val="00000A"/>
        </w:rPr>
        <w:t>»</w:t>
      </w:r>
      <w:r w:rsidR="00EB34CE">
        <w:rPr>
          <w:rFonts w:ascii="Times New Roman" w:hAnsi="Times New Roman" w:cs="Times New Roman"/>
          <w:color w:val="00000A"/>
        </w:rPr>
        <w:t xml:space="preserve"> </w:t>
      </w:r>
      <w:r w:rsidRPr="00F531EB">
        <w:rPr>
          <w:rFonts w:ascii="Times New Roman" w:hAnsi="Times New Roman" w:cs="Times New Roman"/>
          <w:color w:val="00000A"/>
        </w:rPr>
        <w:t>января 2025 г. №51-1-7</w:t>
      </w:r>
    </w:p>
    <w:p w:rsidR="00EC4EFB" w:rsidRPr="00F531EB" w:rsidRDefault="00EC4EFB" w:rsidP="00EC4EFB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color w:val="000000"/>
        </w:rPr>
        <w:t>«О внесении изменений в решение Собрания депутатов</w:t>
      </w:r>
    </w:p>
    <w:p w:rsidR="00EC4EFB" w:rsidRPr="00F531EB" w:rsidRDefault="00EC4EFB" w:rsidP="00EC4EFB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F531EB">
        <w:rPr>
          <w:rFonts w:ascii="Times New Roman" w:hAnsi="Times New Roman" w:cs="Times New Roman"/>
          <w:bCs/>
          <w:color w:val="000000"/>
        </w:rPr>
        <w:t>Косоржанского</w:t>
      </w:r>
      <w:proofErr w:type="spellEnd"/>
      <w:r w:rsidRPr="00F531EB">
        <w:rPr>
          <w:rFonts w:ascii="Times New Roman" w:hAnsi="Times New Roman" w:cs="Times New Roman"/>
          <w:bCs/>
          <w:color w:val="000000"/>
        </w:rPr>
        <w:t xml:space="preserve"> сельсовета </w:t>
      </w:r>
      <w:proofErr w:type="spellStart"/>
      <w:r w:rsidRPr="00F531EB">
        <w:rPr>
          <w:rFonts w:ascii="Times New Roman" w:hAnsi="Times New Roman" w:cs="Times New Roman"/>
          <w:bCs/>
          <w:color w:val="000000"/>
        </w:rPr>
        <w:t>Щигровского</w:t>
      </w:r>
      <w:proofErr w:type="spellEnd"/>
      <w:r w:rsidRPr="00F531EB">
        <w:rPr>
          <w:rFonts w:ascii="Times New Roman" w:hAnsi="Times New Roman" w:cs="Times New Roman"/>
          <w:bCs/>
          <w:color w:val="000000"/>
        </w:rPr>
        <w:t xml:space="preserve"> района Курской области</w:t>
      </w:r>
    </w:p>
    <w:p w:rsidR="00EC4EFB" w:rsidRPr="00F531EB" w:rsidRDefault="00EC4EFB" w:rsidP="00EC4EFB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color w:val="000000"/>
        </w:rPr>
        <w:t>№49-1-7</w:t>
      </w:r>
      <w:r w:rsidRPr="00F531EB">
        <w:rPr>
          <w:rFonts w:ascii="Times New Roman" w:hAnsi="Times New Roman" w:cs="Times New Roman"/>
          <w:bCs/>
          <w:color w:val="000000"/>
        </w:rPr>
        <w:t xml:space="preserve"> от 19.12.2024г. «О бюджете муниципального образования</w:t>
      </w:r>
    </w:p>
    <w:p w:rsidR="00EC4EFB" w:rsidRPr="00F531EB" w:rsidRDefault="00EC4EFB" w:rsidP="00EC4EFB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bCs/>
          <w:color w:val="000000"/>
        </w:rPr>
        <w:t>«</w:t>
      </w:r>
      <w:proofErr w:type="spellStart"/>
      <w:r w:rsidRPr="00F531EB">
        <w:rPr>
          <w:rFonts w:ascii="Times New Roman" w:hAnsi="Times New Roman" w:cs="Times New Roman"/>
          <w:bCs/>
          <w:color w:val="000000"/>
        </w:rPr>
        <w:t>Косоржанский</w:t>
      </w:r>
      <w:proofErr w:type="spellEnd"/>
      <w:r w:rsidRPr="00F531EB">
        <w:rPr>
          <w:rFonts w:ascii="Times New Roman" w:hAnsi="Times New Roman" w:cs="Times New Roman"/>
          <w:bCs/>
          <w:color w:val="000000"/>
        </w:rPr>
        <w:t xml:space="preserve"> сельсовет» </w:t>
      </w:r>
      <w:proofErr w:type="spellStart"/>
      <w:r w:rsidRPr="00F531EB">
        <w:rPr>
          <w:rFonts w:ascii="Times New Roman" w:hAnsi="Times New Roman" w:cs="Times New Roman"/>
          <w:bCs/>
          <w:color w:val="000000"/>
        </w:rPr>
        <w:t>Щигровского</w:t>
      </w:r>
      <w:proofErr w:type="spellEnd"/>
      <w:r w:rsidRPr="00F531EB">
        <w:rPr>
          <w:rFonts w:ascii="Times New Roman" w:hAnsi="Times New Roman" w:cs="Times New Roman"/>
          <w:bCs/>
          <w:color w:val="000000"/>
        </w:rPr>
        <w:t xml:space="preserve"> района Курской области</w:t>
      </w:r>
    </w:p>
    <w:p w:rsidR="00EC4EFB" w:rsidRPr="00F531EB" w:rsidRDefault="00EC4EFB" w:rsidP="00EC4EFB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bCs/>
          <w:color w:val="000000"/>
        </w:rPr>
        <w:t>на 2025 год и плановый период 2026и 2027 годов»»</w:t>
      </w:r>
    </w:p>
    <w:p w:rsidR="00EE17A3" w:rsidRPr="00F531EB" w:rsidRDefault="00EE17A3" w:rsidP="00EE17A3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t xml:space="preserve">.                                      </w:t>
      </w:r>
    </w:p>
    <w:p w:rsidR="00EE17A3" w:rsidRPr="00F531EB" w:rsidRDefault="00EE17A3" w:rsidP="00EE17A3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b/>
          <w:bCs/>
          <w:color w:val="00000A"/>
        </w:rPr>
        <w:t>Ведомственная структура расходов  бюджета  муниципального образования «</w:t>
      </w:r>
      <w:proofErr w:type="spellStart"/>
      <w:r w:rsidRPr="00F531EB"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 w:rsidRPr="00F531EB"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 w:rsidRPr="00F531EB"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 w:rsidRPr="00F531EB"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на 2025год  </w:t>
      </w:r>
      <w:r w:rsidRPr="00F531EB">
        <w:rPr>
          <w:rFonts w:ascii="Times New Roman" w:hAnsi="Times New Roman" w:cs="Times New Roman"/>
          <w:color w:val="00000A"/>
        </w:rPr>
        <w:t xml:space="preserve"> </w:t>
      </w:r>
    </w:p>
    <w:p w:rsidR="005B7B37" w:rsidRPr="00F531EB" w:rsidRDefault="005B7B37" w:rsidP="00EE17A3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E17A3" w:rsidRPr="00F531EB" w:rsidRDefault="00EE17A3" w:rsidP="005B7B37">
      <w:pPr>
        <w:pStyle w:val="Standard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t xml:space="preserve">                                        </w:t>
      </w:r>
      <w:r w:rsidR="005B7B37" w:rsidRPr="00F531EB">
        <w:rPr>
          <w:rFonts w:ascii="Times New Roman" w:hAnsi="Times New Roman" w:cs="Times New Roman"/>
          <w:color w:val="00000A"/>
          <w:lang w:val="en-US"/>
        </w:rPr>
        <w:t>(</w:t>
      </w:r>
      <w:proofErr w:type="gramStart"/>
      <w:r w:rsidR="00EC4EFB" w:rsidRPr="00F531EB">
        <w:rPr>
          <w:rFonts w:ascii="Times New Roman" w:hAnsi="Times New Roman" w:cs="Times New Roman"/>
          <w:color w:val="00000A"/>
        </w:rPr>
        <w:t xml:space="preserve">тысяч </w:t>
      </w:r>
      <w:r w:rsidR="005B7B37" w:rsidRPr="00F531EB">
        <w:rPr>
          <w:rFonts w:ascii="Times New Roman" w:hAnsi="Times New Roman" w:cs="Times New Roman"/>
          <w:color w:val="00000A"/>
        </w:rPr>
        <w:t xml:space="preserve"> рублей</w:t>
      </w:r>
      <w:proofErr w:type="gramEnd"/>
      <w:r w:rsidR="005B7B37" w:rsidRPr="00F531EB">
        <w:rPr>
          <w:rFonts w:ascii="Times New Roman" w:hAnsi="Times New Roman" w:cs="Times New Roman"/>
          <w:color w:val="00000A"/>
        </w:rPr>
        <w:t>)</w:t>
      </w:r>
    </w:p>
    <w:tbl>
      <w:tblPr>
        <w:tblW w:w="9792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9"/>
        <w:gridCol w:w="708"/>
        <w:gridCol w:w="567"/>
        <w:gridCol w:w="567"/>
        <w:gridCol w:w="1428"/>
        <w:gridCol w:w="567"/>
        <w:gridCol w:w="1276"/>
      </w:tblGrid>
      <w:tr w:rsidR="00EE17A3" w:rsidRPr="00F531EB" w:rsidTr="005B7B37">
        <w:trPr>
          <w:trHeight w:val="812"/>
        </w:trPr>
        <w:tc>
          <w:tcPr>
            <w:tcW w:w="4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proofErr w:type="gramStart"/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ПР</w:t>
            </w:r>
            <w:proofErr w:type="gramEnd"/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202</w:t>
            </w: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5год</w:t>
            </w:r>
          </w:p>
          <w:p w:rsidR="00EE17A3" w:rsidRPr="00F531EB" w:rsidRDefault="00EE17A3" w:rsidP="005B7B3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4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7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ВСЕГО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2700,6938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1979,5488</w:t>
            </w:r>
          </w:p>
        </w:tc>
      </w:tr>
      <w:tr w:rsidR="00EE17A3" w:rsidRPr="00F531EB" w:rsidTr="005B7B37">
        <w:trPr>
          <w:trHeight w:val="973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71 000 00000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71 100 00000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71 100 </w:t>
            </w:r>
            <w:r w:rsidRPr="00F531EB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EE17A3" w:rsidRPr="00F531EB" w:rsidTr="005B7B37">
        <w:trPr>
          <w:trHeight w:val="1561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71 100 </w:t>
            </w:r>
            <w:r w:rsidRPr="00F531EB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816,7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 0 4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73 000 00000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816,7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73 100 00000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816,7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73 100 </w:t>
            </w:r>
            <w:r w:rsidRPr="00F531EB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816,7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531EB">
              <w:rPr>
                <w:rFonts w:ascii="Times New Roman" w:hAnsi="Times New Roman" w:cs="Times New Roman"/>
                <w:color w:val="00000A"/>
              </w:rPr>
              <w:lastRenderedPageBreak/>
              <w:t>государственными</w:t>
            </w:r>
          </w:p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73 100 </w:t>
            </w:r>
            <w:r w:rsidRPr="00F531EB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813,5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73 100 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8</w:t>
            </w: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  <w:r w:rsidRPr="00F531EB">
              <w:rPr>
                <w:rFonts w:ascii="Times New Roman" w:hAnsi="Times New Roman" w:cs="Times New Roman"/>
                <w:color w:val="00000A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3.2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45,00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45,00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45,00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77 200</w:t>
            </w:r>
            <w:r w:rsidRPr="00F531EB">
              <w:rPr>
                <w:rFonts w:ascii="Times New Roman" w:hAnsi="Times New Roman" w:cs="Times New Roman"/>
                <w:color w:val="00000A"/>
              </w:rPr>
              <w:t>П1484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45,00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77 200</w:t>
            </w:r>
            <w:r w:rsidRPr="00F531EB">
              <w:rPr>
                <w:rFonts w:ascii="Times New Roman" w:hAnsi="Times New Roman" w:cs="Times New Roman"/>
                <w:color w:val="00000A"/>
              </w:rPr>
              <w:t>П1484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45,00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7800000000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7810000000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 w:rsidRPr="00F531EB"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 w:rsidRPr="00F531EB"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648,1488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Муниципальная программа  «Использование и охрана земель МО «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сельсовет» на период  2024 - 2026 г.г.» 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0 01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 xml:space="preserve">    04 000 00000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сельсовет» на период  2024 - 2026 г.г.»        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 xml:space="preserve">    04 200 00000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 xml:space="preserve">    04 201 00000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 xml:space="preserve">    04 201 С1467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 xml:space="preserve">    04 201 С1467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09 000 00000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F531EB">
              <w:rPr>
                <w:rFonts w:ascii="Times New Roman" w:hAnsi="Times New Roman" w:cs="Times New Roman"/>
                <w:color w:val="00000A"/>
              </w:rPr>
              <w:t>0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lastRenderedPageBreak/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09 10000000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F531EB">
              <w:rPr>
                <w:rFonts w:ascii="Times New Roman" w:hAnsi="Times New Roman" w:cs="Times New Roman"/>
                <w:color w:val="00000A"/>
              </w:rPr>
              <w:t>0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09 101 00000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F531EB">
              <w:rPr>
                <w:rFonts w:ascii="Times New Roman" w:hAnsi="Times New Roman" w:cs="Times New Roman"/>
                <w:color w:val="00000A"/>
              </w:rPr>
              <w:t>0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09 101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С1437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F531EB">
              <w:rPr>
                <w:rFonts w:ascii="Times New Roman" w:hAnsi="Times New Roman" w:cs="Times New Roman"/>
                <w:color w:val="00000A"/>
              </w:rPr>
              <w:t>0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09 101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С1437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F531EB">
              <w:rPr>
                <w:rFonts w:ascii="Times New Roman" w:hAnsi="Times New Roman" w:cs="Times New Roman"/>
                <w:color w:val="00000A"/>
              </w:rPr>
              <w:t>0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12 000 00000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 годы»</w:t>
            </w:r>
          </w:p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12 200 00000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12 201 00000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12 201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12 201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1532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Муниципальная программа</w:t>
            </w:r>
            <w:proofErr w:type="gramStart"/>
            <w:r w:rsidRPr="00F531EB">
              <w:rPr>
                <w:rFonts w:ascii="Times New Roman" w:hAnsi="Times New Roman" w:cs="Times New Roman"/>
                <w:color w:val="00000A"/>
              </w:rPr>
              <w:t>«Р</w:t>
            </w:r>
            <w:proofErr w:type="gramEnd"/>
            <w:r w:rsidRPr="00F531EB">
              <w:rPr>
                <w:rFonts w:ascii="Times New Roman" w:hAnsi="Times New Roman" w:cs="Times New Roman"/>
                <w:color w:val="00000A"/>
              </w:rPr>
              <w:t>азвитие и укрепление материально-технической базы</w:t>
            </w:r>
          </w:p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муниципального образования «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</w:t>
            </w:r>
            <w:proofErr w:type="gramStart"/>
            <w:r w:rsidRPr="00F531EB">
              <w:rPr>
                <w:rFonts w:ascii="Times New Roman" w:hAnsi="Times New Roman" w:cs="Times New Roman"/>
                <w:color w:val="00000A"/>
              </w:rPr>
              <w:t>»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</w:t>
            </w:r>
            <w:proofErr w:type="gramEnd"/>
            <w:r w:rsidRPr="00F531EB">
              <w:rPr>
                <w:rFonts w:ascii="Times New Roman" w:hAnsi="Times New Roman" w:cs="Times New Roman"/>
                <w:color w:val="00000A"/>
              </w:rPr>
              <w:t>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18 000 00000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314,817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18 100 00000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314,817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314,817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314,817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311,117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8 00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3.7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сельсовета на 2023-2025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 21 000 00000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сельсовета на 2023-2025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21 100 00000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21 101 00000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21 101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21 101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10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10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77 200 </w:t>
            </w:r>
            <w:r w:rsidRPr="00F531EB">
              <w:rPr>
                <w:rFonts w:ascii="Times New Roman" w:hAnsi="Times New Roman" w:cs="Times New Roman"/>
                <w:color w:val="00000A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10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77 200 </w:t>
            </w:r>
            <w:r w:rsidRPr="00F531EB">
              <w:rPr>
                <w:rFonts w:ascii="Times New Roman" w:hAnsi="Times New Roman" w:cs="Times New Roman"/>
                <w:color w:val="00000A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10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76 000 00000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310,3318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76 100 00000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310,3318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76 100 </w:t>
            </w:r>
            <w:r w:rsidRPr="00F531EB"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310,3318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76 100 </w:t>
            </w:r>
            <w:r w:rsidRPr="00F531EB"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306,6318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76 100 </w:t>
            </w:r>
            <w:r w:rsidRPr="00F531EB"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8 00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31EB">
              <w:rPr>
                <w:rFonts w:ascii="Times New Roman" w:hAnsi="Times New Roman" w:cs="Times New Roman"/>
                <w:b/>
              </w:rPr>
              <w:t>162,625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162,625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162,625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162,625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162,625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105,181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57,444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0 </w:t>
            </w:r>
            <w:proofErr w:type="spellStart"/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</w:t>
            </w:r>
            <w:proofErr w:type="spellEnd"/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13 000 00000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Подпрограмма </w:t>
            </w: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«</w:t>
            </w:r>
            <w:r w:rsidRPr="00F531EB">
              <w:rPr>
                <w:rFonts w:ascii="Times New Roman" w:hAnsi="Times New Roman" w:cs="Times New Roman"/>
                <w:color w:val="00000A"/>
              </w:rPr>
              <w:t>Обеспечение противопожарной безопасности</w:t>
            </w: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13 200 00000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13 201 00000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13 201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С1415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13 201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С1415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</w:t>
            </w: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3,020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eastAsia="Calibri" w:hAnsi="Times New Roman" w:cs="Times New Roman"/>
                <w:sz w:val="24"/>
                <w:szCs w:val="24"/>
              </w:rPr>
              <w:t>12,020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1EB"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 w:rsidRPr="00F531EB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деятельность  органов  местного</w:t>
            </w:r>
          </w:p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eastAsia="Calibri" w:hAnsi="Times New Roman" w:cs="Times New Roman"/>
                <w:sz w:val="24"/>
                <w:szCs w:val="24"/>
              </w:rPr>
              <w:t>12,020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1E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F531EB">
              <w:rPr>
                <w:rFonts w:ascii="Times New Roman" w:hAnsi="Times New Roman" w:cs="Times New Roman"/>
                <w:sz w:val="24"/>
                <w:szCs w:val="24"/>
              </w:rPr>
              <w:t xml:space="preserve">  расходы  органов 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eastAsia="Calibri" w:hAnsi="Times New Roman" w:cs="Times New Roman"/>
                <w:sz w:val="24"/>
                <w:szCs w:val="24"/>
              </w:rPr>
              <w:t>12,020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772009Д902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eastAsia="Calibri" w:hAnsi="Times New Roman" w:cs="Times New Roman"/>
                <w:sz w:val="24"/>
                <w:szCs w:val="24"/>
              </w:rPr>
              <w:t>12,020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E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772009Д902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eastAsia="Calibri" w:hAnsi="Times New Roman" w:cs="Times New Roman"/>
                <w:sz w:val="24"/>
                <w:szCs w:val="24"/>
              </w:rPr>
              <w:t>12,020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сельсовете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15 000 0000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 сельсовете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15 100 00000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15 101 00000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15 101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15 101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43,5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07 000 00000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07 300 00000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Основное мероприятие </w:t>
            </w: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«</w:t>
            </w:r>
            <w:r w:rsidRPr="00F531EB">
              <w:rPr>
                <w:rFonts w:ascii="Times New Roman" w:hAnsi="Times New Roman" w:cs="Times New Roman"/>
                <w:color w:val="00000A"/>
              </w:rPr>
              <w:t>Благоустройство территории</w:t>
            </w: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07 301 00000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07 301 00000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07 301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F531EB">
              <w:rPr>
                <w:rFonts w:ascii="Times New Roman" w:hAnsi="Times New Roman" w:cs="Times New Roman"/>
                <w:color w:val="00000A"/>
              </w:rPr>
              <w:t>4</w:t>
            </w: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,00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0 01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0 5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07 301 C1433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8 00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1.00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сельском поселении»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25 00 00000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Подпрограмма «Организация и содержание мест захоронения в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сельсовете»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25 10 00000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Основное мероприятие «Организация и содержание мест захоронения в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сельсовете»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 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 03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25 101 00000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Расходы по организации и  содержанию  мест захоронения на территории сельских поселений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25101 </w:t>
            </w:r>
            <w:r w:rsidRPr="00F531EB">
              <w:rPr>
                <w:rFonts w:ascii="Times New Roman" w:hAnsi="Times New Roman" w:cs="Times New Roman"/>
                <w:color w:val="00000A"/>
              </w:rPr>
              <w:t>С 1433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251 01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9,1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251 01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19,4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b/>
                <w:color w:val="00000A"/>
              </w:rPr>
              <w:t>"Молодежная политика"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</w:rPr>
            </w:pP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«Основные направления развития молодёжной политики в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сельсовете на 2024-2026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08 000 00000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сельсовете на 2024-2026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08 200 00000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lastRenderedPageBreak/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08 201 00000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расходы на реализацию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08 201С1414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07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08 201С1414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500,00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500,00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«Социальная поддержка граждан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02 000 00000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500,00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02 200 00000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500,00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02 20100000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500,00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02 201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С1445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500,00</w:t>
            </w:r>
          </w:p>
        </w:tc>
      </w:tr>
      <w:tr w:rsidR="00EE17A3" w:rsidRPr="00F531EB" w:rsidTr="005B7B37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4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02 201 </w:t>
            </w:r>
            <w:r w:rsidRPr="00F531EB">
              <w:rPr>
                <w:rFonts w:ascii="Times New Roman" w:hAnsi="Times New Roman" w:cs="Times New Roman"/>
                <w:color w:val="00000A"/>
              </w:rPr>
              <w:t>С1445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3 00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500,00</w:t>
            </w:r>
          </w:p>
        </w:tc>
      </w:tr>
    </w:tbl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5B7B37" w:rsidRPr="00F531EB" w:rsidRDefault="005B7B37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</w:p>
    <w:p w:rsidR="00EE17A3" w:rsidRPr="00F531EB" w:rsidRDefault="00EE17A3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color w:val="00000A"/>
        </w:rPr>
        <w:lastRenderedPageBreak/>
        <w:t xml:space="preserve">                                                                                    </w:t>
      </w:r>
      <w:r w:rsidRPr="00F531EB">
        <w:rPr>
          <w:rFonts w:ascii="Times New Roman" w:hAnsi="Times New Roman" w:cs="Times New Roman"/>
        </w:rPr>
        <w:t xml:space="preserve">                </w:t>
      </w:r>
      <w:r w:rsidRPr="00F531EB">
        <w:rPr>
          <w:rFonts w:ascii="Times New Roman" w:hAnsi="Times New Roman" w:cs="Times New Roman"/>
          <w:color w:val="00000A"/>
        </w:rPr>
        <w:t>Приложение №9</w:t>
      </w:r>
    </w:p>
    <w:p w:rsidR="00EC4EFB" w:rsidRPr="00F531EB" w:rsidRDefault="00EC4EFB" w:rsidP="00EC4EFB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t xml:space="preserve">                                                        к  решению  Собрания депутатов</w:t>
      </w:r>
    </w:p>
    <w:p w:rsidR="00EC4EFB" w:rsidRPr="00F531EB" w:rsidRDefault="00EC4EFB" w:rsidP="00EC4EFB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F531EB">
        <w:rPr>
          <w:rFonts w:ascii="Times New Roman" w:hAnsi="Times New Roman" w:cs="Times New Roman"/>
          <w:color w:val="00000A"/>
        </w:rPr>
        <w:t>Косоржанского</w:t>
      </w:r>
      <w:proofErr w:type="spellEnd"/>
      <w:r w:rsidRPr="00F531EB">
        <w:rPr>
          <w:rFonts w:ascii="Times New Roman" w:hAnsi="Times New Roman" w:cs="Times New Roman"/>
          <w:color w:val="00000A"/>
        </w:rPr>
        <w:t xml:space="preserve">  сельсовета</w:t>
      </w:r>
    </w:p>
    <w:p w:rsidR="00EC4EFB" w:rsidRPr="00F531EB" w:rsidRDefault="00EC4EFB" w:rsidP="00EC4EFB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t xml:space="preserve">                                                       </w:t>
      </w:r>
      <w:proofErr w:type="spellStart"/>
      <w:r w:rsidRPr="00F531EB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F531EB">
        <w:rPr>
          <w:rFonts w:ascii="Times New Roman" w:hAnsi="Times New Roman" w:cs="Times New Roman"/>
          <w:color w:val="00000A"/>
        </w:rPr>
        <w:t xml:space="preserve"> района Курской области</w:t>
      </w:r>
    </w:p>
    <w:p w:rsidR="00EC4EFB" w:rsidRPr="00F531EB" w:rsidRDefault="00EC4EFB" w:rsidP="00EC4EFB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531EB">
        <w:rPr>
          <w:rFonts w:ascii="Times New Roman" w:hAnsi="Times New Roman" w:cs="Times New Roman"/>
          <w:color w:val="00000A"/>
        </w:rPr>
        <w:t>от  «2</w:t>
      </w:r>
      <w:r w:rsidR="00EB34CE">
        <w:rPr>
          <w:rFonts w:ascii="Times New Roman" w:hAnsi="Times New Roman" w:cs="Times New Roman"/>
          <w:color w:val="00000A"/>
        </w:rPr>
        <w:t>7</w:t>
      </w:r>
      <w:r w:rsidRPr="00F531EB">
        <w:rPr>
          <w:rFonts w:ascii="Times New Roman" w:hAnsi="Times New Roman" w:cs="Times New Roman"/>
          <w:color w:val="00000A"/>
        </w:rPr>
        <w:t>»</w:t>
      </w:r>
      <w:r w:rsidR="00EB34CE">
        <w:rPr>
          <w:rFonts w:ascii="Times New Roman" w:hAnsi="Times New Roman" w:cs="Times New Roman"/>
          <w:color w:val="00000A"/>
        </w:rPr>
        <w:t xml:space="preserve"> </w:t>
      </w:r>
      <w:r w:rsidRPr="00F531EB">
        <w:rPr>
          <w:rFonts w:ascii="Times New Roman" w:hAnsi="Times New Roman" w:cs="Times New Roman"/>
          <w:color w:val="00000A"/>
        </w:rPr>
        <w:t>января 2025 г. №51-1-7</w:t>
      </w:r>
    </w:p>
    <w:p w:rsidR="00EC4EFB" w:rsidRPr="00F531EB" w:rsidRDefault="00EC4EFB" w:rsidP="00EC4EFB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color w:val="000000"/>
        </w:rPr>
        <w:t>«О внесении изменений в решение Собрания депутатов</w:t>
      </w:r>
    </w:p>
    <w:p w:rsidR="00EC4EFB" w:rsidRPr="00F531EB" w:rsidRDefault="00EC4EFB" w:rsidP="00EC4EFB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F531EB">
        <w:rPr>
          <w:rFonts w:ascii="Times New Roman" w:hAnsi="Times New Roman" w:cs="Times New Roman"/>
          <w:bCs/>
          <w:color w:val="000000"/>
        </w:rPr>
        <w:t>Косоржанского</w:t>
      </w:r>
      <w:proofErr w:type="spellEnd"/>
      <w:r w:rsidRPr="00F531EB">
        <w:rPr>
          <w:rFonts w:ascii="Times New Roman" w:hAnsi="Times New Roman" w:cs="Times New Roman"/>
          <w:bCs/>
          <w:color w:val="000000"/>
        </w:rPr>
        <w:t xml:space="preserve"> сельсовета </w:t>
      </w:r>
      <w:proofErr w:type="spellStart"/>
      <w:r w:rsidRPr="00F531EB">
        <w:rPr>
          <w:rFonts w:ascii="Times New Roman" w:hAnsi="Times New Roman" w:cs="Times New Roman"/>
          <w:bCs/>
          <w:color w:val="000000"/>
        </w:rPr>
        <w:t>Щигровского</w:t>
      </w:r>
      <w:proofErr w:type="spellEnd"/>
      <w:r w:rsidRPr="00F531EB">
        <w:rPr>
          <w:rFonts w:ascii="Times New Roman" w:hAnsi="Times New Roman" w:cs="Times New Roman"/>
          <w:bCs/>
          <w:color w:val="000000"/>
        </w:rPr>
        <w:t xml:space="preserve"> района Курской области</w:t>
      </w:r>
    </w:p>
    <w:p w:rsidR="00EC4EFB" w:rsidRPr="00F531EB" w:rsidRDefault="00EC4EFB" w:rsidP="00EC4EFB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color w:val="000000"/>
        </w:rPr>
        <w:t>№49-1-7</w:t>
      </w:r>
      <w:r w:rsidRPr="00F531EB">
        <w:rPr>
          <w:rFonts w:ascii="Times New Roman" w:hAnsi="Times New Roman" w:cs="Times New Roman"/>
          <w:bCs/>
          <w:color w:val="000000"/>
        </w:rPr>
        <w:t xml:space="preserve"> от 19.12.2024г. «О бюджете муниципального образования</w:t>
      </w:r>
    </w:p>
    <w:p w:rsidR="00EC4EFB" w:rsidRPr="00F531EB" w:rsidRDefault="00EC4EFB" w:rsidP="00EC4EFB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bCs/>
          <w:color w:val="000000"/>
        </w:rPr>
        <w:t>«</w:t>
      </w:r>
      <w:proofErr w:type="spellStart"/>
      <w:r w:rsidRPr="00F531EB">
        <w:rPr>
          <w:rFonts w:ascii="Times New Roman" w:hAnsi="Times New Roman" w:cs="Times New Roman"/>
          <w:bCs/>
          <w:color w:val="000000"/>
        </w:rPr>
        <w:t>Косоржанский</w:t>
      </w:r>
      <w:proofErr w:type="spellEnd"/>
      <w:r w:rsidRPr="00F531EB">
        <w:rPr>
          <w:rFonts w:ascii="Times New Roman" w:hAnsi="Times New Roman" w:cs="Times New Roman"/>
          <w:bCs/>
          <w:color w:val="000000"/>
        </w:rPr>
        <w:t xml:space="preserve"> сельсовет» </w:t>
      </w:r>
      <w:proofErr w:type="spellStart"/>
      <w:r w:rsidRPr="00F531EB">
        <w:rPr>
          <w:rFonts w:ascii="Times New Roman" w:hAnsi="Times New Roman" w:cs="Times New Roman"/>
          <w:bCs/>
          <w:color w:val="000000"/>
        </w:rPr>
        <w:t>Щигровского</w:t>
      </w:r>
      <w:proofErr w:type="spellEnd"/>
      <w:r w:rsidRPr="00F531EB">
        <w:rPr>
          <w:rFonts w:ascii="Times New Roman" w:hAnsi="Times New Roman" w:cs="Times New Roman"/>
          <w:bCs/>
          <w:color w:val="000000"/>
        </w:rPr>
        <w:t xml:space="preserve"> района Курской области</w:t>
      </w:r>
    </w:p>
    <w:p w:rsidR="00EC4EFB" w:rsidRPr="00F531EB" w:rsidRDefault="00EC4EFB" w:rsidP="00EC4EFB">
      <w:pPr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F531EB">
        <w:rPr>
          <w:rFonts w:ascii="Times New Roman" w:hAnsi="Times New Roman" w:cs="Times New Roman"/>
          <w:bCs/>
          <w:color w:val="000000"/>
        </w:rPr>
        <w:t>на 2025 год и плановый период 2026и 2027 годов»»</w:t>
      </w:r>
    </w:p>
    <w:p w:rsidR="00EE17A3" w:rsidRPr="00F531EB" w:rsidRDefault="00EE17A3" w:rsidP="00EE17A3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EE17A3" w:rsidRPr="00F531EB" w:rsidRDefault="00EE17A3" w:rsidP="005B7B3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F531EB">
        <w:rPr>
          <w:rFonts w:ascii="Times New Roman" w:hAnsi="Times New Roman" w:cs="Times New Roman"/>
          <w:b/>
          <w:bCs/>
          <w:color w:val="00000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F531EB"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 w:rsidRPr="00F531EB">
        <w:rPr>
          <w:rFonts w:ascii="Times New Roman" w:hAnsi="Times New Roman" w:cs="Times New Roman"/>
          <w:b/>
          <w:bCs/>
          <w:color w:val="00000A"/>
        </w:rPr>
        <w:t xml:space="preserve"> сельсовет</w:t>
      </w:r>
      <w:r w:rsidR="005B7B37" w:rsidRPr="00F531EB">
        <w:rPr>
          <w:rFonts w:ascii="Times New Roman" w:hAnsi="Times New Roman" w:cs="Times New Roman"/>
          <w:b/>
          <w:bCs/>
          <w:color w:val="00000A"/>
        </w:rPr>
        <w:t xml:space="preserve">» </w:t>
      </w:r>
      <w:proofErr w:type="spellStart"/>
      <w:r w:rsidR="005B7B37" w:rsidRPr="00F531EB"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 w:rsidR="005B7B37" w:rsidRPr="00F531EB">
        <w:rPr>
          <w:rFonts w:ascii="Times New Roman" w:hAnsi="Times New Roman" w:cs="Times New Roman"/>
          <w:b/>
          <w:bCs/>
          <w:color w:val="00000A"/>
        </w:rPr>
        <w:t xml:space="preserve"> района Курской </w:t>
      </w:r>
      <w:proofErr w:type="spellStart"/>
      <w:r w:rsidR="005B7B37" w:rsidRPr="00F531EB">
        <w:rPr>
          <w:rFonts w:ascii="Times New Roman" w:hAnsi="Times New Roman" w:cs="Times New Roman"/>
          <w:b/>
          <w:bCs/>
          <w:color w:val="00000A"/>
        </w:rPr>
        <w:t>об</w:t>
      </w:r>
      <w:r w:rsidRPr="00F531EB">
        <w:rPr>
          <w:rFonts w:ascii="Times New Roman" w:hAnsi="Times New Roman" w:cs="Times New Roman"/>
          <w:b/>
          <w:bCs/>
          <w:color w:val="00000A"/>
        </w:rPr>
        <w:t>асти</w:t>
      </w:r>
      <w:proofErr w:type="spellEnd"/>
      <w:r w:rsidRPr="00F531EB">
        <w:rPr>
          <w:rFonts w:ascii="Times New Roman" w:hAnsi="Times New Roman" w:cs="Times New Roman"/>
          <w:b/>
          <w:bCs/>
          <w:color w:val="00000A"/>
        </w:rPr>
        <w:t xml:space="preserve">  и </w:t>
      </w:r>
      <w:proofErr w:type="spellStart"/>
      <w:r w:rsidRPr="00F531EB">
        <w:rPr>
          <w:rFonts w:ascii="Times New Roman" w:hAnsi="Times New Roman" w:cs="Times New Roman"/>
          <w:b/>
          <w:bCs/>
          <w:color w:val="00000A"/>
        </w:rPr>
        <w:t>непрограммным</w:t>
      </w:r>
      <w:proofErr w:type="spellEnd"/>
      <w:r w:rsidRPr="00F531EB">
        <w:rPr>
          <w:rFonts w:ascii="Times New Roman" w:hAnsi="Times New Roman" w:cs="Times New Roman"/>
          <w:b/>
          <w:bCs/>
          <w:color w:val="00000A"/>
        </w:rPr>
        <w:t xml:space="preserve"> направлениям деятельности), группам видов расходов на 2025год</w:t>
      </w:r>
    </w:p>
    <w:p w:rsidR="005B7B37" w:rsidRPr="00F531EB" w:rsidRDefault="005B7B37" w:rsidP="00EE17A3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color w:val="00000A"/>
        </w:rPr>
      </w:pPr>
    </w:p>
    <w:p w:rsidR="00EE17A3" w:rsidRPr="00F531EB" w:rsidRDefault="005B7B37" w:rsidP="005B7B37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color w:val="00000A"/>
        </w:rPr>
      </w:pPr>
      <w:r w:rsidRPr="00F531EB">
        <w:rPr>
          <w:rFonts w:ascii="Times New Roman" w:hAnsi="Times New Roman" w:cs="Times New Roman"/>
          <w:color w:val="00000A"/>
          <w:lang w:val="en-US"/>
        </w:rPr>
        <w:t>(</w:t>
      </w:r>
      <w:proofErr w:type="gramStart"/>
      <w:r w:rsidR="00EC4EFB" w:rsidRPr="00F531EB">
        <w:rPr>
          <w:rFonts w:ascii="Times New Roman" w:hAnsi="Times New Roman" w:cs="Times New Roman"/>
          <w:color w:val="00000A"/>
        </w:rPr>
        <w:t xml:space="preserve">тысяч </w:t>
      </w:r>
      <w:r w:rsidRPr="00F531EB">
        <w:rPr>
          <w:rFonts w:ascii="Times New Roman" w:hAnsi="Times New Roman" w:cs="Times New Roman"/>
          <w:color w:val="00000A"/>
        </w:rPr>
        <w:t xml:space="preserve"> рублей</w:t>
      </w:r>
      <w:proofErr w:type="gramEnd"/>
      <w:r w:rsidRPr="00F531EB">
        <w:rPr>
          <w:rFonts w:ascii="Times New Roman" w:hAnsi="Times New Roman" w:cs="Times New Roman"/>
          <w:color w:val="00000A"/>
        </w:rPr>
        <w:t>)</w:t>
      </w:r>
    </w:p>
    <w:tbl>
      <w:tblPr>
        <w:tblW w:w="9743" w:type="dxa"/>
        <w:tblInd w:w="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94"/>
        <w:gridCol w:w="1558"/>
        <w:gridCol w:w="674"/>
        <w:gridCol w:w="1417"/>
      </w:tblGrid>
      <w:tr w:rsidR="00EE17A3" w:rsidRPr="00F531EB" w:rsidTr="005B7B37">
        <w:trPr>
          <w:trHeight w:val="323"/>
        </w:trPr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ЦСР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Сумма</w:t>
            </w:r>
          </w:p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4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Всего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/>
                <w:bCs/>
                <w:color w:val="00000A"/>
              </w:rPr>
              <w:t>2700,6938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«Социальная поддержка граждан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02 200 00000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500,00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02 20100000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500,00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02 201</w:t>
            </w:r>
            <w:r w:rsidRPr="00F531EB">
              <w:rPr>
                <w:rFonts w:ascii="Times New Roman" w:hAnsi="Times New Roman" w:cs="Times New Roman"/>
                <w:color w:val="00000A"/>
              </w:rPr>
              <w:t>С1445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500,00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02 201</w:t>
            </w:r>
            <w:r w:rsidRPr="00F531EB">
              <w:rPr>
                <w:rFonts w:ascii="Times New Roman" w:hAnsi="Times New Roman" w:cs="Times New Roman"/>
                <w:color w:val="00000A"/>
              </w:rPr>
              <w:t>С1445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500,00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02 200 00000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500,00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Муниципальная программа  «Использование и охрана земель МО «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сельсовет» на период  2024 - 2026 г.г.»  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04 000 00000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сельсовет» на период  2024 - 2026 г.г.»         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04 200 00000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04 201 00000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Мероприятия в области имущественных отношений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04 201С1467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04 201С1467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07 000 00000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15,0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</w:t>
            </w:r>
            <w:r w:rsidRPr="00F531EB">
              <w:rPr>
                <w:rFonts w:ascii="Times New Roman" w:hAnsi="Times New Roman" w:cs="Times New Roman"/>
                <w:color w:val="00000A"/>
              </w:rPr>
              <w:lastRenderedPageBreak/>
              <w:t>муниципальном образовании «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07 300 00000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15,0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lastRenderedPageBreak/>
              <w:t>Мероприятия по благоустройству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07 301</w:t>
            </w:r>
            <w:r w:rsidRPr="00F531EB"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15,0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07 301</w:t>
            </w:r>
            <w:r w:rsidRPr="00F531EB"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14,0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07 301С1433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1.0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«Основные направления развития молодёжной политики в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сельсовете на 2024-2026 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08 000 00000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сельсовете на 2024-2026 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08 200 00000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08 201 00000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расходы на реализацию мероприятий в сфере молодежной политики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08 201С1414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08 201С1414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09 000 00000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F531EB">
              <w:rPr>
                <w:rFonts w:ascii="Times New Roman" w:hAnsi="Times New Roman" w:cs="Times New Roman"/>
                <w:color w:val="00000A"/>
              </w:rPr>
              <w:t>0,0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09 100 00000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F531EB">
              <w:rPr>
                <w:rFonts w:ascii="Times New Roman" w:hAnsi="Times New Roman" w:cs="Times New Roman"/>
                <w:color w:val="00000A"/>
              </w:rPr>
              <w:t>0,0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09 101 00000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F531EB">
              <w:rPr>
                <w:rFonts w:ascii="Times New Roman" w:hAnsi="Times New Roman" w:cs="Times New Roman"/>
                <w:color w:val="00000A"/>
              </w:rPr>
              <w:t>0,0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Мероприятия, направленные на развитие муниципальной службы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09 101</w:t>
            </w:r>
            <w:r w:rsidRPr="00F531EB">
              <w:rPr>
                <w:rFonts w:ascii="Times New Roman" w:hAnsi="Times New Roman" w:cs="Times New Roman"/>
                <w:color w:val="00000A"/>
              </w:rPr>
              <w:t>С1437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F531EB">
              <w:rPr>
                <w:rFonts w:ascii="Times New Roman" w:hAnsi="Times New Roman" w:cs="Times New Roman"/>
                <w:color w:val="00000A"/>
              </w:rPr>
              <w:t>0,0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09 101</w:t>
            </w:r>
            <w:r w:rsidRPr="00F531EB">
              <w:rPr>
                <w:rFonts w:ascii="Times New Roman" w:hAnsi="Times New Roman" w:cs="Times New Roman"/>
                <w:color w:val="00000A"/>
              </w:rPr>
              <w:t>С1437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F531EB">
              <w:rPr>
                <w:rFonts w:ascii="Times New Roman" w:hAnsi="Times New Roman" w:cs="Times New Roman"/>
                <w:color w:val="00000A"/>
              </w:rPr>
              <w:t>0,0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 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12 000 0000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 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12 200 00000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12 201 00000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12 201</w:t>
            </w:r>
            <w:r w:rsidRPr="00F531EB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12 201</w:t>
            </w:r>
            <w:r w:rsidRPr="00F531EB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2023-2025годы»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13 000 00000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</w:t>
            </w: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Подпрограмма </w:t>
            </w: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«</w:t>
            </w:r>
            <w:r w:rsidRPr="00F531EB">
              <w:rPr>
                <w:rFonts w:ascii="Times New Roman" w:hAnsi="Times New Roman" w:cs="Times New Roman"/>
                <w:color w:val="00000A"/>
              </w:rPr>
              <w:t>Обеспечение противопожарной безопасности</w:t>
            </w: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13 200 00000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</w:t>
            </w: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Основное мероприятие «Обеспечение первичных мер </w:t>
            </w:r>
            <w:r w:rsidRPr="00F531EB">
              <w:rPr>
                <w:rFonts w:ascii="Times New Roman" w:hAnsi="Times New Roman" w:cs="Times New Roman"/>
                <w:color w:val="00000A"/>
              </w:rPr>
              <w:lastRenderedPageBreak/>
              <w:t>пожарной безопасности в границах населенных пунктов муниципального образования»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13 201 00000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</w:t>
            </w: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13 201</w:t>
            </w:r>
            <w:r w:rsidRPr="00F531EB">
              <w:rPr>
                <w:rFonts w:ascii="Times New Roman" w:hAnsi="Times New Roman" w:cs="Times New Roman"/>
                <w:color w:val="00000A"/>
              </w:rPr>
              <w:t>С1415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</w:t>
            </w: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13 201</w:t>
            </w:r>
            <w:r w:rsidRPr="00F531EB">
              <w:rPr>
                <w:rFonts w:ascii="Times New Roman" w:hAnsi="Times New Roman" w:cs="Times New Roman"/>
                <w:color w:val="00000A"/>
              </w:rPr>
              <w:t>С1415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</w:t>
            </w: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сельсовете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15 000 0000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 сельсовете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15 100 00000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15 101 00000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15 101</w:t>
            </w:r>
            <w:r w:rsidRPr="00F531EB">
              <w:rPr>
                <w:rFonts w:ascii="Times New Roman" w:hAnsi="Times New Roman" w:cs="Times New Roman"/>
                <w:color w:val="00000A"/>
              </w:rPr>
              <w:t>С1405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15 101</w:t>
            </w:r>
            <w:r w:rsidRPr="00F531EB">
              <w:rPr>
                <w:rFonts w:ascii="Times New Roman" w:hAnsi="Times New Roman" w:cs="Times New Roman"/>
                <w:color w:val="00000A"/>
              </w:rPr>
              <w:t>С1405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Программа «Развитие и укрепление</w:t>
            </w:r>
          </w:p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материально-технической базы</w:t>
            </w:r>
          </w:p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муниципального образования «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</w:t>
            </w:r>
            <w:proofErr w:type="gramStart"/>
            <w:r w:rsidRPr="00F531EB">
              <w:rPr>
                <w:rFonts w:ascii="Times New Roman" w:hAnsi="Times New Roman" w:cs="Times New Roman"/>
                <w:color w:val="00000A"/>
              </w:rPr>
              <w:t>»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</w:t>
            </w:r>
            <w:proofErr w:type="gramEnd"/>
            <w:r w:rsidRPr="00F531EB">
              <w:rPr>
                <w:rFonts w:ascii="Times New Roman" w:hAnsi="Times New Roman" w:cs="Times New Roman"/>
                <w:color w:val="00000A"/>
              </w:rPr>
              <w:t>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18 000 00000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314,817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18 100 00000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314,817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18 101</w:t>
            </w:r>
            <w:r w:rsidRPr="00F531EB"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314,817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18 101</w:t>
            </w:r>
            <w:r w:rsidRPr="00F531EB"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311,117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18 101</w:t>
            </w:r>
            <w:r w:rsidRPr="00F531EB"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3.7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сельсовета на 2023-2025 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21 000 00000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сельсовета на 2023-2025 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21 100 00000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21 101 00000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21 101</w:t>
            </w:r>
            <w:r w:rsidRPr="00F531EB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21 101</w:t>
            </w:r>
            <w:r w:rsidRPr="00F531EB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сельсовете на 2024-2026годы"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25 000 00000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Подпрограмма "Организация и содержание мест захоронения"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25 100 00000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25 101 00000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</w:tr>
      <w:tr w:rsidR="00EE17A3" w:rsidRPr="00F531EB" w:rsidTr="005B7B37">
        <w:trPr>
          <w:trHeight w:val="8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lastRenderedPageBreak/>
              <w:t>Мероприятия по благоустройству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25 101</w:t>
            </w:r>
            <w:r w:rsidRPr="00F531EB"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28,5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25 101</w:t>
            </w:r>
            <w:r w:rsidRPr="00F531EB"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9,1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25 101</w:t>
            </w:r>
            <w:r w:rsidRPr="00F531EB"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19,4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71 000 00000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Глава муниципального образования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71 100 00000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71 100</w:t>
            </w:r>
            <w:r w:rsidRPr="00F531EB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71 100</w:t>
            </w:r>
            <w:r w:rsidRPr="00F531EB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468,7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Обеспечение функционирования местных администраций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73 000 00000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816,7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73 100 00000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816,7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73 100</w:t>
            </w:r>
            <w:r w:rsidRPr="00F531EB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816,7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73 100</w:t>
            </w:r>
            <w:r w:rsidRPr="00F531EB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813,5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73 100С1402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3.2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76 000 00000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310,3318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76 100 00000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310,3318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76 100</w:t>
            </w:r>
            <w:r w:rsidRPr="00F531EB"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310,3318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76 100</w:t>
            </w:r>
            <w:r w:rsidRPr="00F531EB"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306,6318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 xml:space="preserve">76100 </w:t>
            </w:r>
            <w:r w:rsidRPr="00F531EB"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3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77 000 00000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A"/>
              </w:rPr>
            </w:pPr>
            <w:r w:rsidRPr="00F531EB">
              <w:rPr>
                <w:rFonts w:ascii="Times New Roman" w:hAnsi="Times New Roman" w:cs="Times New Roman"/>
                <w:bCs/>
                <w:color w:val="00000A"/>
              </w:rPr>
              <w:t>162,625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F531EB"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 w:rsidRPr="00F531EB"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77 200 00000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bCs/>
                <w:color w:val="00000A"/>
              </w:rPr>
              <w:t>162,625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bCs/>
                <w:color w:val="00000A"/>
              </w:rPr>
              <w:t>162,625</w:t>
            </w:r>
          </w:p>
        </w:tc>
      </w:tr>
      <w:tr w:rsidR="00EE17A3" w:rsidRPr="00F531EB" w:rsidTr="005B7B37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105,181</w:t>
            </w:r>
          </w:p>
        </w:tc>
      </w:tr>
      <w:tr w:rsidR="00EE17A3" w:rsidRPr="00F531EB" w:rsidTr="005B7B37">
        <w:trPr>
          <w:trHeight w:val="525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57,444</w:t>
            </w:r>
          </w:p>
        </w:tc>
      </w:tr>
      <w:tr w:rsidR="00EE17A3" w:rsidRPr="00F531EB" w:rsidTr="005B7B37">
        <w:trPr>
          <w:trHeight w:val="561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77 200</w:t>
            </w:r>
            <w:r w:rsidRPr="00F531EB">
              <w:rPr>
                <w:rFonts w:ascii="Times New Roman" w:hAnsi="Times New Roman" w:cs="Times New Roman"/>
                <w:color w:val="00000A"/>
              </w:rPr>
              <w:t>С1439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F531EB">
              <w:rPr>
                <w:rFonts w:ascii="Times New Roman" w:hAnsi="Times New Roman" w:cs="Times New Roman"/>
                <w:color w:val="00000A"/>
              </w:rPr>
              <w:t>0</w:t>
            </w:r>
          </w:p>
        </w:tc>
      </w:tr>
      <w:tr w:rsidR="00EE17A3" w:rsidRPr="00F531EB" w:rsidTr="005B7B37">
        <w:trPr>
          <w:trHeight w:val="414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77 200</w:t>
            </w:r>
            <w:r w:rsidRPr="00F531EB">
              <w:rPr>
                <w:rFonts w:ascii="Times New Roman" w:hAnsi="Times New Roman" w:cs="Times New Roman"/>
                <w:color w:val="00000A"/>
              </w:rPr>
              <w:t>С1439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F531EB">
              <w:rPr>
                <w:rFonts w:ascii="Times New Roman" w:hAnsi="Times New Roman" w:cs="Times New Roman"/>
                <w:color w:val="00000A"/>
              </w:rPr>
              <w:t>0</w:t>
            </w:r>
          </w:p>
        </w:tc>
      </w:tr>
      <w:tr w:rsidR="00EE17A3" w:rsidRPr="00F531EB" w:rsidTr="005B7B37">
        <w:trPr>
          <w:trHeight w:val="807"/>
        </w:trPr>
        <w:tc>
          <w:tcPr>
            <w:tcW w:w="60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77 200</w:t>
            </w:r>
            <w:r w:rsidRPr="00F531EB">
              <w:rPr>
                <w:rFonts w:ascii="Times New Roman" w:hAnsi="Times New Roman" w:cs="Times New Roman"/>
                <w:color w:val="00000A"/>
              </w:rPr>
              <w:t>С1465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45,00</w:t>
            </w:r>
          </w:p>
        </w:tc>
      </w:tr>
      <w:tr w:rsidR="00EE17A3" w:rsidRPr="00F531EB" w:rsidTr="005B7B37">
        <w:trPr>
          <w:trHeight w:val="205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lastRenderedPageBreak/>
              <w:t>Межбюджетные трансферты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77 200</w:t>
            </w:r>
            <w:r w:rsidRPr="00F531EB">
              <w:rPr>
                <w:rFonts w:ascii="Times New Roman" w:hAnsi="Times New Roman" w:cs="Times New Roman"/>
                <w:color w:val="00000A"/>
              </w:rPr>
              <w:t>С1465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45,00</w:t>
            </w:r>
          </w:p>
        </w:tc>
      </w:tr>
      <w:tr w:rsidR="00EE17A3" w:rsidRPr="00F531EB" w:rsidTr="005B7B37">
        <w:trPr>
          <w:trHeight w:val="807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772009Д902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12,020</w:t>
            </w:r>
          </w:p>
        </w:tc>
      </w:tr>
      <w:tr w:rsidR="00EE17A3" w:rsidRPr="00F531EB" w:rsidTr="005B7B37">
        <w:trPr>
          <w:trHeight w:val="459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772009Д902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</w:rPr>
              <w:t>12,020</w:t>
            </w:r>
          </w:p>
        </w:tc>
      </w:tr>
      <w:tr w:rsidR="00EE17A3" w:rsidRPr="00F531EB" w:rsidTr="005B7B37">
        <w:trPr>
          <w:trHeight w:val="356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53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Резервные фонды органов местного самоуправления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7800000000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436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7810000000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463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Резервный фонд местной администрации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 w:rsidRPr="00F531EB"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  <w:tr w:rsidR="00EE17A3" w:rsidRPr="00F531EB" w:rsidTr="005B7B37">
        <w:trPr>
          <w:trHeight w:val="360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 w:rsidRPr="00F531EB"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17A3" w:rsidRPr="00F531EB" w:rsidRDefault="00EE17A3" w:rsidP="00EE17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F531EB"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17A3" w:rsidRPr="00F531EB" w:rsidRDefault="00EE17A3" w:rsidP="00E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1EB">
              <w:rPr>
                <w:rFonts w:ascii="Times New Roman" w:hAnsi="Times New Roman" w:cs="Times New Roman"/>
                <w:color w:val="00000A"/>
              </w:rPr>
              <w:t>1,00</w:t>
            </w:r>
          </w:p>
        </w:tc>
      </w:tr>
    </w:tbl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  <w:lang w:val="en-US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17A3" w:rsidRPr="00F531EB" w:rsidRDefault="00EE17A3" w:rsidP="00EE17A3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0F2DEE" w:rsidRPr="00F531EB" w:rsidRDefault="000F2DEE" w:rsidP="00EE17A3">
      <w:pPr>
        <w:spacing w:after="0" w:line="240" w:lineRule="auto"/>
        <w:rPr>
          <w:rFonts w:ascii="Times New Roman" w:hAnsi="Times New Roman" w:cs="Times New Roman"/>
        </w:rPr>
      </w:pPr>
    </w:p>
    <w:sectPr w:rsidR="000F2DEE" w:rsidRPr="00F531EB" w:rsidSect="005B7B37">
      <w:pgSz w:w="12240" w:h="15840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17A3"/>
    <w:rsid w:val="00073E7B"/>
    <w:rsid w:val="000F2DEE"/>
    <w:rsid w:val="005B7B37"/>
    <w:rsid w:val="007C7ADA"/>
    <w:rsid w:val="009A19A3"/>
    <w:rsid w:val="00A67CDB"/>
    <w:rsid w:val="00DA20AC"/>
    <w:rsid w:val="00EB34CE"/>
    <w:rsid w:val="00EC4EFB"/>
    <w:rsid w:val="00EE17A3"/>
    <w:rsid w:val="00F5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7A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17A3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customStyle="1" w:styleId="a3">
    <w:name w:val="Заголовок"/>
    <w:basedOn w:val="Standard"/>
    <w:next w:val="Textbody"/>
    <w:rsid w:val="00EE17A3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EE17A3"/>
    <w:pPr>
      <w:spacing w:after="120"/>
    </w:pPr>
  </w:style>
  <w:style w:type="paragraph" w:styleId="a4">
    <w:name w:val="Subtitle"/>
    <w:basedOn w:val="a3"/>
    <w:next w:val="Textbody"/>
    <w:link w:val="a5"/>
    <w:rsid w:val="00EE17A3"/>
    <w:pPr>
      <w:jc w:val="center"/>
    </w:pPr>
    <w:rPr>
      <w:i/>
      <w:iCs/>
    </w:rPr>
  </w:style>
  <w:style w:type="character" w:customStyle="1" w:styleId="a5">
    <w:name w:val="Подзаголовок Знак"/>
    <w:basedOn w:val="a0"/>
    <w:link w:val="a4"/>
    <w:rsid w:val="00EE17A3"/>
    <w:rPr>
      <w:rFonts w:ascii="Arial" w:eastAsia="MS Mincho" w:hAnsi="Arial" w:cs="Tahoma"/>
      <w:i/>
      <w:iCs/>
      <w:kern w:val="3"/>
      <w:sz w:val="28"/>
      <w:szCs w:val="28"/>
      <w:lang w:eastAsia="ru-RU"/>
    </w:rPr>
  </w:style>
  <w:style w:type="paragraph" w:styleId="a6">
    <w:name w:val="List"/>
    <w:basedOn w:val="Textbody"/>
    <w:rsid w:val="00EE17A3"/>
  </w:style>
  <w:style w:type="paragraph" w:styleId="a7">
    <w:name w:val="caption"/>
    <w:basedOn w:val="Standard"/>
    <w:rsid w:val="00EE17A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EE17A3"/>
    <w:pPr>
      <w:suppressLineNumbers/>
    </w:pPr>
  </w:style>
  <w:style w:type="paragraph" w:styleId="a8">
    <w:name w:val="Balloon Text"/>
    <w:link w:val="a9"/>
    <w:rsid w:val="00EE17A3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EE17A3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a">
    <w:name w:val="Plain Text"/>
    <w:link w:val="ab"/>
    <w:rsid w:val="00EE17A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EE17A3"/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EE17A3"/>
    <w:pPr>
      <w:suppressLineNumbers/>
    </w:pPr>
  </w:style>
  <w:style w:type="paragraph" w:customStyle="1" w:styleId="TableHeading">
    <w:name w:val="Table Heading"/>
    <w:basedOn w:val="TableContents"/>
    <w:rsid w:val="00EE17A3"/>
    <w:pPr>
      <w:jc w:val="center"/>
    </w:pPr>
    <w:rPr>
      <w:b/>
      <w:bCs/>
    </w:rPr>
  </w:style>
  <w:style w:type="character" w:customStyle="1" w:styleId="Internetlink">
    <w:name w:val="Internet link"/>
    <w:rsid w:val="00EE17A3"/>
    <w:rPr>
      <w:color w:val="000080"/>
      <w:u w:val="single"/>
    </w:rPr>
  </w:style>
  <w:style w:type="character" w:customStyle="1" w:styleId="NumberingSymbols">
    <w:name w:val="Numbering Symbols"/>
    <w:rsid w:val="00EE1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25</Pages>
  <Words>7569</Words>
  <Characters>43144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5</cp:revision>
  <cp:lastPrinted>2025-01-27T09:50:00Z</cp:lastPrinted>
  <dcterms:created xsi:type="dcterms:W3CDTF">2025-01-27T07:44:00Z</dcterms:created>
  <dcterms:modified xsi:type="dcterms:W3CDTF">2025-01-29T12:39:00Z</dcterms:modified>
</cp:coreProperties>
</file>