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A8D" w:rsidRPr="00143AFF" w:rsidRDefault="007F4A8D" w:rsidP="00143AFF">
      <w:pPr>
        <w:spacing w:after="0" w:line="240" w:lineRule="auto"/>
        <w:jc w:val="center"/>
        <w:rPr>
          <w:rFonts w:ascii="Times New Roman" w:hAnsi="Times New Roman" w:cs="Times New Roman"/>
          <w:b/>
          <w:sz w:val="32"/>
          <w:szCs w:val="32"/>
        </w:rPr>
      </w:pPr>
      <w:r w:rsidRPr="00143AFF">
        <w:rPr>
          <w:rFonts w:ascii="Times New Roman" w:hAnsi="Times New Roman" w:cs="Times New Roman"/>
          <w:b/>
          <w:noProof/>
          <w:lang w:eastAsia="ru-RU"/>
        </w:rPr>
        <w:drawing>
          <wp:inline distT="0" distB="0" distL="0" distR="0">
            <wp:extent cx="1352550" cy="1295400"/>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blip>
                    <a:srcRect/>
                    <a:stretch>
                      <a:fillRect/>
                    </a:stretch>
                  </pic:blipFill>
                  <pic:spPr bwMode="auto">
                    <a:xfrm>
                      <a:off x="0" y="0"/>
                      <a:ext cx="1352550" cy="1295400"/>
                    </a:xfrm>
                    <a:prstGeom prst="rect">
                      <a:avLst/>
                    </a:prstGeom>
                    <a:noFill/>
                    <a:ln w="9525">
                      <a:noFill/>
                      <a:miter lim="800000"/>
                      <a:headEnd/>
                      <a:tailEnd/>
                    </a:ln>
                  </pic:spPr>
                </pic:pic>
              </a:graphicData>
            </a:graphic>
          </wp:inline>
        </w:drawing>
      </w:r>
    </w:p>
    <w:p w:rsidR="007F4A8D" w:rsidRPr="00143AFF" w:rsidRDefault="007F4A8D" w:rsidP="00143AFF">
      <w:pPr>
        <w:spacing w:after="0" w:line="240" w:lineRule="auto"/>
        <w:jc w:val="center"/>
        <w:rPr>
          <w:rFonts w:ascii="Times New Roman" w:hAnsi="Times New Roman" w:cs="Times New Roman"/>
          <w:b/>
          <w:sz w:val="40"/>
          <w:szCs w:val="40"/>
        </w:rPr>
      </w:pPr>
      <w:r w:rsidRPr="00143AFF">
        <w:rPr>
          <w:rFonts w:ascii="Times New Roman" w:hAnsi="Times New Roman" w:cs="Times New Roman"/>
          <w:b/>
          <w:sz w:val="40"/>
          <w:szCs w:val="40"/>
        </w:rPr>
        <w:t>АДМИНИСТРАЦИЯ</w:t>
      </w:r>
    </w:p>
    <w:p w:rsidR="007F4A8D" w:rsidRPr="00143AFF" w:rsidRDefault="007F4A8D" w:rsidP="00143AFF">
      <w:pPr>
        <w:spacing w:after="0" w:line="240" w:lineRule="auto"/>
        <w:jc w:val="center"/>
        <w:rPr>
          <w:rFonts w:ascii="Times New Roman" w:hAnsi="Times New Roman" w:cs="Times New Roman"/>
          <w:b/>
          <w:sz w:val="40"/>
          <w:szCs w:val="40"/>
        </w:rPr>
      </w:pPr>
      <w:r w:rsidRPr="00143AFF">
        <w:rPr>
          <w:rFonts w:ascii="Times New Roman" w:hAnsi="Times New Roman" w:cs="Times New Roman"/>
          <w:b/>
          <w:sz w:val="40"/>
          <w:szCs w:val="40"/>
        </w:rPr>
        <w:t>КОСОРЖАНСКОГО СЕЛЬСОВЕТА</w:t>
      </w:r>
    </w:p>
    <w:p w:rsidR="007F4A8D" w:rsidRPr="00143AFF" w:rsidRDefault="007F4A8D" w:rsidP="00143AFF">
      <w:pPr>
        <w:spacing w:after="0" w:line="240" w:lineRule="auto"/>
        <w:jc w:val="center"/>
        <w:rPr>
          <w:rFonts w:ascii="Times New Roman" w:hAnsi="Times New Roman" w:cs="Times New Roman"/>
          <w:b/>
          <w:sz w:val="36"/>
          <w:szCs w:val="36"/>
        </w:rPr>
      </w:pPr>
      <w:r w:rsidRPr="00143AFF">
        <w:rPr>
          <w:rFonts w:ascii="Times New Roman" w:hAnsi="Times New Roman" w:cs="Times New Roman"/>
          <w:b/>
          <w:sz w:val="36"/>
          <w:szCs w:val="36"/>
        </w:rPr>
        <w:t>ЩИГРОВСКОГО РАЙОНА КУРСКОЙ ОБЛАСТИ</w:t>
      </w:r>
    </w:p>
    <w:p w:rsidR="007F4A8D" w:rsidRPr="00143AFF" w:rsidRDefault="007F4A8D" w:rsidP="00143AFF">
      <w:pPr>
        <w:spacing w:after="0" w:line="240" w:lineRule="auto"/>
        <w:jc w:val="center"/>
        <w:rPr>
          <w:rFonts w:ascii="Times New Roman" w:hAnsi="Times New Roman" w:cs="Times New Roman"/>
          <w:b/>
          <w:sz w:val="40"/>
          <w:szCs w:val="40"/>
        </w:rPr>
      </w:pPr>
    </w:p>
    <w:p w:rsidR="007F4A8D" w:rsidRPr="00143AFF" w:rsidRDefault="007F4A8D" w:rsidP="00143AFF">
      <w:pPr>
        <w:spacing w:after="0" w:line="240" w:lineRule="auto"/>
        <w:jc w:val="center"/>
        <w:rPr>
          <w:rFonts w:ascii="Times New Roman" w:hAnsi="Times New Roman" w:cs="Times New Roman"/>
          <w:b/>
          <w:sz w:val="40"/>
          <w:szCs w:val="40"/>
        </w:rPr>
      </w:pPr>
      <w:r w:rsidRPr="00143AFF">
        <w:rPr>
          <w:rFonts w:ascii="Times New Roman" w:hAnsi="Times New Roman" w:cs="Times New Roman"/>
          <w:b/>
          <w:sz w:val="40"/>
          <w:szCs w:val="40"/>
        </w:rPr>
        <w:t>ПОСТАНОВЛЕНИЕ</w:t>
      </w:r>
    </w:p>
    <w:p w:rsidR="007F4A8D" w:rsidRPr="00143AFF" w:rsidRDefault="007F4A8D" w:rsidP="00143AFF">
      <w:pPr>
        <w:spacing w:after="0" w:line="240" w:lineRule="auto"/>
        <w:jc w:val="center"/>
        <w:rPr>
          <w:rFonts w:ascii="Times New Roman" w:hAnsi="Times New Roman" w:cs="Times New Roman"/>
          <w:b/>
          <w:sz w:val="40"/>
          <w:szCs w:val="40"/>
        </w:rPr>
      </w:pPr>
    </w:p>
    <w:p w:rsidR="007F4A8D" w:rsidRPr="00143AFF" w:rsidRDefault="007F4A8D" w:rsidP="00143AFF">
      <w:pPr>
        <w:pStyle w:val="3"/>
        <w:spacing w:before="0" w:after="0"/>
        <w:jc w:val="center"/>
        <w:rPr>
          <w:rFonts w:ascii="Times New Roman" w:hAnsi="Times New Roman"/>
          <w:sz w:val="24"/>
          <w:szCs w:val="24"/>
        </w:rPr>
      </w:pPr>
      <w:r w:rsidRPr="00143AFF">
        <w:rPr>
          <w:rFonts w:ascii="Times New Roman" w:hAnsi="Times New Roman"/>
          <w:sz w:val="24"/>
          <w:szCs w:val="24"/>
        </w:rPr>
        <w:t>ПРОЕКТ</w:t>
      </w:r>
    </w:p>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eastAsia="ru-RU"/>
        </w:rPr>
        <w:t xml:space="preserve">Об утверждении муниципальной программы </w:t>
      </w:r>
    </w:p>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007F4A8D" w:rsidRPr="00143AFF">
        <w:rPr>
          <w:rFonts w:ascii="Times New Roman" w:eastAsia="Times New Roman" w:hAnsi="Times New Roman" w:cs="Times New Roman"/>
          <w:b/>
          <w:sz w:val="24"/>
          <w:szCs w:val="24"/>
          <w:lang w:eastAsia="ru-RU"/>
        </w:rPr>
        <w:t>Косоржан</w:t>
      </w:r>
      <w:r w:rsidR="00915A5C" w:rsidRPr="00143AFF">
        <w:rPr>
          <w:rFonts w:ascii="Times New Roman" w:eastAsia="Times New Roman" w:hAnsi="Times New Roman" w:cs="Times New Roman"/>
          <w:b/>
          <w:sz w:val="24"/>
          <w:szCs w:val="24"/>
          <w:lang w:eastAsia="ru-RU"/>
        </w:rPr>
        <w:t>ский</w:t>
      </w:r>
      <w:proofErr w:type="spellEnd"/>
      <w:r w:rsidRPr="00143AFF">
        <w:rPr>
          <w:rFonts w:ascii="Times New Roman" w:eastAsia="Times New Roman" w:hAnsi="Times New Roman" w:cs="Times New Roman"/>
          <w:b/>
          <w:sz w:val="24"/>
          <w:szCs w:val="24"/>
          <w:lang w:eastAsia="ru-RU"/>
        </w:rPr>
        <w:t xml:space="preserve"> сельсовет» </w:t>
      </w:r>
      <w:proofErr w:type="spellStart"/>
      <w:r w:rsidR="00915A5C" w:rsidRPr="00143AFF">
        <w:rPr>
          <w:rFonts w:ascii="Times New Roman" w:eastAsia="Times New Roman" w:hAnsi="Times New Roman" w:cs="Times New Roman"/>
          <w:b/>
          <w:sz w:val="24"/>
          <w:szCs w:val="24"/>
          <w:lang w:eastAsia="ru-RU"/>
        </w:rPr>
        <w:t>Щигровского</w:t>
      </w:r>
      <w:proofErr w:type="spellEnd"/>
    </w:p>
    <w:p w:rsidR="00D277A0" w:rsidRPr="00143AFF" w:rsidRDefault="00D277A0" w:rsidP="00143AFF">
      <w:pPr>
        <w:spacing w:after="0" w:line="240" w:lineRule="auto"/>
        <w:jc w:val="center"/>
        <w:rPr>
          <w:rFonts w:ascii="Times New Roman" w:eastAsia="Times New Roman" w:hAnsi="Times New Roman" w:cs="Times New Roman"/>
          <w:b/>
          <w:sz w:val="24"/>
          <w:szCs w:val="24"/>
          <w:lang w:eastAsia="ru-RU"/>
        </w:rPr>
      </w:pPr>
      <w:r w:rsidRPr="00143AFF">
        <w:rPr>
          <w:rFonts w:ascii="Times New Roman" w:eastAsia="Times New Roman" w:hAnsi="Times New Roman" w:cs="Times New Roman"/>
          <w:b/>
          <w:sz w:val="24"/>
          <w:szCs w:val="24"/>
          <w:lang w:eastAsia="ru-RU"/>
        </w:rPr>
        <w:t>района Курской области</w:t>
      </w:r>
      <w:r w:rsidR="003150DA" w:rsidRPr="00143AFF">
        <w:rPr>
          <w:rFonts w:ascii="Times New Roman" w:eastAsia="Times New Roman" w:hAnsi="Times New Roman" w:cs="Times New Roman"/>
          <w:b/>
          <w:sz w:val="24"/>
          <w:szCs w:val="24"/>
          <w:lang w:eastAsia="ru-RU"/>
        </w:rPr>
        <w:t xml:space="preserve"> на 2021-2023 годы</w:t>
      </w:r>
      <w:r w:rsidRPr="00143AFF">
        <w:rPr>
          <w:rFonts w:ascii="Times New Roman" w:eastAsia="Times New Roman" w:hAnsi="Times New Roman" w:cs="Times New Roman"/>
          <w:b/>
          <w:sz w:val="24"/>
          <w:szCs w:val="24"/>
          <w:lang w:eastAsia="ru-RU"/>
        </w:rPr>
        <w:t>»</w:t>
      </w:r>
    </w:p>
    <w:p w:rsidR="007F4A8D" w:rsidRPr="00143AFF" w:rsidRDefault="007F4A8D" w:rsidP="00143AFF">
      <w:pPr>
        <w:spacing w:after="0" w:line="240" w:lineRule="auto"/>
        <w:jc w:val="center"/>
        <w:rPr>
          <w:rFonts w:ascii="Times New Roman" w:eastAsia="Times New Roman" w:hAnsi="Times New Roman" w:cs="Times New Roman"/>
          <w:sz w:val="24"/>
          <w:szCs w:val="24"/>
          <w:lang w:eastAsia="ru-RU"/>
        </w:rPr>
      </w:pP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В соответствии со статьей 179 Бюджетного кодекса Российской Федерации, Федеральным Законом Российской Федерации от 6 октября 2003 года № 131 – ФЗ  «Об общих принципах организации местного самоуправления в Российской Федерации» (с изменениями и дополнениями) Администрация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ского</w:t>
      </w:r>
      <w:proofErr w:type="spellEnd"/>
      <w:r w:rsidRPr="00143AFF">
        <w:rPr>
          <w:rFonts w:ascii="Times New Roman" w:eastAsia="Times New Roman" w:hAnsi="Times New Roman" w:cs="Times New Roman"/>
          <w:sz w:val="24"/>
          <w:szCs w:val="24"/>
          <w:lang w:eastAsia="ru-RU"/>
        </w:rPr>
        <w:t xml:space="preserve"> сельсовета </w:t>
      </w:r>
      <w:proofErr w:type="spellStart"/>
      <w:r w:rsidR="00915A5C"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 постановляет:</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1. Утвердить прилагаемую муниципальную программу «Обеспечение доступным и комфортным жильем и коммунальными услугами граждан в муниципальном образовании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00915A5C"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w:t>
      </w:r>
    </w:p>
    <w:p w:rsidR="003150DA" w:rsidRPr="00143AFF" w:rsidRDefault="003150DA" w:rsidP="00143AFF">
      <w:pPr>
        <w:pStyle w:val="a5"/>
        <w:spacing w:before="0" w:beforeAutospacing="0" w:after="0" w:afterAutospacing="0"/>
      </w:pPr>
      <w:r w:rsidRPr="00143AFF">
        <w:t xml:space="preserve">              2.Определить координатором Программы администрацию </w:t>
      </w:r>
      <w:proofErr w:type="spellStart"/>
      <w:r w:rsidR="007F4A8D" w:rsidRPr="00143AFF">
        <w:t>Косоржан</w:t>
      </w:r>
      <w:r w:rsidRPr="00143AFF">
        <w:t>ского</w:t>
      </w:r>
      <w:proofErr w:type="spellEnd"/>
      <w:r w:rsidRPr="00143AFF">
        <w:t xml:space="preserve"> сельсовета </w:t>
      </w:r>
      <w:proofErr w:type="spellStart"/>
      <w:r w:rsidRPr="00143AFF">
        <w:t>Щигровского</w:t>
      </w:r>
      <w:proofErr w:type="spellEnd"/>
      <w:r w:rsidRPr="00143AFF">
        <w:t xml:space="preserve"> района Курской области</w:t>
      </w:r>
    </w:p>
    <w:p w:rsidR="003150DA" w:rsidRPr="00143AFF" w:rsidRDefault="003150DA"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3. Установить, что в ходе реализации Программы отдельные ее мероприятия могут уточняться, а объемы их финансирования корректироваться.</w:t>
      </w:r>
      <w:bookmarkStart w:id="0" w:name="_GoBack"/>
      <w:bookmarkEnd w:id="0"/>
    </w:p>
    <w:p w:rsidR="003150DA" w:rsidRPr="00143AFF" w:rsidRDefault="003150DA" w:rsidP="00143AFF">
      <w:pPr>
        <w:pStyle w:val="a5"/>
        <w:spacing w:before="0" w:beforeAutospacing="0" w:after="0" w:afterAutospacing="0"/>
        <w:jc w:val="both"/>
      </w:pPr>
      <w:r w:rsidRPr="00143AFF">
        <w:t xml:space="preserve">              4.Финансирование расходов, связанных с реализацией Программы, осуществлять за счет и в пределах сред</w:t>
      </w:r>
      <w:r w:rsidR="007F4A8D" w:rsidRPr="00143AFF">
        <w:t xml:space="preserve">ств, предусмотренных решением о </w:t>
      </w:r>
      <w:r w:rsidRPr="00143AFF">
        <w:t xml:space="preserve">бюджете </w:t>
      </w:r>
      <w:proofErr w:type="spellStart"/>
      <w:r w:rsidR="007F4A8D" w:rsidRPr="00143AFF">
        <w:t>Косоржан</w:t>
      </w:r>
      <w:r w:rsidR="00170572" w:rsidRPr="00143AFF">
        <w:t>ского</w:t>
      </w:r>
      <w:proofErr w:type="spellEnd"/>
      <w:r w:rsidR="00170572" w:rsidRPr="00143AFF">
        <w:t xml:space="preserve"> сельсовета  на 2021</w:t>
      </w:r>
      <w:r w:rsidRPr="00143AFF">
        <w:t xml:space="preserve"> го</w:t>
      </w:r>
      <w:r w:rsidR="00170572" w:rsidRPr="00143AFF">
        <w:t>д и на плановый период 2022 и 2023</w:t>
      </w:r>
      <w:r w:rsidRPr="00143AFF">
        <w:t xml:space="preserve"> годов, а также иных источников в соответствии с действующим законодательством.</w:t>
      </w:r>
    </w:p>
    <w:p w:rsidR="003150DA" w:rsidRPr="00143AFF" w:rsidRDefault="003150DA" w:rsidP="00143AFF">
      <w:pPr>
        <w:spacing w:after="0" w:line="240" w:lineRule="auto"/>
        <w:jc w:val="both"/>
        <w:rPr>
          <w:rFonts w:ascii="Times New Roman" w:hAnsi="Times New Roman" w:cs="Times New Roman"/>
          <w:sz w:val="24"/>
          <w:szCs w:val="24"/>
        </w:rPr>
      </w:pPr>
      <w:r w:rsidRPr="00143AFF">
        <w:rPr>
          <w:rFonts w:ascii="Times New Roman" w:hAnsi="Times New Roman" w:cs="Times New Roman"/>
          <w:sz w:val="24"/>
          <w:szCs w:val="24"/>
        </w:rPr>
        <w:t xml:space="preserve">             5. Постановление Администрации </w:t>
      </w:r>
      <w:proofErr w:type="spellStart"/>
      <w:r w:rsidR="007F4A8D" w:rsidRPr="00143AFF">
        <w:rPr>
          <w:rFonts w:ascii="Times New Roman" w:hAnsi="Times New Roman" w:cs="Times New Roman"/>
          <w:sz w:val="24"/>
          <w:szCs w:val="24"/>
        </w:rPr>
        <w:t>Косоржан</w:t>
      </w:r>
      <w:r w:rsidRPr="00143AFF">
        <w:rPr>
          <w:rFonts w:ascii="Times New Roman" w:hAnsi="Times New Roman" w:cs="Times New Roman"/>
          <w:sz w:val="24"/>
          <w:szCs w:val="24"/>
        </w:rPr>
        <w:t>гского</w:t>
      </w:r>
      <w:proofErr w:type="spellEnd"/>
      <w:r w:rsidRPr="00143AFF">
        <w:rPr>
          <w:rFonts w:ascii="Times New Roman" w:hAnsi="Times New Roman" w:cs="Times New Roman"/>
          <w:sz w:val="24"/>
          <w:szCs w:val="24"/>
        </w:rPr>
        <w:t xml:space="preserve"> сельсовета</w:t>
      </w:r>
      <w:r w:rsidR="007F4A8D" w:rsidRPr="00143AFF">
        <w:rPr>
          <w:rFonts w:ascii="Times New Roman" w:hAnsi="Times New Roman" w:cs="Times New Roman"/>
          <w:sz w:val="24"/>
          <w:szCs w:val="24"/>
        </w:rPr>
        <w:t xml:space="preserve"> </w:t>
      </w:r>
      <w:r w:rsidRPr="00143AFF">
        <w:rPr>
          <w:rFonts w:ascii="Times New Roman" w:hAnsi="Times New Roman" w:cs="Times New Roman"/>
          <w:sz w:val="24"/>
          <w:szCs w:val="24"/>
        </w:rPr>
        <w:t xml:space="preserve">от </w:t>
      </w:r>
      <w:r w:rsidR="007F4A8D" w:rsidRPr="00143AFF">
        <w:rPr>
          <w:rFonts w:ascii="Times New Roman" w:hAnsi="Times New Roman" w:cs="Times New Roman"/>
          <w:sz w:val="24"/>
          <w:szCs w:val="24"/>
        </w:rPr>
        <w:t>30.10.2014 года №38</w:t>
      </w:r>
      <w:r w:rsidRPr="00143AFF">
        <w:rPr>
          <w:rFonts w:ascii="Times New Roman" w:hAnsi="Times New Roman" w:cs="Times New Roman"/>
          <w:sz w:val="24"/>
          <w:szCs w:val="24"/>
        </w:rPr>
        <w:t xml:space="preserve"> «О муниципальной программ</w:t>
      </w:r>
      <w:r w:rsidR="007F4A8D" w:rsidRPr="00143AFF">
        <w:rPr>
          <w:rFonts w:ascii="Times New Roman" w:hAnsi="Times New Roman" w:cs="Times New Roman"/>
          <w:sz w:val="24"/>
          <w:szCs w:val="24"/>
        </w:rPr>
        <w:t>е</w:t>
      </w:r>
      <w:r w:rsidRPr="00143AFF">
        <w:rPr>
          <w:rFonts w:ascii="Times New Roman" w:hAnsi="Times New Roman" w:cs="Times New Roman"/>
          <w:sz w:val="24"/>
          <w:szCs w:val="24"/>
        </w:rPr>
        <w:t xml:space="preserve"> ««Обеспечение доступным и комфортным жильем и коммунальными услугами граждан в </w:t>
      </w:r>
      <w:proofErr w:type="spellStart"/>
      <w:r w:rsidR="007F4A8D" w:rsidRPr="00143AFF">
        <w:rPr>
          <w:rFonts w:ascii="Times New Roman" w:hAnsi="Times New Roman" w:cs="Times New Roman"/>
          <w:sz w:val="24"/>
          <w:szCs w:val="24"/>
        </w:rPr>
        <w:t>Косоржан</w:t>
      </w:r>
      <w:r w:rsidRPr="00143AFF">
        <w:rPr>
          <w:rFonts w:ascii="Times New Roman" w:hAnsi="Times New Roman" w:cs="Times New Roman"/>
          <w:sz w:val="24"/>
          <w:szCs w:val="24"/>
        </w:rPr>
        <w:t>ском</w:t>
      </w:r>
      <w:proofErr w:type="spellEnd"/>
      <w:r w:rsidRPr="00143AFF">
        <w:rPr>
          <w:rFonts w:ascii="Times New Roman" w:hAnsi="Times New Roman" w:cs="Times New Roman"/>
          <w:sz w:val="24"/>
          <w:szCs w:val="24"/>
        </w:rPr>
        <w:t xml:space="preserve">  сельсовете </w:t>
      </w:r>
      <w:proofErr w:type="spellStart"/>
      <w:r w:rsidRPr="00143AFF">
        <w:rPr>
          <w:rFonts w:ascii="Times New Roman" w:hAnsi="Times New Roman" w:cs="Times New Roman"/>
          <w:sz w:val="24"/>
          <w:szCs w:val="24"/>
        </w:rPr>
        <w:t>Щигровского</w:t>
      </w:r>
      <w:proofErr w:type="spellEnd"/>
      <w:r w:rsidRPr="00143AFF">
        <w:rPr>
          <w:rFonts w:ascii="Times New Roman" w:hAnsi="Times New Roman" w:cs="Times New Roman"/>
          <w:sz w:val="24"/>
          <w:szCs w:val="24"/>
        </w:rPr>
        <w:t xml:space="preserve"> района Курской области на 2015-2020 годы»  считать утратившим силу</w:t>
      </w:r>
      <w:r w:rsidR="00835421">
        <w:rPr>
          <w:rFonts w:ascii="Times New Roman" w:hAnsi="Times New Roman" w:cs="Times New Roman"/>
          <w:sz w:val="24"/>
          <w:szCs w:val="24"/>
        </w:rPr>
        <w:t xml:space="preserve"> с 01.01.2021года</w:t>
      </w:r>
      <w:r w:rsidRPr="00143AFF">
        <w:rPr>
          <w:rFonts w:ascii="Times New Roman" w:hAnsi="Times New Roman" w:cs="Times New Roman"/>
          <w:sz w:val="24"/>
          <w:szCs w:val="24"/>
        </w:rPr>
        <w:t>.</w:t>
      </w:r>
    </w:p>
    <w:p w:rsidR="00D277A0" w:rsidRPr="00143AFF" w:rsidRDefault="003150DA"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6</w:t>
      </w:r>
      <w:r w:rsidR="00D277A0" w:rsidRPr="00143AFF">
        <w:rPr>
          <w:rFonts w:ascii="Times New Roman" w:eastAsia="Times New Roman" w:hAnsi="Times New Roman" w:cs="Times New Roman"/>
          <w:sz w:val="24"/>
          <w:szCs w:val="24"/>
          <w:lang w:eastAsia="ru-RU"/>
        </w:rPr>
        <w:t xml:space="preserve">. </w:t>
      </w:r>
      <w:proofErr w:type="gramStart"/>
      <w:r w:rsidR="00D277A0" w:rsidRPr="00143AFF">
        <w:rPr>
          <w:rFonts w:ascii="Times New Roman" w:eastAsia="Times New Roman" w:hAnsi="Times New Roman" w:cs="Times New Roman"/>
          <w:sz w:val="24"/>
          <w:szCs w:val="24"/>
          <w:lang w:eastAsia="ru-RU"/>
        </w:rPr>
        <w:t>Контроль за</w:t>
      </w:r>
      <w:proofErr w:type="gramEnd"/>
      <w:r w:rsidR="00D277A0" w:rsidRPr="00143AFF">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D277A0" w:rsidRPr="00143AFF" w:rsidRDefault="003150DA"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7</w:t>
      </w:r>
      <w:r w:rsidR="00D277A0" w:rsidRPr="00143AFF">
        <w:rPr>
          <w:rFonts w:ascii="Times New Roman" w:eastAsia="Times New Roman" w:hAnsi="Times New Roman" w:cs="Times New Roman"/>
          <w:sz w:val="24"/>
          <w:szCs w:val="24"/>
          <w:lang w:eastAsia="ru-RU"/>
        </w:rPr>
        <w:t>. Постановление вступает в силу со дн</w:t>
      </w:r>
      <w:r w:rsidR="00915A5C" w:rsidRPr="00143AFF">
        <w:rPr>
          <w:rFonts w:ascii="Times New Roman" w:eastAsia="Times New Roman" w:hAnsi="Times New Roman" w:cs="Times New Roman"/>
          <w:sz w:val="24"/>
          <w:szCs w:val="24"/>
          <w:lang w:eastAsia="ru-RU"/>
        </w:rPr>
        <w:t xml:space="preserve">я его официального </w:t>
      </w:r>
      <w:r w:rsidRPr="00143AFF">
        <w:rPr>
          <w:rFonts w:ascii="Times New Roman" w:eastAsia="Times New Roman" w:hAnsi="Times New Roman" w:cs="Times New Roman"/>
          <w:sz w:val="24"/>
          <w:szCs w:val="24"/>
          <w:lang w:eastAsia="ru-RU"/>
        </w:rPr>
        <w:t>обна</w:t>
      </w:r>
      <w:r w:rsidR="00915A5C" w:rsidRPr="00143AFF">
        <w:rPr>
          <w:rFonts w:ascii="Times New Roman" w:eastAsia="Times New Roman" w:hAnsi="Times New Roman" w:cs="Times New Roman"/>
          <w:sz w:val="24"/>
          <w:szCs w:val="24"/>
          <w:lang w:eastAsia="ru-RU"/>
        </w:rPr>
        <w:t>родования.</w:t>
      </w:r>
    </w:p>
    <w:p w:rsidR="00D277A0" w:rsidRPr="00143AFF" w:rsidRDefault="00D277A0" w:rsidP="00143AFF">
      <w:pPr>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Глава </w:t>
      </w:r>
    </w:p>
    <w:p w:rsidR="00D277A0" w:rsidRPr="00143AFF" w:rsidRDefault="007F4A8D" w:rsidP="00143AFF">
      <w:pPr>
        <w:spacing w:after="0" w:line="240" w:lineRule="auto"/>
        <w:jc w:val="both"/>
        <w:rPr>
          <w:rFonts w:ascii="Times New Roman" w:eastAsia="Times New Roman" w:hAnsi="Times New Roman" w:cs="Times New Roman"/>
          <w:sz w:val="24"/>
          <w:szCs w:val="24"/>
          <w:lang w:eastAsia="ru-RU"/>
        </w:rPr>
      </w:pPr>
      <w:proofErr w:type="spellStart"/>
      <w:r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ского</w:t>
      </w:r>
      <w:proofErr w:type="spellEnd"/>
      <w:r w:rsidR="00915A5C" w:rsidRPr="00143AFF">
        <w:rPr>
          <w:rFonts w:ascii="Times New Roman" w:eastAsia="Times New Roman" w:hAnsi="Times New Roman" w:cs="Times New Roman"/>
          <w:sz w:val="24"/>
          <w:szCs w:val="24"/>
          <w:lang w:eastAsia="ru-RU"/>
        </w:rPr>
        <w:t xml:space="preserve"> </w:t>
      </w:r>
      <w:r w:rsidR="00D277A0" w:rsidRPr="00143AFF">
        <w:rPr>
          <w:rFonts w:ascii="Times New Roman" w:eastAsia="Times New Roman" w:hAnsi="Times New Roman" w:cs="Times New Roman"/>
          <w:sz w:val="24"/>
          <w:szCs w:val="24"/>
          <w:lang w:eastAsia="ru-RU"/>
        </w:rPr>
        <w:t>сельсовета</w:t>
      </w:r>
    </w:p>
    <w:p w:rsidR="00D277A0" w:rsidRPr="00143AFF" w:rsidRDefault="00915A5C" w:rsidP="00143AFF">
      <w:pPr>
        <w:spacing w:after="0" w:line="240" w:lineRule="auto"/>
        <w:jc w:val="both"/>
        <w:rPr>
          <w:rFonts w:ascii="Times New Roman" w:eastAsia="Times New Roman" w:hAnsi="Times New Roman" w:cs="Times New Roman"/>
          <w:sz w:val="24"/>
          <w:szCs w:val="24"/>
          <w:lang w:eastAsia="ru-RU"/>
        </w:rPr>
      </w:pPr>
      <w:proofErr w:type="spellStart"/>
      <w:r w:rsidRPr="00143AFF">
        <w:rPr>
          <w:rFonts w:ascii="Times New Roman" w:eastAsia="Times New Roman" w:hAnsi="Times New Roman" w:cs="Times New Roman"/>
          <w:sz w:val="24"/>
          <w:szCs w:val="24"/>
          <w:lang w:eastAsia="ru-RU"/>
        </w:rPr>
        <w:t>Щигровского</w:t>
      </w:r>
      <w:proofErr w:type="spellEnd"/>
      <w:r w:rsidR="00D277A0" w:rsidRPr="00143AFF">
        <w:rPr>
          <w:rFonts w:ascii="Times New Roman" w:eastAsia="Times New Roman" w:hAnsi="Times New Roman" w:cs="Times New Roman"/>
          <w:sz w:val="24"/>
          <w:szCs w:val="24"/>
          <w:lang w:eastAsia="ru-RU"/>
        </w:rPr>
        <w:t xml:space="preserve"> района                                                                    </w:t>
      </w:r>
      <w:proofErr w:type="spellStart"/>
      <w:r w:rsidR="007F4A8D" w:rsidRPr="00143AFF">
        <w:rPr>
          <w:rFonts w:ascii="Times New Roman" w:eastAsia="Times New Roman" w:hAnsi="Times New Roman" w:cs="Times New Roman"/>
          <w:sz w:val="24"/>
          <w:szCs w:val="24"/>
          <w:lang w:eastAsia="ru-RU"/>
        </w:rPr>
        <w:t>А.П.Иголкина</w:t>
      </w:r>
      <w:proofErr w:type="spellEnd"/>
    </w:p>
    <w:p w:rsidR="00D277A0" w:rsidRPr="00143AFF" w:rsidRDefault="003150DA" w:rsidP="00143AFF">
      <w:pPr>
        <w:spacing w:after="0" w:line="240" w:lineRule="auto"/>
        <w:jc w:val="right"/>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lastRenderedPageBreak/>
        <w:t xml:space="preserve">                                                                                                      </w:t>
      </w:r>
      <w:r w:rsidR="00D277A0" w:rsidRPr="00143AFF">
        <w:rPr>
          <w:rFonts w:ascii="Times New Roman" w:eastAsia="Times New Roman" w:hAnsi="Times New Roman" w:cs="Times New Roman"/>
          <w:sz w:val="24"/>
          <w:szCs w:val="24"/>
          <w:lang w:eastAsia="ru-RU"/>
        </w:rPr>
        <w:t> </w:t>
      </w:r>
      <w:r w:rsidRPr="00143AFF">
        <w:rPr>
          <w:rFonts w:ascii="Times New Roman" w:eastAsia="Times New Roman" w:hAnsi="Times New Roman" w:cs="Times New Roman"/>
          <w:sz w:val="24"/>
          <w:szCs w:val="24"/>
          <w:lang w:eastAsia="ru-RU"/>
        </w:rPr>
        <w:t>Ут</w:t>
      </w:r>
      <w:r w:rsidR="00D277A0" w:rsidRPr="00143AFF">
        <w:rPr>
          <w:rFonts w:ascii="Times New Roman" w:eastAsia="Times New Roman" w:hAnsi="Times New Roman" w:cs="Times New Roman"/>
          <w:sz w:val="24"/>
          <w:szCs w:val="24"/>
          <w:lang w:eastAsia="ru-RU"/>
        </w:rPr>
        <w:t>верждена</w:t>
      </w:r>
    </w:p>
    <w:p w:rsidR="00D277A0" w:rsidRPr="00143AFF" w:rsidRDefault="00D277A0" w:rsidP="00143AFF">
      <w:pPr>
        <w:spacing w:after="0" w:line="240" w:lineRule="auto"/>
        <w:jc w:val="right"/>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Постановлением Администрации</w:t>
      </w:r>
    </w:p>
    <w:p w:rsidR="00D277A0" w:rsidRPr="00143AFF" w:rsidRDefault="007F4A8D" w:rsidP="00143AFF">
      <w:pPr>
        <w:spacing w:after="0" w:line="240" w:lineRule="auto"/>
        <w:jc w:val="right"/>
        <w:rPr>
          <w:rFonts w:ascii="Times New Roman" w:eastAsia="Times New Roman" w:hAnsi="Times New Roman" w:cs="Times New Roman"/>
          <w:sz w:val="24"/>
          <w:szCs w:val="24"/>
          <w:lang w:eastAsia="ru-RU"/>
        </w:rPr>
      </w:pPr>
      <w:proofErr w:type="spellStart"/>
      <w:r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ского</w:t>
      </w:r>
      <w:proofErr w:type="spellEnd"/>
      <w:r w:rsidR="00D277A0" w:rsidRPr="00143AFF">
        <w:rPr>
          <w:rFonts w:ascii="Times New Roman" w:eastAsia="Times New Roman" w:hAnsi="Times New Roman" w:cs="Times New Roman"/>
          <w:sz w:val="24"/>
          <w:szCs w:val="24"/>
          <w:lang w:eastAsia="ru-RU"/>
        </w:rPr>
        <w:t xml:space="preserve"> сельсовета </w:t>
      </w:r>
    </w:p>
    <w:p w:rsidR="00915A5C" w:rsidRPr="00143AFF" w:rsidRDefault="007F4A8D" w:rsidP="00143AFF">
      <w:pPr>
        <w:spacing w:after="0" w:line="240" w:lineRule="auto"/>
        <w:jc w:val="right"/>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От ___________ №___</w:t>
      </w:r>
    </w:p>
    <w:p w:rsidR="00D277A0" w:rsidRPr="00143AFF" w:rsidRDefault="00D277A0" w:rsidP="00143AFF">
      <w:pPr>
        <w:spacing w:after="0" w:line="240" w:lineRule="auto"/>
        <w:jc w:val="center"/>
        <w:rPr>
          <w:rFonts w:ascii="Times New Roman" w:eastAsia="Times New Roman" w:hAnsi="Times New Roman" w:cs="Times New Roman"/>
          <w:sz w:val="28"/>
          <w:szCs w:val="28"/>
          <w:lang w:eastAsia="ru-RU"/>
        </w:rPr>
      </w:pPr>
      <w:r w:rsidRPr="00143AFF">
        <w:rPr>
          <w:rFonts w:ascii="Times New Roman" w:eastAsia="Times New Roman" w:hAnsi="Times New Roman" w:cs="Times New Roman"/>
          <w:b/>
          <w:sz w:val="28"/>
          <w:szCs w:val="28"/>
          <w:lang w:eastAsia="ru-RU"/>
        </w:rPr>
        <w:t xml:space="preserve">Муниципальная программа </w:t>
      </w:r>
    </w:p>
    <w:p w:rsidR="00915A5C" w:rsidRPr="00143AFF" w:rsidRDefault="00D277A0" w:rsidP="00143AFF">
      <w:pPr>
        <w:spacing w:after="0" w:line="240" w:lineRule="auto"/>
        <w:jc w:val="center"/>
        <w:rPr>
          <w:rFonts w:ascii="Times New Roman" w:eastAsia="Times New Roman" w:hAnsi="Times New Roman" w:cs="Times New Roman"/>
          <w:b/>
          <w:sz w:val="28"/>
          <w:szCs w:val="28"/>
          <w:lang w:eastAsia="ru-RU"/>
        </w:rPr>
      </w:pPr>
      <w:r w:rsidRPr="00143AFF">
        <w:rPr>
          <w:rFonts w:ascii="Times New Roman" w:eastAsia="Times New Roman" w:hAnsi="Times New Roman" w:cs="Times New Roman"/>
          <w:b/>
          <w:sz w:val="28"/>
          <w:szCs w:val="28"/>
          <w:lang w:eastAsia="ru-RU"/>
        </w:rPr>
        <w:t>«Обеспечение доступным и комфортным жильем и коммунальными услугами граждан в муниципальном образовании «</w:t>
      </w:r>
      <w:proofErr w:type="spellStart"/>
      <w:r w:rsidR="007F4A8D" w:rsidRPr="00143AFF">
        <w:rPr>
          <w:rFonts w:ascii="Times New Roman" w:eastAsia="Times New Roman" w:hAnsi="Times New Roman" w:cs="Times New Roman"/>
          <w:b/>
          <w:sz w:val="28"/>
          <w:szCs w:val="28"/>
          <w:lang w:eastAsia="ru-RU"/>
        </w:rPr>
        <w:t>Косоржан</w:t>
      </w:r>
      <w:r w:rsidR="00915A5C" w:rsidRPr="00143AFF">
        <w:rPr>
          <w:rFonts w:ascii="Times New Roman" w:eastAsia="Times New Roman" w:hAnsi="Times New Roman" w:cs="Times New Roman"/>
          <w:b/>
          <w:sz w:val="28"/>
          <w:szCs w:val="28"/>
          <w:lang w:eastAsia="ru-RU"/>
        </w:rPr>
        <w:t>ский</w:t>
      </w:r>
      <w:proofErr w:type="spellEnd"/>
      <w:r w:rsidRPr="00143AFF">
        <w:rPr>
          <w:rFonts w:ascii="Times New Roman" w:eastAsia="Times New Roman" w:hAnsi="Times New Roman" w:cs="Times New Roman"/>
          <w:b/>
          <w:sz w:val="28"/>
          <w:szCs w:val="28"/>
          <w:lang w:eastAsia="ru-RU"/>
        </w:rPr>
        <w:t xml:space="preserve"> сельсовет» </w:t>
      </w:r>
    </w:p>
    <w:p w:rsidR="00D277A0" w:rsidRPr="00143AFF" w:rsidRDefault="00D277A0" w:rsidP="00143AFF">
      <w:pPr>
        <w:spacing w:after="0" w:line="240" w:lineRule="auto"/>
        <w:jc w:val="center"/>
        <w:rPr>
          <w:rFonts w:ascii="Times New Roman" w:eastAsia="Times New Roman" w:hAnsi="Times New Roman" w:cs="Times New Roman"/>
          <w:sz w:val="28"/>
          <w:szCs w:val="28"/>
          <w:lang w:eastAsia="ru-RU"/>
        </w:rPr>
      </w:pPr>
      <w:r w:rsidRPr="00143AFF">
        <w:rPr>
          <w:rFonts w:ascii="Times New Roman" w:eastAsia="Times New Roman" w:hAnsi="Times New Roman" w:cs="Times New Roman"/>
          <w:b/>
          <w:sz w:val="28"/>
          <w:szCs w:val="28"/>
          <w:lang w:eastAsia="ru-RU"/>
        </w:rPr>
        <w:t xml:space="preserve">Паспорт муниципальной программы </w:t>
      </w:r>
    </w:p>
    <w:p w:rsidR="00D277A0" w:rsidRPr="00143AFF" w:rsidRDefault="00D277A0" w:rsidP="00143AFF">
      <w:pPr>
        <w:spacing w:after="0" w:line="240" w:lineRule="auto"/>
        <w:jc w:val="center"/>
        <w:rPr>
          <w:rFonts w:ascii="Times New Roman" w:eastAsia="Times New Roman" w:hAnsi="Times New Roman" w:cs="Times New Roman"/>
          <w:sz w:val="28"/>
          <w:szCs w:val="28"/>
          <w:lang w:eastAsia="ru-RU"/>
        </w:rPr>
      </w:pPr>
      <w:r w:rsidRPr="00143AFF">
        <w:rPr>
          <w:rFonts w:ascii="Times New Roman" w:eastAsia="Times New Roman" w:hAnsi="Times New Roman" w:cs="Times New Roman"/>
          <w:b/>
          <w:sz w:val="28"/>
          <w:szCs w:val="28"/>
          <w:lang w:eastAsia="ru-RU"/>
        </w:rPr>
        <w:t>«Обеспечение доступным и комфортным жильем и</w:t>
      </w:r>
    </w:p>
    <w:p w:rsidR="00D277A0" w:rsidRPr="00143AFF" w:rsidRDefault="00D277A0" w:rsidP="00143AFF">
      <w:pPr>
        <w:spacing w:after="0" w:line="240" w:lineRule="auto"/>
        <w:jc w:val="center"/>
        <w:rPr>
          <w:rFonts w:ascii="Times New Roman" w:eastAsia="Times New Roman" w:hAnsi="Times New Roman" w:cs="Times New Roman"/>
          <w:sz w:val="28"/>
          <w:szCs w:val="28"/>
          <w:lang w:eastAsia="ru-RU"/>
        </w:rPr>
      </w:pPr>
      <w:r w:rsidRPr="00143AFF">
        <w:rPr>
          <w:rFonts w:ascii="Times New Roman" w:eastAsia="Times New Roman" w:hAnsi="Times New Roman" w:cs="Times New Roman"/>
          <w:b/>
          <w:sz w:val="28"/>
          <w:szCs w:val="28"/>
          <w:lang w:eastAsia="ru-RU"/>
        </w:rPr>
        <w:t xml:space="preserve">коммунальными услугами граждан в </w:t>
      </w:r>
      <w:proofErr w:type="gramStart"/>
      <w:r w:rsidRPr="00143AFF">
        <w:rPr>
          <w:rFonts w:ascii="Times New Roman" w:eastAsia="Times New Roman" w:hAnsi="Times New Roman" w:cs="Times New Roman"/>
          <w:b/>
          <w:sz w:val="28"/>
          <w:szCs w:val="28"/>
          <w:lang w:eastAsia="ru-RU"/>
        </w:rPr>
        <w:t>муниципальном</w:t>
      </w:r>
      <w:proofErr w:type="gramEnd"/>
      <w:r w:rsidRPr="00143AFF">
        <w:rPr>
          <w:rFonts w:ascii="Times New Roman" w:eastAsia="Times New Roman" w:hAnsi="Times New Roman" w:cs="Times New Roman"/>
          <w:b/>
          <w:sz w:val="28"/>
          <w:szCs w:val="28"/>
          <w:lang w:eastAsia="ru-RU"/>
        </w:rPr>
        <w:t xml:space="preserve"> </w:t>
      </w:r>
    </w:p>
    <w:p w:rsidR="00D277A0" w:rsidRPr="00143AFF" w:rsidRDefault="00D277A0" w:rsidP="00143AFF">
      <w:pPr>
        <w:spacing w:after="0" w:line="240" w:lineRule="auto"/>
        <w:jc w:val="center"/>
        <w:rPr>
          <w:rFonts w:ascii="Times New Roman" w:eastAsia="Times New Roman" w:hAnsi="Times New Roman" w:cs="Times New Roman"/>
          <w:sz w:val="28"/>
          <w:szCs w:val="28"/>
          <w:lang w:eastAsia="ru-RU"/>
        </w:rPr>
      </w:pPr>
      <w:proofErr w:type="gramStart"/>
      <w:r w:rsidRPr="00143AFF">
        <w:rPr>
          <w:rFonts w:ascii="Times New Roman" w:eastAsia="Times New Roman" w:hAnsi="Times New Roman" w:cs="Times New Roman"/>
          <w:b/>
          <w:sz w:val="28"/>
          <w:szCs w:val="28"/>
          <w:lang w:eastAsia="ru-RU"/>
        </w:rPr>
        <w:t>образовании</w:t>
      </w:r>
      <w:proofErr w:type="gramEnd"/>
      <w:r w:rsidRPr="00143AFF">
        <w:rPr>
          <w:rFonts w:ascii="Times New Roman" w:eastAsia="Times New Roman" w:hAnsi="Times New Roman" w:cs="Times New Roman"/>
          <w:b/>
          <w:sz w:val="28"/>
          <w:szCs w:val="28"/>
          <w:lang w:eastAsia="ru-RU"/>
        </w:rPr>
        <w:t xml:space="preserve"> «</w:t>
      </w:r>
      <w:proofErr w:type="spellStart"/>
      <w:r w:rsidR="007F4A8D" w:rsidRPr="00143AFF">
        <w:rPr>
          <w:rFonts w:ascii="Times New Roman" w:eastAsia="Times New Roman" w:hAnsi="Times New Roman" w:cs="Times New Roman"/>
          <w:b/>
          <w:sz w:val="28"/>
          <w:szCs w:val="28"/>
          <w:lang w:eastAsia="ru-RU"/>
        </w:rPr>
        <w:t>Косоржан</w:t>
      </w:r>
      <w:r w:rsidR="00915A5C" w:rsidRPr="00143AFF">
        <w:rPr>
          <w:rFonts w:ascii="Times New Roman" w:eastAsia="Times New Roman" w:hAnsi="Times New Roman" w:cs="Times New Roman"/>
          <w:b/>
          <w:sz w:val="28"/>
          <w:szCs w:val="28"/>
          <w:lang w:eastAsia="ru-RU"/>
        </w:rPr>
        <w:t>ский</w:t>
      </w:r>
      <w:proofErr w:type="spellEnd"/>
      <w:r w:rsidRPr="00143AFF">
        <w:rPr>
          <w:rFonts w:ascii="Times New Roman" w:eastAsia="Times New Roman" w:hAnsi="Times New Roman" w:cs="Times New Roman"/>
          <w:b/>
          <w:sz w:val="28"/>
          <w:szCs w:val="28"/>
          <w:lang w:eastAsia="ru-RU"/>
        </w:rPr>
        <w:t xml:space="preserve"> сельсовет</w:t>
      </w:r>
      <w:r w:rsidR="003150DA" w:rsidRPr="00143AFF">
        <w:rPr>
          <w:rFonts w:ascii="Times New Roman" w:eastAsia="Times New Roman" w:hAnsi="Times New Roman" w:cs="Times New Roman"/>
          <w:b/>
          <w:sz w:val="28"/>
          <w:szCs w:val="28"/>
          <w:lang w:eastAsia="ru-RU"/>
        </w:rPr>
        <w:t xml:space="preserve"> на 2021-2023 годы</w:t>
      </w:r>
      <w:r w:rsidRPr="00143AFF">
        <w:rPr>
          <w:rFonts w:ascii="Times New Roman" w:eastAsia="Times New Roman" w:hAnsi="Times New Roman" w:cs="Times New Roman"/>
          <w:b/>
          <w:sz w:val="28"/>
          <w:szCs w:val="28"/>
          <w:lang w:eastAsia="ru-RU"/>
        </w:rPr>
        <w:t xml:space="preserve">» </w:t>
      </w:r>
    </w:p>
    <w:tbl>
      <w:tblPr>
        <w:tblW w:w="0" w:type="auto"/>
        <w:tblInd w:w="108" w:type="dxa"/>
        <w:tblLayout w:type="fixed"/>
        <w:tblLook w:val="04A0"/>
      </w:tblPr>
      <w:tblGrid>
        <w:gridCol w:w="2268"/>
        <w:gridCol w:w="7381"/>
      </w:tblGrid>
      <w:tr w:rsidR="00D277A0" w:rsidRPr="00143AFF" w:rsidTr="00D277A0">
        <w:tc>
          <w:tcPr>
            <w:tcW w:w="2268"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Ответственный исполнитель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143AFF" w:rsidRDefault="00D277A0" w:rsidP="00143AFF">
            <w:pPr>
              <w:tabs>
                <w:tab w:val="left" w:pos="14317"/>
              </w:tabs>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Администрация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ского</w:t>
            </w:r>
            <w:proofErr w:type="spellEnd"/>
            <w:r w:rsidRPr="00143AFF">
              <w:rPr>
                <w:rFonts w:ascii="Times New Roman" w:eastAsia="Times New Roman" w:hAnsi="Times New Roman" w:cs="Times New Roman"/>
                <w:sz w:val="24"/>
                <w:szCs w:val="24"/>
                <w:lang w:eastAsia="ru-RU"/>
              </w:rPr>
              <w:t xml:space="preserve"> сельсовета </w:t>
            </w:r>
            <w:proofErr w:type="spellStart"/>
            <w:r w:rsidR="00915A5C"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w:t>
            </w:r>
          </w:p>
        </w:tc>
      </w:tr>
      <w:tr w:rsidR="00D277A0" w:rsidRPr="00143AFF" w:rsidTr="00D277A0">
        <w:tc>
          <w:tcPr>
            <w:tcW w:w="2268"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Соисполнители </w:t>
            </w:r>
          </w:p>
          <w:p w:rsidR="00D277A0" w:rsidRPr="00143AFF" w:rsidRDefault="00D277A0" w:rsidP="00143AFF">
            <w:pPr>
              <w:tabs>
                <w:tab w:val="left" w:pos="14317"/>
              </w:tabs>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143AFF" w:rsidRDefault="00D277A0" w:rsidP="00143AFF">
            <w:pPr>
              <w:tabs>
                <w:tab w:val="left" w:pos="14317"/>
              </w:tabs>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Отсутствуют</w:t>
            </w:r>
          </w:p>
        </w:tc>
      </w:tr>
      <w:tr w:rsidR="00D277A0" w:rsidRPr="00143AFF" w:rsidTr="00D277A0">
        <w:tc>
          <w:tcPr>
            <w:tcW w:w="2268"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Участники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143AFF" w:rsidRDefault="00D277A0" w:rsidP="00143AFF">
            <w:pPr>
              <w:tabs>
                <w:tab w:val="left" w:pos="14317"/>
              </w:tabs>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Отсутствуют</w:t>
            </w:r>
          </w:p>
        </w:tc>
      </w:tr>
      <w:tr w:rsidR="00D277A0" w:rsidRPr="00143AFF" w:rsidTr="00D277A0">
        <w:tc>
          <w:tcPr>
            <w:tcW w:w="2268"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Подпрограммы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143AFF" w:rsidRDefault="00D277A0" w:rsidP="00143AFF">
            <w:pPr>
              <w:tabs>
                <w:tab w:val="left" w:pos="14317"/>
              </w:tabs>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подпрограмма  «Обеспечение качественными услугами ЖКХ населения муниципального образования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00915A5C"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00915A5C"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w:t>
            </w:r>
          </w:p>
        </w:tc>
      </w:tr>
      <w:tr w:rsidR="00D277A0" w:rsidRPr="00143AFF" w:rsidTr="00D277A0">
        <w:tc>
          <w:tcPr>
            <w:tcW w:w="2268"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Программно-целевые инструменты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143AFF" w:rsidRDefault="00D277A0" w:rsidP="00143AFF">
            <w:pPr>
              <w:tabs>
                <w:tab w:val="left" w:pos="14317"/>
              </w:tabs>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отсутствуют</w:t>
            </w:r>
          </w:p>
        </w:tc>
      </w:tr>
      <w:tr w:rsidR="00D277A0" w:rsidRPr="00143AFF" w:rsidTr="00D277A0">
        <w:tc>
          <w:tcPr>
            <w:tcW w:w="2268"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Цели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915A5C" w:rsidRPr="00143AFF" w:rsidRDefault="00915A5C" w:rsidP="00143AFF">
            <w:pPr>
              <w:autoSpaceDE w:val="0"/>
              <w:spacing w:after="0" w:line="240" w:lineRule="auto"/>
              <w:jc w:val="both"/>
              <w:rPr>
                <w:rFonts w:ascii="Times New Roman" w:hAnsi="Times New Roman" w:cs="Times New Roman"/>
                <w:sz w:val="24"/>
                <w:szCs w:val="24"/>
              </w:rPr>
            </w:pPr>
            <w:r w:rsidRPr="00143AFF">
              <w:rPr>
                <w:rFonts w:ascii="Times New Roman" w:hAnsi="Times New Roman" w:cs="Times New Roman"/>
                <w:sz w:val="24"/>
                <w:szCs w:val="24"/>
              </w:rPr>
              <w:t xml:space="preserve">повышение доступности жилья и качества жилищного обеспечения населения </w:t>
            </w:r>
            <w:proofErr w:type="spellStart"/>
            <w:r w:rsidR="007F4A8D" w:rsidRPr="00143AFF">
              <w:rPr>
                <w:rFonts w:ascii="Times New Roman" w:hAnsi="Times New Roman" w:cs="Times New Roman"/>
                <w:sz w:val="24"/>
                <w:szCs w:val="24"/>
              </w:rPr>
              <w:t>Косоржан</w:t>
            </w:r>
            <w:r w:rsidRPr="00143AFF">
              <w:rPr>
                <w:rFonts w:ascii="Times New Roman" w:hAnsi="Times New Roman" w:cs="Times New Roman"/>
                <w:sz w:val="24"/>
                <w:szCs w:val="24"/>
              </w:rPr>
              <w:t>ского</w:t>
            </w:r>
            <w:proofErr w:type="spellEnd"/>
            <w:r w:rsidRPr="00143AFF">
              <w:rPr>
                <w:rFonts w:ascii="Times New Roman" w:hAnsi="Times New Roman" w:cs="Times New Roman"/>
                <w:sz w:val="24"/>
                <w:szCs w:val="24"/>
              </w:rPr>
              <w:t xml:space="preserve"> сельсовета, </w:t>
            </w:r>
          </w:p>
          <w:p w:rsidR="00915A5C" w:rsidRPr="00143AFF" w:rsidRDefault="00915A5C" w:rsidP="00143AFF">
            <w:pPr>
              <w:autoSpaceDE w:val="0"/>
              <w:spacing w:after="0" w:line="240" w:lineRule="auto"/>
              <w:jc w:val="both"/>
              <w:rPr>
                <w:rFonts w:ascii="Times New Roman" w:hAnsi="Times New Roman" w:cs="Times New Roman"/>
                <w:sz w:val="24"/>
                <w:szCs w:val="24"/>
              </w:rPr>
            </w:pPr>
            <w:r w:rsidRPr="00143AFF">
              <w:rPr>
                <w:rFonts w:ascii="Times New Roman" w:hAnsi="Times New Roman" w:cs="Times New Roman"/>
                <w:sz w:val="24"/>
                <w:szCs w:val="24"/>
              </w:rPr>
              <w:t xml:space="preserve"> обеспечение комфортной среды обитания и жизнедеятельности,</w:t>
            </w:r>
          </w:p>
          <w:p w:rsidR="00D277A0" w:rsidRPr="00143AFF" w:rsidRDefault="00D277A0" w:rsidP="00143AFF">
            <w:pPr>
              <w:widowControl w:val="0"/>
              <w:autoSpaceDE w:val="0"/>
              <w:spacing w:after="0" w:line="240" w:lineRule="auto"/>
              <w:ind w:hanging="49"/>
              <w:rPr>
                <w:rFonts w:ascii="Times New Roman" w:eastAsia="Times New Roman" w:hAnsi="Times New Roman" w:cs="Times New Roman"/>
                <w:sz w:val="24"/>
                <w:szCs w:val="24"/>
                <w:lang w:eastAsia="ru-RU"/>
              </w:rPr>
            </w:pPr>
          </w:p>
        </w:tc>
      </w:tr>
      <w:tr w:rsidR="00D277A0" w:rsidRPr="00143AFF" w:rsidTr="00D277A0">
        <w:tc>
          <w:tcPr>
            <w:tcW w:w="2268"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Задачи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143AFF" w:rsidRDefault="0029377F" w:rsidP="00143AFF">
            <w:pPr>
              <w:spacing w:after="0" w:line="240" w:lineRule="auto"/>
              <w:ind w:firstLine="34"/>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w:t>
            </w:r>
            <w:r w:rsidR="00D277A0" w:rsidRPr="00143AFF">
              <w:rPr>
                <w:rFonts w:ascii="Times New Roman" w:eastAsia="Times New Roman" w:hAnsi="Times New Roman" w:cs="Times New Roman"/>
                <w:sz w:val="24"/>
                <w:szCs w:val="24"/>
                <w:lang w:eastAsia="ru-RU"/>
              </w:rPr>
              <w:t xml:space="preserve">улучшение санитарного и </w:t>
            </w:r>
            <w:proofErr w:type="gramStart"/>
            <w:r w:rsidR="00D277A0" w:rsidRPr="00143AFF">
              <w:rPr>
                <w:rFonts w:ascii="Times New Roman" w:eastAsia="Times New Roman" w:hAnsi="Times New Roman" w:cs="Times New Roman"/>
                <w:sz w:val="24"/>
                <w:szCs w:val="24"/>
                <w:lang w:eastAsia="ru-RU"/>
              </w:rPr>
              <w:t>эстетического вида</w:t>
            </w:r>
            <w:proofErr w:type="gramEnd"/>
            <w:r w:rsidR="00D277A0" w:rsidRPr="00143AFF">
              <w:rPr>
                <w:rFonts w:ascii="Times New Roman" w:eastAsia="Times New Roman" w:hAnsi="Times New Roman" w:cs="Times New Roman"/>
                <w:sz w:val="24"/>
                <w:szCs w:val="24"/>
                <w:lang w:eastAsia="ru-RU"/>
              </w:rPr>
              <w:t xml:space="preserve"> территории муниципального образования, создание комфортных условий проживания населения;</w:t>
            </w:r>
          </w:p>
          <w:p w:rsidR="0029377F" w:rsidRPr="00143AFF" w:rsidRDefault="0029377F" w:rsidP="00143AFF">
            <w:pPr>
              <w:spacing w:after="0" w:line="240" w:lineRule="auto"/>
              <w:ind w:firstLine="34"/>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w:t>
            </w:r>
            <w:r w:rsidR="00D277A0" w:rsidRPr="00143AFF">
              <w:rPr>
                <w:rFonts w:ascii="Times New Roman" w:eastAsia="Times New Roman" w:hAnsi="Times New Roman" w:cs="Times New Roman"/>
                <w:sz w:val="24"/>
                <w:szCs w:val="24"/>
                <w:lang w:eastAsia="ru-RU"/>
              </w:rPr>
              <w:t xml:space="preserve">развитие и поддержка инициатив жителей населенных пунктов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ского</w:t>
            </w:r>
            <w:proofErr w:type="spellEnd"/>
            <w:r w:rsidR="00D277A0" w:rsidRPr="00143AFF">
              <w:rPr>
                <w:rFonts w:ascii="Times New Roman" w:eastAsia="Times New Roman" w:hAnsi="Times New Roman" w:cs="Times New Roman"/>
                <w:sz w:val="24"/>
                <w:szCs w:val="24"/>
                <w:lang w:eastAsia="ru-RU"/>
              </w:rPr>
              <w:t xml:space="preserve"> сельсовета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ского</w:t>
            </w:r>
            <w:proofErr w:type="spellEnd"/>
            <w:r w:rsidR="00D277A0" w:rsidRPr="00143AFF">
              <w:rPr>
                <w:rFonts w:ascii="Times New Roman" w:eastAsia="Times New Roman" w:hAnsi="Times New Roman" w:cs="Times New Roman"/>
                <w:sz w:val="24"/>
                <w:szCs w:val="24"/>
                <w:lang w:eastAsia="ru-RU"/>
              </w:rPr>
              <w:t xml:space="preserve"> района Курской области по благоустройству;</w:t>
            </w:r>
          </w:p>
          <w:p w:rsidR="0029377F" w:rsidRPr="00143AFF" w:rsidRDefault="0029377F" w:rsidP="00143AFF">
            <w:pPr>
              <w:spacing w:after="0" w:line="240" w:lineRule="auto"/>
              <w:ind w:firstLine="34"/>
              <w:jc w:val="both"/>
              <w:rPr>
                <w:rFonts w:ascii="Times New Roman" w:eastAsia="Andale Sans UI" w:hAnsi="Times New Roman" w:cs="Times New Roman"/>
                <w:kern w:val="2"/>
                <w:sz w:val="24"/>
                <w:szCs w:val="24"/>
                <w:lang w:eastAsia="fa-IR" w:bidi="fa-IR"/>
              </w:rPr>
            </w:pPr>
            <w:r w:rsidRPr="00143AFF">
              <w:rPr>
                <w:rFonts w:ascii="Times New Roman" w:eastAsia="Andale Sans UI" w:hAnsi="Times New Roman" w:cs="Times New Roman"/>
                <w:kern w:val="2"/>
                <w:sz w:val="24"/>
                <w:szCs w:val="24"/>
                <w:lang w:eastAsia="fa-IR" w:bidi="fa-IR"/>
              </w:rPr>
              <w:t>-повышение уровня организации уличного освещения, увеличение протяженности освещенных улиц;</w:t>
            </w:r>
          </w:p>
          <w:p w:rsidR="00D277A0" w:rsidRPr="00143AFF" w:rsidRDefault="0029377F" w:rsidP="00143AFF">
            <w:pPr>
              <w:spacing w:after="0" w:line="240" w:lineRule="auto"/>
              <w:ind w:firstLine="34"/>
              <w:jc w:val="both"/>
              <w:rPr>
                <w:rFonts w:ascii="Times New Roman" w:eastAsia="Times New Roman" w:hAnsi="Times New Roman" w:cs="Times New Roman"/>
                <w:sz w:val="24"/>
                <w:szCs w:val="24"/>
                <w:lang w:eastAsia="ru-RU"/>
              </w:rPr>
            </w:pPr>
            <w:r w:rsidRPr="00143AFF">
              <w:rPr>
                <w:rFonts w:ascii="Times New Roman" w:eastAsia="Andale Sans UI" w:hAnsi="Times New Roman" w:cs="Times New Roman"/>
                <w:kern w:val="2"/>
                <w:sz w:val="24"/>
                <w:szCs w:val="24"/>
                <w:lang w:eastAsia="fa-IR" w:bidi="fa-IR"/>
              </w:rPr>
              <w:t>-</w:t>
            </w:r>
            <w:r w:rsidR="00915A5C" w:rsidRPr="00143AFF">
              <w:rPr>
                <w:rFonts w:ascii="Times New Roman" w:eastAsia="Andale Sans UI" w:hAnsi="Times New Roman" w:cs="Times New Roman"/>
                <w:kern w:val="2"/>
                <w:sz w:val="24"/>
                <w:szCs w:val="24"/>
                <w:lang w:eastAsia="fa-IR" w:bidi="fa-IR"/>
              </w:rPr>
              <w:t>организация озеленения территории</w:t>
            </w:r>
            <w:r w:rsidR="00915A5C" w:rsidRPr="00143AFF">
              <w:rPr>
                <w:rFonts w:ascii="Times New Roman" w:eastAsia="Times New Roman" w:hAnsi="Times New Roman" w:cs="Times New Roman"/>
                <w:sz w:val="24"/>
                <w:szCs w:val="24"/>
                <w:lang w:eastAsia="ru-RU"/>
              </w:rPr>
              <w:t xml:space="preserve"> </w:t>
            </w:r>
            <w:r w:rsidRPr="00143AFF">
              <w:rPr>
                <w:rFonts w:ascii="Times New Roman" w:eastAsia="Times New Roman" w:hAnsi="Times New Roman" w:cs="Times New Roman"/>
                <w:sz w:val="24"/>
                <w:szCs w:val="24"/>
                <w:lang w:eastAsia="ru-RU"/>
              </w:rPr>
              <w:t>и</w:t>
            </w:r>
            <w:r w:rsidR="00D277A0" w:rsidRPr="00143AFF">
              <w:rPr>
                <w:rFonts w:ascii="Times New Roman" w:eastAsia="Times New Roman" w:hAnsi="Times New Roman" w:cs="Times New Roman"/>
                <w:sz w:val="24"/>
                <w:szCs w:val="24"/>
                <w:lang w:eastAsia="ru-RU"/>
              </w:rPr>
              <w:t xml:space="preserve"> прочих мероприятий по благоустройству</w:t>
            </w:r>
          </w:p>
        </w:tc>
      </w:tr>
      <w:tr w:rsidR="00D277A0" w:rsidRPr="00143AFF" w:rsidTr="00D277A0">
        <w:trPr>
          <w:trHeight w:val="2011"/>
        </w:trPr>
        <w:tc>
          <w:tcPr>
            <w:tcW w:w="2268"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lastRenderedPageBreak/>
              <w:t>Целевые индикаторы и показатели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143AFF" w:rsidRDefault="00D277A0" w:rsidP="00143AFF">
            <w:pPr>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D277A0" w:rsidRPr="00143AFF" w:rsidRDefault="00D277A0" w:rsidP="00143AFF">
            <w:pPr>
              <w:spacing w:after="0" w:line="240" w:lineRule="auto"/>
              <w:ind w:firstLine="33"/>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p w:rsidR="00D277A0" w:rsidRPr="00143AFF" w:rsidRDefault="00D277A0" w:rsidP="00143AFF">
            <w:pPr>
              <w:spacing w:after="0" w:line="240" w:lineRule="auto"/>
              <w:ind w:firstLine="33"/>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выполнение основных направлений благоустройства</w:t>
            </w:r>
          </w:p>
        </w:tc>
      </w:tr>
      <w:tr w:rsidR="00D277A0" w:rsidRPr="00143AFF" w:rsidTr="00D277A0">
        <w:tc>
          <w:tcPr>
            <w:tcW w:w="2268"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Этапы  и сроки реализации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143AFF" w:rsidRDefault="00D277A0" w:rsidP="00143AFF">
            <w:pPr>
              <w:tabs>
                <w:tab w:val="left" w:pos="14317"/>
              </w:tabs>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муниципаль</w:t>
            </w:r>
            <w:r w:rsidR="0029377F" w:rsidRPr="00143AFF">
              <w:rPr>
                <w:rFonts w:ascii="Times New Roman" w:eastAsia="Times New Roman" w:hAnsi="Times New Roman" w:cs="Times New Roman"/>
                <w:sz w:val="24"/>
                <w:szCs w:val="24"/>
                <w:lang w:eastAsia="ru-RU"/>
              </w:rPr>
              <w:t>ная программа реализуется в 2021 – 2023</w:t>
            </w:r>
            <w:r w:rsidRPr="00143AFF">
              <w:rPr>
                <w:rFonts w:ascii="Times New Roman" w:eastAsia="Times New Roman" w:hAnsi="Times New Roman" w:cs="Times New Roman"/>
                <w:sz w:val="24"/>
                <w:szCs w:val="24"/>
                <w:lang w:eastAsia="ru-RU"/>
              </w:rPr>
              <w:t xml:space="preserve">  годы в один этап</w:t>
            </w:r>
          </w:p>
        </w:tc>
      </w:tr>
      <w:tr w:rsidR="00D277A0" w:rsidRPr="00143AFF" w:rsidTr="00D277A0">
        <w:tc>
          <w:tcPr>
            <w:tcW w:w="2268"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Объемы бюджетных ассигнований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143AFF" w:rsidRDefault="00D277A0" w:rsidP="00143AFF">
            <w:pPr>
              <w:tabs>
                <w:tab w:val="left" w:pos="14317"/>
              </w:tabs>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ского</w:t>
            </w:r>
            <w:proofErr w:type="spellEnd"/>
            <w:r w:rsidRPr="00143AFF">
              <w:rPr>
                <w:rFonts w:ascii="Times New Roman" w:eastAsia="Times New Roman" w:hAnsi="Times New Roman" w:cs="Times New Roman"/>
                <w:sz w:val="24"/>
                <w:szCs w:val="24"/>
                <w:lang w:eastAsia="ru-RU"/>
              </w:rPr>
              <w:t xml:space="preserve"> сельсовета </w:t>
            </w:r>
            <w:proofErr w:type="spellStart"/>
            <w:r w:rsidR="00A16622"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 о местном бюджете на очередной финансовый год и плановый период. </w:t>
            </w:r>
          </w:p>
          <w:p w:rsidR="00D277A0" w:rsidRPr="00143AFF" w:rsidRDefault="00D277A0" w:rsidP="00143AFF">
            <w:pPr>
              <w:tabs>
                <w:tab w:val="left" w:pos="14317"/>
              </w:tabs>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Общий объем финансирования муниципальной программы за счет средств местного бюджета составит – </w:t>
            </w:r>
            <w:r w:rsidR="007F4A8D" w:rsidRPr="00143AFF">
              <w:rPr>
                <w:rFonts w:ascii="Times New Roman" w:eastAsia="Times New Roman" w:hAnsi="Times New Roman" w:cs="Times New Roman"/>
                <w:sz w:val="24"/>
                <w:szCs w:val="24"/>
                <w:lang w:eastAsia="ru-RU"/>
              </w:rPr>
              <w:t>45000 рублей</w:t>
            </w:r>
            <w:r w:rsidRPr="00143AFF">
              <w:rPr>
                <w:rFonts w:ascii="Times New Roman" w:eastAsia="Times New Roman" w:hAnsi="Times New Roman" w:cs="Times New Roman"/>
                <w:sz w:val="24"/>
                <w:szCs w:val="24"/>
                <w:lang w:eastAsia="ru-RU"/>
              </w:rPr>
              <w:t>, в т.ч. по годам:</w:t>
            </w:r>
          </w:p>
          <w:p w:rsidR="00D277A0" w:rsidRPr="00143AFF" w:rsidRDefault="00A16622" w:rsidP="00143AFF">
            <w:pPr>
              <w:tabs>
                <w:tab w:val="left" w:pos="14317"/>
              </w:tabs>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2021</w:t>
            </w:r>
            <w:r w:rsidR="00D277A0" w:rsidRPr="00143AFF">
              <w:rPr>
                <w:rFonts w:ascii="Times New Roman" w:eastAsia="Times New Roman" w:hAnsi="Times New Roman" w:cs="Times New Roman"/>
                <w:sz w:val="24"/>
                <w:szCs w:val="24"/>
                <w:lang w:eastAsia="ru-RU"/>
              </w:rPr>
              <w:t xml:space="preserve"> год – </w:t>
            </w:r>
            <w:r w:rsidR="007F4A8D" w:rsidRPr="00143AFF">
              <w:rPr>
                <w:rFonts w:ascii="Times New Roman" w:eastAsia="Times New Roman" w:hAnsi="Times New Roman" w:cs="Times New Roman"/>
                <w:sz w:val="24"/>
                <w:szCs w:val="24"/>
                <w:lang w:eastAsia="ru-RU"/>
              </w:rPr>
              <w:t>15000 рублей</w:t>
            </w:r>
            <w:r w:rsidR="00D277A0" w:rsidRPr="00143AFF">
              <w:rPr>
                <w:rFonts w:ascii="Times New Roman" w:eastAsia="Times New Roman" w:hAnsi="Times New Roman" w:cs="Times New Roman"/>
                <w:sz w:val="24"/>
                <w:szCs w:val="24"/>
                <w:lang w:eastAsia="ru-RU"/>
              </w:rPr>
              <w:t>;</w:t>
            </w:r>
          </w:p>
          <w:p w:rsidR="00D277A0" w:rsidRPr="00143AFF" w:rsidRDefault="00A16622" w:rsidP="00143AFF">
            <w:pPr>
              <w:tabs>
                <w:tab w:val="left" w:pos="14317"/>
              </w:tabs>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2022</w:t>
            </w:r>
            <w:r w:rsidR="00D277A0" w:rsidRPr="00143AFF">
              <w:rPr>
                <w:rFonts w:ascii="Times New Roman" w:eastAsia="Times New Roman" w:hAnsi="Times New Roman" w:cs="Times New Roman"/>
                <w:sz w:val="24"/>
                <w:szCs w:val="24"/>
                <w:lang w:eastAsia="ru-RU"/>
              </w:rPr>
              <w:t xml:space="preserve"> год – </w:t>
            </w:r>
            <w:r w:rsidR="007F4A8D" w:rsidRPr="00143AFF">
              <w:rPr>
                <w:rFonts w:ascii="Times New Roman" w:eastAsia="Times New Roman" w:hAnsi="Times New Roman" w:cs="Times New Roman"/>
                <w:sz w:val="24"/>
                <w:szCs w:val="24"/>
                <w:lang w:eastAsia="ru-RU"/>
              </w:rPr>
              <w:t>15000 рублей;</w:t>
            </w:r>
            <w:r w:rsidRPr="00143AFF">
              <w:rPr>
                <w:rFonts w:ascii="Times New Roman" w:eastAsia="Times New Roman" w:hAnsi="Times New Roman" w:cs="Times New Roman"/>
                <w:sz w:val="24"/>
                <w:szCs w:val="24"/>
                <w:lang w:eastAsia="ru-RU"/>
              </w:rPr>
              <w:t>0</w:t>
            </w:r>
            <w:r w:rsidR="00D277A0" w:rsidRPr="00143AFF">
              <w:rPr>
                <w:rFonts w:ascii="Times New Roman" w:eastAsia="Times New Roman" w:hAnsi="Times New Roman" w:cs="Times New Roman"/>
                <w:sz w:val="24"/>
                <w:szCs w:val="24"/>
                <w:lang w:eastAsia="ru-RU"/>
              </w:rPr>
              <w:t>;</w:t>
            </w:r>
          </w:p>
          <w:p w:rsidR="00D277A0" w:rsidRPr="00143AFF" w:rsidRDefault="00A16622" w:rsidP="00143AFF">
            <w:pPr>
              <w:tabs>
                <w:tab w:val="left" w:pos="14317"/>
              </w:tabs>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2023</w:t>
            </w:r>
            <w:r w:rsidR="00D277A0" w:rsidRPr="00143AFF">
              <w:rPr>
                <w:rFonts w:ascii="Times New Roman" w:eastAsia="Times New Roman" w:hAnsi="Times New Roman" w:cs="Times New Roman"/>
                <w:sz w:val="24"/>
                <w:szCs w:val="24"/>
                <w:lang w:eastAsia="ru-RU"/>
              </w:rPr>
              <w:t xml:space="preserve"> год –  </w:t>
            </w:r>
            <w:r w:rsidR="007F4A8D" w:rsidRPr="00143AFF">
              <w:rPr>
                <w:rFonts w:ascii="Times New Roman" w:eastAsia="Times New Roman" w:hAnsi="Times New Roman" w:cs="Times New Roman"/>
                <w:sz w:val="24"/>
                <w:szCs w:val="24"/>
                <w:lang w:eastAsia="ru-RU"/>
              </w:rPr>
              <w:t>15000 рублей;</w:t>
            </w:r>
          </w:p>
          <w:p w:rsidR="00D277A0" w:rsidRPr="00143AFF" w:rsidRDefault="00D277A0" w:rsidP="00143AFF">
            <w:pPr>
              <w:tabs>
                <w:tab w:val="left" w:pos="14317"/>
              </w:tabs>
              <w:spacing w:after="0" w:line="240" w:lineRule="auto"/>
              <w:jc w:val="both"/>
              <w:rPr>
                <w:rFonts w:ascii="Times New Roman" w:eastAsia="Times New Roman" w:hAnsi="Times New Roman" w:cs="Times New Roman"/>
                <w:sz w:val="24"/>
                <w:szCs w:val="24"/>
                <w:lang w:eastAsia="ru-RU"/>
              </w:rPr>
            </w:pPr>
            <w:proofErr w:type="gramStart"/>
            <w:r w:rsidRPr="00143AFF">
              <w:rPr>
                <w:rFonts w:ascii="Times New Roman" w:eastAsia="Times New Roman" w:hAnsi="Times New Roman" w:cs="Times New Roman"/>
                <w:sz w:val="24"/>
                <w:szCs w:val="24"/>
                <w:lang w:eastAsia="ru-RU"/>
              </w:rPr>
              <w:t>из них объем финансовых средств местного бюджета  на реализацию подпрограммы подпрограмма  «Обеспечение качественными услугами ЖКХ населения муниципального образования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00A16622" w:rsidRPr="00143AFF">
              <w:rPr>
                <w:rFonts w:ascii="Times New Roman" w:eastAsia="Times New Roman" w:hAnsi="Times New Roman" w:cs="Times New Roman"/>
                <w:sz w:val="24"/>
                <w:szCs w:val="24"/>
                <w:lang w:eastAsia="ru-RU"/>
              </w:rPr>
              <w:t>Щигровского</w:t>
            </w:r>
            <w:proofErr w:type="spellEnd"/>
            <w:r w:rsidR="00A16622" w:rsidRPr="00143AFF">
              <w:rPr>
                <w:rFonts w:ascii="Times New Roman" w:eastAsia="Times New Roman" w:hAnsi="Times New Roman" w:cs="Times New Roman"/>
                <w:sz w:val="24"/>
                <w:szCs w:val="24"/>
                <w:lang w:eastAsia="ru-RU"/>
              </w:rPr>
              <w:t xml:space="preserve"> </w:t>
            </w:r>
            <w:r w:rsidRPr="00143AFF">
              <w:rPr>
                <w:rFonts w:ascii="Times New Roman" w:eastAsia="Times New Roman" w:hAnsi="Times New Roman" w:cs="Times New Roman"/>
                <w:sz w:val="24"/>
                <w:szCs w:val="24"/>
                <w:lang w:eastAsia="ru-RU"/>
              </w:rPr>
              <w:t>района Курской области» муниципальной программы муниципального образования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00A16622" w:rsidRPr="00143AFF">
              <w:rPr>
                <w:rFonts w:ascii="Times New Roman" w:eastAsia="Times New Roman" w:hAnsi="Times New Roman" w:cs="Times New Roman"/>
                <w:sz w:val="24"/>
                <w:szCs w:val="24"/>
                <w:lang w:eastAsia="ru-RU"/>
              </w:rPr>
              <w:t>Щигровского</w:t>
            </w:r>
            <w:proofErr w:type="spellEnd"/>
            <w:r w:rsidR="00A16622" w:rsidRPr="00143AFF">
              <w:rPr>
                <w:rFonts w:ascii="Times New Roman" w:eastAsia="Times New Roman" w:hAnsi="Times New Roman" w:cs="Times New Roman"/>
                <w:sz w:val="24"/>
                <w:szCs w:val="24"/>
                <w:lang w:eastAsia="ru-RU"/>
              </w:rPr>
              <w:t xml:space="preserve"> </w:t>
            </w:r>
            <w:r w:rsidRPr="00143AFF">
              <w:rPr>
                <w:rFonts w:ascii="Times New Roman" w:eastAsia="Times New Roman" w:hAnsi="Times New Roman" w:cs="Times New Roman"/>
                <w:sz w:val="24"/>
                <w:szCs w:val="24"/>
                <w:lang w:eastAsia="ru-RU"/>
              </w:rPr>
              <w:t>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00A16622"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 составит – </w:t>
            </w:r>
            <w:r w:rsidR="007F4A8D" w:rsidRPr="00143AFF">
              <w:rPr>
                <w:rFonts w:ascii="Times New Roman" w:eastAsia="Times New Roman" w:hAnsi="Times New Roman" w:cs="Times New Roman"/>
                <w:sz w:val="24"/>
                <w:szCs w:val="24"/>
                <w:lang w:eastAsia="ru-RU"/>
              </w:rPr>
              <w:t>45000 рублей;</w:t>
            </w:r>
            <w:r w:rsidRPr="00143AFF">
              <w:rPr>
                <w:rFonts w:ascii="Times New Roman" w:eastAsia="Times New Roman" w:hAnsi="Times New Roman" w:cs="Times New Roman"/>
                <w:sz w:val="24"/>
                <w:szCs w:val="24"/>
                <w:lang w:eastAsia="ru-RU"/>
              </w:rPr>
              <w:t>, в т.ч. по годам:</w:t>
            </w:r>
            <w:proofErr w:type="gramEnd"/>
          </w:p>
          <w:p w:rsidR="00D277A0" w:rsidRPr="00143AFF" w:rsidRDefault="00A16622" w:rsidP="00143AFF">
            <w:pPr>
              <w:tabs>
                <w:tab w:val="left" w:pos="14317"/>
              </w:tabs>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2021</w:t>
            </w:r>
            <w:r w:rsidR="00D277A0" w:rsidRPr="00143AFF">
              <w:rPr>
                <w:rFonts w:ascii="Times New Roman" w:eastAsia="Times New Roman" w:hAnsi="Times New Roman" w:cs="Times New Roman"/>
                <w:sz w:val="24"/>
                <w:szCs w:val="24"/>
                <w:lang w:eastAsia="ru-RU"/>
              </w:rPr>
              <w:t xml:space="preserve"> год –  </w:t>
            </w:r>
            <w:r w:rsidR="007F4A8D" w:rsidRPr="00143AFF">
              <w:rPr>
                <w:rFonts w:ascii="Times New Roman" w:eastAsia="Times New Roman" w:hAnsi="Times New Roman" w:cs="Times New Roman"/>
                <w:sz w:val="24"/>
                <w:szCs w:val="24"/>
                <w:lang w:eastAsia="ru-RU"/>
              </w:rPr>
              <w:t>15000 рублей;</w:t>
            </w:r>
          </w:p>
          <w:p w:rsidR="00D277A0" w:rsidRPr="00143AFF" w:rsidRDefault="00A16622" w:rsidP="00143AFF">
            <w:pPr>
              <w:tabs>
                <w:tab w:val="left" w:pos="14317"/>
              </w:tabs>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2022</w:t>
            </w:r>
            <w:r w:rsidR="00D277A0" w:rsidRPr="00143AFF">
              <w:rPr>
                <w:rFonts w:ascii="Times New Roman" w:eastAsia="Times New Roman" w:hAnsi="Times New Roman" w:cs="Times New Roman"/>
                <w:sz w:val="24"/>
                <w:szCs w:val="24"/>
                <w:lang w:eastAsia="ru-RU"/>
              </w:rPr>
              <w:t xml:space="preserve"> год –  </w:t>
            </w:r>
            <w:r w:rsidR="007F4A8D" w:rsidRPr="00143AFF">
              <w:rPr>
                <w:rFonts w:ascii="Times New Roman" w:eastAsia="Times New Roman" w:hAnsi="Times New Roman" w:cs="Times New Roman"/>
                <w:sz w:val="24"/>
                <w:szCs w:val="24"/>
                <w:lang w:eastAsia="ru-RU"/>
              </w:rPr>
              <w:t>15000 рублей;</w:t>
            </w:r>
          </w:p>
          <w:p w:rsidR="00D277A0" w:rsidRPr="00143AFF" w:rsidRDefault="00A16622" w:rsidP="00143AFF">
            <w:pPr>
              <w:tabs>
                <w:tab w:val="left" w:pos="14317"/>
              </w:tabs>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2023</w:t>
            </w:r>
            <w:r w:rsidR="00D277A0" w:rsidRPr="00143AFF">
              <w:rPr>
                <w:rFonts w:ascii="Times New Roman" w:eastAsia="Times New Roman" w:hAnsi="Times New Roman" w:cs="Times New Roman"/>
                <w:sz w:val="24"/>
                <w:szCs w:val="24"/>
                <w:lang w:eastAsia="ru-RU"/>
              </w:rPr>
              <w:t xml:space="preserve"> год –  </w:t>
            </w:r>
            <w:r w:rsidR="007F4A8D" w:rsidRPr="00143AFF">
              <w:rPr>
                <w:rFonts w:ascii="Times New Roman" w:eastAsia="Times New Roman" w:hAnsi="Times New Roman" w:cs="Times New Roman"/>
                <w:sz w:val="24"/>
                <w:szCs w:val="24"/>
                <w:lang w:eastAsia="ru-RU"/>
              </w:rPr>
              <w:t>15000 рублей;</w:t>
            </w:r>
          </w:p>
        </w:tc>
      </w:tr>
      <w:tr w:rsidR="00D277A0" w:rsidRPr="00143AFF" w:rsidTr="00D277A0">
        <w:tc>
          <w:tcPr>
            <w:tcW w:w="2268"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Ожидаемые результаты реализации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36D32" w:rsidRPr="00143AFF" w:rsidRDefault="00D36D32" w:rsidP="00143AFF">
            <w:pPr>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-повышение уровня благоустройства территории муниципального образования </w:t>
            </w:r>
          </w:p>
          <w:p w:rsidR="00D277A0" w:rsidRPr="00143AFF" w:rsidRDefault="00D36D32" w:rsidP="00143AFF">
            <w:pPr>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w:t>
            </w:r>
            <w:r w:rsidR="00D277A0" w:rsidRPr="00143AFF">
              <w:rPr>
                <w:rFonts w:ascii="Times New Roman" w:eastAsia="Times New Roman" w:hAnsi="Times New Roman" w:cs="Times New Roman"/>
                <w:sz w:val="24"/>
                <w:szCs w:val="24"/>
                <w:lang w:eastAsia="ru-RU"/>
              </w:rPr>
              <w:t>улучшение экологической обстановки и создание среды, комфортной для проживания жителей муниципального образования;</w:t>
            </w:r>
          </w:p>
          <w:p w:rsidR="00D277A0" w:rsidRPr="00143AFF" w:rsidRDefault="00D36D32" w:rsidP="00143AFF">
            <w:pPr>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w:t>
            </w:r>
            <w:r w:rsidR="00D277A0" w:rsidRPr="00143AFF">
              <w:rPr>
                <w:rFonts w:ascii="Times New Roman" w:eastAsia="Times New Roman" w:hAnsi="Times New Roman" w:cs="Times New Roman"/>
                <w:sz w:val="24"/>
                <w:szCs w:val="24"/>
                <w:lang w:eastAsia="ru-RU"/>
              </w:rPr>
              <w:t>увеличение протяженности уличного осве</w:t>
            </w:r>
            <w:r w:rsidRPr="00143AFF">
              <w:rPr>
                <w:rFonts w:ascii="Times New Roman" w:eastAsia="Times New Roman" w:hAnsi="Times New Roman" w:cs="Times New Roman"/>
                <w:sz w:val="24"/>
                <w:szCs w:val="24"/>
                <w:lang w:eastAsia="ru-RU"/>
              </w:rPr>
              <w:t>щения</w:t>
            </w:r>
            <w:proofErr w:type="gramStart"/>
            <w:r w:rsidRPr="00143AFF">
              <w:rPr>
                <w:rFonts w:ascii="Times New Roman" w:eastAsia="Times New Roman" w:hAnsi="Times New Roman" w:cs="Times New Roman"/>
                <w:sz w:val="24"/>
                <w:szCs w:val="24"/>
                <w:lang w:eastAsia="ru-RU"/>
              </w:rPr>
              <w:t xml:space="preserve"> .</w:t>
            </w:r>
            <w:proofErr w:type="gramEnd"/>
          </w:p>
          <w:p w:rsidR="00D277A0" w:rsidRPr="00143AFF" w:rsidRDefault="00D277A0" w:rsidP="00143AFF">
            <w:pPr>
              <w:spacing w:after="0" w:line="240" w:lineRule="auto"/>
              <w:jc w:val="both"/>
              <w:rPr>
                <w:rFonts w:ascii="Times New Roman" w:eastAsia="Times New Roman" w:hAnsi="Times New Roman" w:cs="Times New Roman"/>
                <w:sz w:val="24"/>
                <w:szCs w:val="24"/>
                <w:lang w:eastAsia="ru-RU"/>
              </w:rPr>
            </w:pPr>
          </w:p>
        </w:tc>
      </w:tr>
    </w:tbl>
    <w:p w:rsidR="00D277A0" w:rsidRPr="00143AFF" w:rsidRDefault="00D277A0" w:rsidP="00143AFF">
      <w:pPr>
        <w:shd w:val="clear" w:color="auto" w:fill="FFFFFF"/>
        <w:spacing w:after="0" w:line="240" w:lineRule="auto"/>
        <w:ind w:left="360"/>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val="en-US" w:eastAsia="ru-RU"/>
        </w:rPr>
        <w:t>I</w:t>
      </w:r>
      <w:r w:rsidRPr="00143AFF">
        <w:rPr>
          <w:rFonts w:ascii="Times New Roman" w:eastAsia="Times New Roman" w:hAnsi="Times New Roman" w:cs="Times New Roman"/>
          <w:b/>
          <w:sz w:val="24"/>
          <w:szCs w:val="24"/>
          <w:lang w:eastAsia="ru-RU"/>
        </w:rPr>
        <w:t xml:space="preserve">. </w:t>
      </w:r>
      <w:r w:rsidRPr="00143AFF">
        <w:rPr>
          <w:rFonts w:ascii="Times New Roman" w:eastAsia="Times New Roman" w:hAnsi="Times New Roman" w:cs="Times New Roman"/>
          <w:b/>
          <w:bCs/>
          <w:sz w:val="24"/>
          <w:szCs w:val="24"/>
          <w:lang w:eastAsia="ru-RU"/>
        </w:rPr>
        <w:t xml:space="preserve">Общая характеристика сферы реализации </w:t>
      </w:r>
    </w:p>
    <w:p w:rsidR="00D277A0" w:rsidRPr="00143AFF" w:rsidRDefault="00D277A0" w:rsidP="00143AFF">
      <w:pPr>
        <w:shd w:val="clear" w:color="auto" w:fill="FFFFFF"/>
        <w:spacing w:after="0" w:line="240" w:lineRule="auto"/>
        <w:ind w:left="360"/>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bCs/>
          <w:sz w:val="24"/>
          <w:szCs w:val="24"/>
          <w:lang w:eastAsia="ru-RU"/>
        </w:rPr>
        <w:t xml:space="preserve">муниципальной программы, основные проблемы </w:t>
      </w:r>
      <w:proofErr w:type="gramStart"/>
      <w:r w:rsidRPr="00143AFF">
        <w:rPr>
          <w:rFonts w:ascii="Times New Roman" w:eastAsia="Times New Roman" w:hAnsi="Times New Roman" w:cs="Times New Roman"/>
          <w:b/>
          <w:bCs/>
          <w:sz w:val="24"/>
          <w:szCs w:val="24"/>
          <w:lang w:eastAsia="ru-RU"/>
        </w:rPr>
        <w:t>в</w:t>
      </w:r>
      <w:proofErr w:type="gramEnd"/>
      <w:r w:rsidRPr="00143AFF">
        <w:rPr>
          <w:rFonts w:ascii="Times New Roman" w:eastAsia="Times New Roman" w:hAnsi="Times New Roman" w:cs="Times New Roman"/>
          <w:b/>
          <w:bCs/>
          <w:sz w:val="24"/>
          <w:szCs w:val="24"/>
          <w:lang w:eastAsia="ru-RU"/>
        </w:rPr>
        <w:t xml:space="preserve"> </w:t>
      </w:r>
    </w:p>
    <w:p w:rsidR="00D277A0" w:rsidRPr="00143AFF" w:rsidRDefault="00D277A0" w:rsidP="00143AFF">
      <w:pPr>
        <w:shd w:val="clear" w:color="auto" w:fill="FFFFFF"/>
        <w:spacing w:after="0" w:line="240" w:lineRule="auto"/>
        <w:ind w:left="360"/>
        <w:jc w:val="center"/>
        <w:rPr>
          <w:rFonts w:ascii="Times New Roman" w:eastAsia="Times New Roman" w:hAnsi="Times New Roman" w:cs="Times New Roman"/>
          <w:b/>
          <w:sz w:val="24"/>
          <w:szCs w:val="24"/>
          <w:lang w:eastAsia="ru-RU"/>
        </w:rPr>
      </w:pPr>
      <w:r w:rsidRPr="00143AFF">
        <w:rPr>
          <w:rFonts w:ascii="Times New Roman" w:eastAsia="Times New Roman" w:hAnsi="Times New Roman" w:cs="Times New Roman"/>
          <w:b/>
          <w:bCs/>
          <w:sz w:val="24"/>
          <w:szCs w:val="24"/>
          <w:lang w:eastAsia="ru-RU"/>
        </w:rPr>
        <w:t xml:space="preserve">указанной сфере </w:t>
      </w:r>
      <w:r w:rsidRPr="00143AFF">
        <w:rPr>
          <w:rFonts w:ascii="Times New Roman" w:eastAsia="Times New Roman" w:hAnsi="Times New Roman" w:cs="Times New Roman"/>
          <w:b/>
          <w:sz w:val="24"/>
          <w:szCs w:val="24"/>
          <w:lang w:eastAsia="ru-RU"/>
        </w:rPr>
        <w:t>и прогноз ее развития</w:t>
      </w:r>
    </w:p>
    <w:p w:rsidR="00143AFF" w:rsidRPr="00143AFF" w:rsidRDefault="00143AFF" w:rsidP="00143AFF">
      <w:pPr>
        <w:shd w:val="clear" w:color="auto" w:fill="FFFFFF"/>
        <w:spacing w:after="0" w:line="240" w:lineRule="auto"/>
        <w:ind w:left="360"/>
        <w:jc w:val="center"/>
        <w:rPr>
          <w:rFonts w:ascii="Times New Roman" w:eastAsia="Times New Roman" w:hAnsi="Times New Roman" w:cs="Times New Roman"/>
          <w:sz w:val="24"/>
          <w:szCs w:val="24"/>
          <w:lang w:eastAsia="ru-RU"/>
        </w:rPr>
      </w:pPr>
    </w:p>
    <w:p w:rsidR="00D277A0" w:rsidRPr="00143AFF" w:rsidRDefault="00D277A0" w:rsidP="00143AFF">
      <w:pPr>
        <w:tabs>
          <w:tab w:val="left" w:pos="709"/>
        </w:tabs>
        <w:spacing w:after="0" w:line="240" w:lineRule="auto"/>
        <w:ind w:firstLine="851"/>
        <w:jc w:val="both"/>
        <w:rPr>
          <w:rFonts w:ascii="Times New Roman" w:eastAsia="Times New Roman" w:hAnsi="Times New Roman" w:cs="Times New Roman"/>
          <w:sz w:val="24"/>
          <w:szCs w:val="24"/>
          <w:lang w:eastAsia="ru-RU"/>
        </w:rPr>
      </w:pPr>
      <w:proofErr w:type="gramStart"/>
      <w:r w:rsidRPr="00143AFF">
        <w:rPr>
          <w:rFonts w:ascii="Times New Roman" w:eastAsia="Times New Roman" w:hAnsi="Times New Roman" w:cs="Times New Roman"/>
          <w:sz w:val="24"/>
          <w:szCs w:val="24"/>
          <w:lang w:eastAsia="ru-RU"/>
        </w:rPr>
        <w:t>Муниципальная программа «Обеспечение доступным и комфортным жильем и коммунальными услугами граждан в муниципальном образовании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00D36D32" w:rsidRPr="00143AFF">
        <w:rPr>
          <w:rFonts w:ascii="Times New Roman" w:eastAsia="Times New Roman" w:hAnsi="Times New Roman" w:cs="Times New Roman"/>
          <w:sz w:val="24"/>
          <w:szCs w:val="24"/>
          <w:lang w:eastAsia="ru-RU"/>
        </w:rPr>
        <w:t>Щигровского</w:t>
      </w:r>
      <w:proofErr w:type="spellEnd"/>
      <w:r w:rsidR="00D36D32" w:rsidRPr="00143AFF">
        <w:rPr>
          <w:rFonts w:ascii="Times New Roman" w:eastAsia="Times New Roman" w:hAnsi="Times New Roman" w:cs="Times New Roman"/>
          <w:sz w:val="24"/>
          <w:szCs w:val="24"/>
          <w:lang w:eastAsia="ru-RU"/>
        </w:rPr>
        <w:t xml:space="preserve"> </w:t>
      </w:r>
      <w:r w:rsidRPr="00143AFF">
        <w:rPr>
          <w:rFonts w:ascii="Times New Roman" w:eastAsia="Times New Roman" w:hAnsi="Times New Roman" w:cs="Times New Roman"/>
          <w:sz w:val="24"/>
          <w:szCs w:val="24"/>
          <w:lang w:eastAsia="ru-RU"/>
        </w:rPr>
        <w:t xml:space="preserve">района Курской области» разработана в целях создания обеспечения функционирования сельской инфраструктуры, максимального удовлетворения социально-культурных потребностей населения, обеспечения экологической безопасности,  а также для </w:t>
      </w:r>
      <w:r w:rsidRPr="00143AFF">
        <w:rPr>
          <w:rFonts w:ascii="Times New Roman" w:eastAsia="Times New Roman" w:hAnsi="Times New Roman" w:cs="Times New Roman"/>
          <w:sz w:val="24"/>
          <w:szCs w:val="24"/>
          <w:lang w:eastAsia="ru-RU"/>
        </w:rPr>
        <w:lastRenderedPageBreak/>
        <w:t>улучшения архитектурно-ландшафтной среды с целью реализации эффективной и качественной работы по благоустройству муниципального образования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00D36D32"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 (далее</w:t>
      </w:r>
      <w:proofErr w:type="gramEnd"/>
      <w:r w:rsidRPr="00143AFF">
        <w:rPr>
          <w:rFonts w:ascii="Times New Roman" w:eastAsia="Times New Roman" w:hAnsi="Times New Roman" w:cs="Times New Roman"/>
          <w:sz w:val="24"/>
          <w:szCs w:val="24"/>
          <w:lang w:eastAsia="ru-RU"/>
        </w:rPr>
        <w:t xml:space="preserve"> – </w:t>
      </w:r>
      <w:proofErr w:type="gramStart"/>
      <w:r w:rsidRPr="00143AFF">
        <w:rPr>
          <w:rFonts w:ascii="Times New Roman" w:eastAsia="Times New Roman" w:hAnsi="Times New Roman" w:cs="Times New Roman"/>
          <w:sz w:val="24"/>
          <w:szCs w:val="24"/>
          <w:lang w:eastAsia="ru-RU"/>
        </w:rPr>
        <w:t>МО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w:t>
      </w:r>
      <w:proofErr w:type="gramEnd"/>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В последние годы в муниципальном образовании проводилась целенаправленная работа по благоустройству территории. В то же время в вопросах благоустройства территории МО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имеется ряд проблем.</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Благоустройство населенных пунктов муниципального образования не отвечает современным требованиям.</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Работы по благоустройству населенных пунктов муниципального образования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Большие нарекания вызывает благоустройство и санитарное содержание дворовых территорий. По-прежнему, серьезную озабоченность вызывает освещение улиц муниципального образования. </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Одной из проблем благоустройства территории муниципального образования является негативное отношение жителей к элементам благоустройства: приводятся в негодность элем</w:t>
      </w:r>
      <w:r w:rsidR="00D36D32" w:rsidRPr="00143AFF">
        <w:rPr>
          <w:rFonts w:ascii="Times New Roman" w:eastAsia="Times New Roman" w:hAnsi="Times New Roman" w:cs="Times New Roman"/>
          <w:sz w:val="24"/>
          <w:szCs w:val="24"/>
          <w:lang w:eastAsia="ru-RU"/>
        </w:rPr>
        <w:t>енты благоустройства</w:t>
      </w:r>
      <w:r w:rsidRPr="00143AFF">
        <w:rPr>
          <w:rFonts w:ascii="Times New Roman" w:eastAsia="Times New Roman" w:hAnsi="Times New Roman" w:cs="Times New Roman"/>
          <w:sz w:val="24"/>
          <w:szCs w:val="24"/>
          <w:lang w:eastAsia="ru-RU"/>
        </w:rPr>
        <w:t>.</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Анализ показывает, что проблема заключается в низком уровне культуры поведения жителей муниципального образования на улицах и во дворах, небрежном отношении к элементам благоустройства, поэтому необходимо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 </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Недостаточно занимаются благоустройством и содержанием закрепленных территорий предприятия и организации, расположенные на территории муниципального образования. Решением этого вопроса, возможно, является организация и  ежегодное проведение смотра-конкурса, направленного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Проблема слабой освещённости улиц муниципального образования особенно остро проявляется в осенне-зимний период, когда продолжительность светового дня уменьшается до нескольких часов в сутки.</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Надежная  система  уличного  освещения  способствует  улучшению ориентации  и  безопасности  движения  на  дорогах, благоприятно  влияет  на  формирование  образа  населенного пункта,  повышает  эстетические свойства  сельского  пейзажа,  позволяет  расширить  временные  границы  для отдыха населения и получения услуг. </w:t>
      </w:r>
    </w:p>
    <w:p w:rsidR="007F4A8D" w:rsidRPr="00143AFF" w:rsidRDefault="00D277A0" w:rsidP="00143AFF">
      <w:pPr>
        <w:spacing w:after="0" w:line="240" w:lineRule="auto"/>
        <w:ind w:firstLine="851"/>
        <w:jc w:val="both"/>
        <w:rPr>
          <w:rFonts w:ascii="Times New Roman" w:eastAsia="Times New Roman" w:hAnsi="Times New Roman" w:cs="Times New Roman"/>
          <w:sz w:val="24"/>
          <w:szCs w:val="24"/>
          <w:lang w:eastAsia="ar-SA"/>
        </w:rPr>
      </w:pPr>
      <w:r w:rsidRPr="00143AFF">
        <w:rPr>
          <w:rFonts w:ascii="Times New Roman" w:eastAsia="Times New Roman" w:hAnsi="Times New Roman" w:cs="Times New Roman"/>
          <w:sz w:val="24"/>
          <w:szCs w:val="24"/>
          <w:lang w:eastAsia="ar-SA"/>
        </w:rPr>
        <w:t>Состояние зеленых насаждений за последние годы на территории муниципального образования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насаждениями</w:t>
      </w:r>
      <w:r w:rsidR="007F4A8D" w:rsidRPr="00143AFF">
        <w:rPr>
          <w:rFonts w:ascii="Times New Roman" w:eastAsia="Times New Roman" w:hAnsi="Times New Roman" w:cs="Times New Roman"/>
          <w:sz w:val="24"/>
          <w:szCs w:val="24"/>
          <w:lang w:eastAsia="ar-SA"/>
        </w:rPr>
        <w:t>.</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ar-SA"/>
        </w:rPr>
        <w:t xml:space="preserve">Для улучшения и поддержания состояния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текущему содержанию зеленых насаждений на территории муниципального образования. Особое внимание следует уделять восстановлению зеленого фонда путем планомерной замены </w:t>
      </w:r>
      <w:proofErr w:type="spellStart"/>
      <w:r w:rsidRPr="00143AFF">
        <w:rPr>
          <w:rFonts w:ascii="Times New Roman" w:eastAsia="Times New Roman" w:hAnsi="Times New Roman" w:cs="Times New Roman"/>
          <w:sz w:val="24"/>
          <w:szCs w:val="24"/>
          <w:lang w:eastAsia="ar-SA"/>
        </w:rPr>
        <w:t>старовозрастных</w:t>
      </w:r>
      <w:proofErr w:type="spellEnd"/>
      <w:r w:rsidRPr="00143AFF">
        <w:rPr>
          <w:rFonts w:ascii="Times New Roman" w:eastAsia="Times New Roman" w:hAnsi="Times New Roman" w:cs="Times New Roman"/>
          <w:sz w:val="24"/>
          <w:szCs w:val="24"/>
          <w:lang w:eastAsia="ar-SA"/>
        </w:rPr>
        <w:t xml:space="preserve"> и аварийных насаждений, используя посадочный материал саженцев деревьев и декоративных кустарников.  Необходим систематический уход за существующими насаждениями: вырезка поросли, </w:t>
      </w:r>
      <w:r w:rsidRPr="00143AFF">
        <w:rPr>
          <w:rFonts w:ascii="Times New Roman" w:eastAsia="Times New Roman" w:hAnsi="Times New Roman" w:cs="Times New Roman"/>
          <w:sz w:val="24"/>
          <w:szCs w:val="24"/>
          <w:lang w:eastAsia="ar-SA"/>
        </w:rPr>
        <w:lastRenderedPageBreak/>
        <w:t xml:space="preserve">уборка аварийных и старых деревьев, декоративная обрезка, подсадка саженцев, разбивка клумб. Причин такого положения много и, прежде всего,  недостаточном </w:t>
      </w:r>
      <w:proofErr w:type="gramStart"/>
      <w:r w:rsidRPr="00143AFF">
        <w:rPr>
          <w:rFonts w:ascii="Times New Roman" w:eastAsia="Times New Roman" w:hAnsi="Times New Roman" w:cs="Times New Roman"/>
          <w:sz w:val="24"/>
          <w:szCs w:val="24"/>
          <w:lang w:eastAsia="ar-SA"/>
        </w:rPr>
        <w:t>участии</w:t>
      </w:r>
      <w:proofErr w:type="gramEnd"/>
      <w:r w:rsidRPr="00143AFF">
        <w:rPr>
          <w:rFonts w:ascii="Times New Roman" w:eastAsia="Times New Roman" w:hAnsi="Times New Roman" w:cs="Times New Roman"/>
          <w:sz w:val="24"/>
          <w:szCs w:val="24"/>
          <w:lang w:eastAsia="ar-SA"/>
        </w:rPr>
        <w:t xml:space="preserve"> в этой работе жителей сельского муниципального образования, недостаточности средств, определяемых ежегодно в местном бюджете.</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Для решения проблем по благоустройству населенных пунктов муниципального образования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муниципального образования,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муниципальной программой.</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При реализации муниципальной программы необходимо учитывать возможные финансовые, социальные, управленческие и прочие риски.</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невозможно добиться каких-либо значимых результатов в обеспечении комфортных условий для деятельности и отдыха жителей муниципального образования. </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Реализация муниципальной программы позволит:</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создать условия, обеспечивающие комфортные условия для работы и отдыха населения на территории муниципального образования;</w:t>
      </w:r>
    </w:p>
    <w:p w:rsidR="00D277A0" w:rsidRPr="00143AFF" w:rsidRDefault="00D277A0" w:rsidP="00143AFF">
      <w:pPr>
        <w:widowControl w:val="0"/>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улучшить состояние территории муниципального образования;</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улучшить экологическую обстановку и создать среду, комфортную для проживания жителей муниципального образования;</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увеличить протяженности уличного освещения  </w:t>
      </w:r>
      <w:proofErr w:type="spellStart"/>
      <w:r w:rsidRPr="00143AFF">
        <w:rPr>
          <w:rFonts w:ascii="Times New Roman" w:eastAsia="Times New Roman" w:hAnsi="Times New Roman" w:cs="Times New Roman"/>
          <w:sz w:val="24"/>
          <w:szCs w:val="24"/>
          <w:lang w:eastAsia="ru-RU"/>
        </w:rPr>
        <w:t>внутримуниципальных</w:t>
      </w:r>
      <w:proofErr w:type="spellEnd"/>
      <w:r w:rsidRPr="00143AFF">
        <w:rPr>
          <w:rFonts w:ascii="Times New Roman" w:eastAsia="Times New Roman" w:hAnsi="Times New Roman" w:cs="Times New Roman"/>
          <w:sz w:val="24"/>
          <w:szCs w:val="24"/>
          <w:lang w:eastAsia="ru-RU"/>
        </w:rPr>
        <w:t xml:space="preserve">  дорог;</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повысить уровень благоустройства территории муниципального образования;</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развивать инициативу жителей муниципального образования по благоустройству и санитарной очистке придомовых территорий; </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совершенствовать организацию взаимодействия между предприятиями, организациями и учреждениями при решении вопросов благоустройства территории муниципального образования;</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привести в качественное состояние элементы благоустройства.</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Конкретная деятельность по выходу из сложившейся ситуации, связанная с планированием и организацией работ по вопросам улучшения благоустройства, должна осуществляться в соответствии с настоящей муниципальной программой.</w:t>
      </w:r>
    </w:p>
    <w:p w:rsidR="00D277A0" w:rsidRPr="00143AFF" w:rsidRDefault="00D277A0" w:rsidP="00143AFF">
      <w:pPr>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ab/>
      </w:r>
    </w:p>
    <w:p w:rsidR="00D277A0" w:rsidRPr="00143AFF" w:rsidRDefault="00D277A0" w:rsidP="00143AFF">
      <w:pPr>
        <w:shd w:val="clear" w:color="auto" w:fill="FFFFFF"/>
        <w:spacing w:after="0" w:line="240" w:lineRule="auto"/>
        <w:ind w:left="360"/>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val="en-US" w:eastAsia="ru-RU"/>
        </w:rPr>
        <w:t>II</w:t>
      </w:r>
      <w:r w:rsidRPr="00143AFF">
        <w:rPr>
          <w:rFonts w:ascii="Times New Roman" w:eastAsia="Times New Roman" w:hAnsi="Times New Roman" w:cs="Times New Roman"/>
          <w:b/>
          <w:sz w:val="24"/>
          <w:szCs w:val="24"/>
          <w:lang w:eastAsia="ru-RU"/>
        </w:rPr>
        <w:t xml:space="preserve">. Приоритеты муниципальной политики в сфере реализации муниципальной программы, цели, задачи и показатели </w:t>
      </w:r>
    </w:p>
    <w:p w:rsidR="00D277A0" w:rsidRPr="00143AFF" w:rsidRDefault="00D277A0" w:rsidP="00143AFF">
      <w:pPr>
        <w:shd w:val="clear" w:color="auto" w:fill="FFFFFF"/>
        <w:spacing w:after="0" w:line="240" w:lineRule="auto"/>
        <w:ind w:left="360"/>
        <w:jc w:val="center"/>
        <w:rPr>
          <w:rFonts w:ascii="Times New Roman" w:eastAsia="Times New Roman" w:hAnsi="Times New Roman" w:cs="Times New Roman"/>
          <w:b/>
          <w:sz w:val="24"/>
          <w:szCs w:val="24"/>
          <w:lang w:eastAsia="ru-RU"/>
        </w:rPr>
      </w:pPr>
      <w:r w:rsidRPr="00143AFF">
        <w:rPr>
          <w:rFonts w:ascii="Times New Roman" w:eastAsia="Times New Roman" w:hAnsi="Times New Roman" w:cs="Times New Roman"/>
          <w:b/>
          <w:sz w:val="24"/>
          <w:szCs w:val="24"/>
          <w:lang w:eastAsia="ru-RU"/>
        </w:rPr>
        <w:lastRenderedPageBreak/>
        <w:t>(индикаторы)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143AFF" w:rsidRPr="00143AFF" w:rsidRDefault="00143AFF" w:rsidP="00143AFF">
      <w:pPr>
        <w:shd w:val="clear" w:color="auto" w:fill="FFFFFF"/>
        <w:spacing w:after="0" w:line="240" w:lineRule="auto"/>
        <w:ind w:left="360"/>
        <w:jc w:val="center"/>
        <w:rPr>
          <w:rFonts w:ascii="Times New Roman" w:eastAsia="Times New Roman" w:hAnsi="Times New Roman" w:cs="Times New Roman"/>
          <w:sz w:val="24"/>
          <w:szCs w:val="24"/>
          <w:lang w:eastAsia="ru-RU"/>
        </w:rPr>
      </w:pP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Вопросы благоустройства территории муниципального образования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всегда были и остаются одними из приоритетных направлений деятельности органов местного самоуправления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ского</w:t>
      </w:r>
      <w:proofErr w:type="spellEnd"/>
      <w:r w:rsidRPr="00143AFF">
        <w:rPr>
          <w:rFonts w:ascii="Times New Roman" w:eastAsia="Times New Roman" w:hAnsi="Times New Roman" w:cs="Times New Roman"/>
          <w:sz w:val="24"/>
          <w:szCs w:val="24"/>
          <w:lang w:eastAsia="ru-RU"/>
        </w:rPr>
        <w:t xml:space="preserve"> сельсовета.</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Муниципальная  программа  разработана  в  соответствии  с  Федеральным законом  от 06.10.2003 года  №131-ФЗ «Об общих принципах организации местного самоуправления  в  Российской  Федерации».</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Основной целью муниципальной программы является комплексное решение проблем благоустройства территории муниципального образования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w:t>
      </w:r>
    </w:p>
    <w:p w:rsidR="00D277A0" w:rsidRPr="00143AFF" w:rsidRDefault="00D277A0" w:rsidP="00143AFF">
      <w:pPr>
        <w:shd w:val="clear" w:color="auto" w:fill="FFFFFF"/>
        <w:spacing w:after="0" w:line="240" w:lineRule="auto"/>
        <w:ind w:firstLine="851"/>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В соответствии с приоритетами муниципальной политики цели настоящей муниципальной программы формулируются следующим образом:</w:t>
      </w:r>
    </w:p>
    <w:p w:rsidR="00D36D32" w:rsidRPr="00143AFF" w:rsidRDefault="00D36D32" w:rsidP="00143AFF">
      <w:pPr>
        <w:autoSpaceDE w:val="0"/>
        <w:spacing w:after="0" w:line="240" w:lineRule="auto"/>
        <w:jc w:val="both"/>
        <w:rPr>
          <w:rFonts w:ascii="Times New Roman" w:hAnsi="Times New Roman" w:cs="Times New Roman"/>
          <w:sz w:val="24"/>
          <w:szCs w:val="24"/>
        </w:rPr>
      </w:pPr>
      <w:r w:rsidRPr="00143AFF">
        <w:rPr>
          <w:rFonts w:ascii="Times New Roman" w:hAnsi="Times New Roman" w:cs="Times New Roman"/>
          <w:sz w:val="24"/>
          <w:szCs w:val="24"/>
        </w:rPr>
        <w:t xml:space="preserve">              - повышение доступности жилья и качества жилищного обеспечения населения </w:t>
      </w:r>
      <w:proofErr w:type="spellStart"/>
      <w:r w:rsidR="007F4A8D" w:rsidRPr="00143AFF">
        <w:rPr>
          <w:rFonts w:ascii="Times New Roman" w:hAnsi="Times New Roman" w:cs="Times New Roman"/>
          <w:sz w:val="24"/>
          <w:szCs w:val="24"/>
        </w:rPr>
        <w:t>Косоржан</w:t>
      </w:r>
      <w:r w:rsidRPr="00143AFF">
        <w:rPr>
          <w:rFonts w:ascii="Times New Roman" w:hAnsi="Times New Roman" w:cs="Times New Roman"/>
          <w:sz w:val="24"/>
          <w:szCs w:val="24"/>
        </w:rPr>
        <w:t>ского</w:t>
      </w:r>
      <w:proofErr w:type="spellEnd"/>
      <w:r w:rsidRPr="00143AFF">
        <w:rPr>
          <w:rFonts w:ascii="Times New Roman" w:hAnsi="Times New Roman" w:cs="Times New Roman"/>
          <w:sz w:val="24"/>
          <w:szCs w:val="24"/>
        </w:rPr>
        <w:t xml:space="preserve"> сельсовета, </w:t>
      </w:r>
    </w:p>
    <w:p w:rsidR="00D36D32" w:rsidRPr="00143AFF" w:rsidRDefault="00D36D32" w:rsidP="00143AFF">
      <w:pPr>
        <w:spacing w:after="0" w:line="240" w:lineRule="auto"/>
        <w:ind w:firstLine="851"/>
        <w:jc w:val="both"/>
        <w:rPr>
          <w:rFonts w:ascii="Times New Roman" w:eastAsia="Calibri" w:hAnsi="Times New Roman" w:cs="Times New Roman"/>
          <w:sz w:val="24"/>
          <w:szCs w:val="24"/>
        </w:rPr>
      </w:pPr>
      <w:r w:rsidRPr="00143AFF">
        <w:rPr>
          <w:rFonts w:ascii="Times New Roman" w:hAnsi="Times New Roman" w:cs="Times New Roman"/>
          <w:sz w:val="24"/>
          <w:szCs w:val="24"/>
        </w:rPr>
        <w:t xml:space="preserve"> - обеспечение комфортной среды обитания и жизнедеятельности.</w:t>
      </w:r>
      <w:r w:rsidRPr="00143AFF">
        <w:rPr>
          <w:rFonts w:ascii="Times New Roman" w:eastAsia="Calibri" w:hAnsi="Times New Roman" w:cs="Times New Roman"/>
          <w:sz w:val="24"/>
          <w:szCs w:val="24"/>
        </w:rPr>
        <w:t xml:space="preserve"> </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Calibri" w:hAnsi="Times New Roman" w:cs="Times New Roman"/>
          <w:sz w:val="24"/>
          <w:szCs w:val="24"/>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D36D32" w:rsidRPr="00143AFF" w:rsidRDefault="00D36D32" w:rsidP="00143AFF">
      <w:pPr>
        <w:spacing w:after="0" w:line="240" w:lineRule="auto"/>
        <w:ind w:firstLine="34"/>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              -улучшение санитарного и </w:t>
      </w:r>
      <w:proofErr w:type="gramStart"/>
      <w:r w:rsidRPr="00143AFF">
        <w:rPr>
          <w:rFonts w:ascii="Times New Roman" w:eastAsia="Times New Roman" w:hAnsi="Times New Roman" w:cs="Times New Roman"/>
          <w:sz w:val="24"/>
          <w:szCs w:val="24"/>
          <w:lang w:eastAsia="ru-RU"/>
        </w:rPr>
        <w:t>эстетического вида</w:t>
      </w:r>
      <w:proofErr w:type="gramEnd"/>
      <w:r w:rsidRPr="00143AFF">
        <w:rPr>
          <w:rFonts w:ascii="Times New Roman" w:eastAsia="Times New Roman" w:hAnsi="Times New Roman" w:cs="Times New Roman"/>
          <w:sz w:val="24"/>
          <w:szCs w:val="24"/>
          <w:lang w:eastAsia="ru-RU"/>
        </w:rPr>
        <w:t xml:space="preserve"> территории муниципального образования, создание комфортных условий проживания населения;</w:t>
      </w:r>
    </w:p>
    <w:p w:rsidR="00D36D32" w:rsidRPr="00143AFF" w:rsidRDefault="00D36D32" w:rsidP="00143AFF">
      <w:pPr>
        <w:spacing w:after="0" w:line="240" w:lineRule="auto"/>
        <w:ind w:firstLine="34"/>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              -развитие и поддержка инициатив жителей населенных пунктов </w:t>
      </w:r>
      <w:proofErr w:type="spellStart"/>
      <w:r w:rsidR="007F4A8D" w:rsidRPr="00143AFF">
        <w:rPr>
          <w:rFonts w:ascii="Times New Roman" w:eastAsia="Times New Roman" w:hAnsi="Times New Roman" w:cs="Times New Roman"/>
          <w:sz w:val="24"/>
          <w:szCs w:val="24"/>
          <w:lang w:eastAsia="ru-RU"/>
        </w:rPr>
        <w:t>Косоржан</w:t>
      </w:r>
      <w:r w:rsidRPr="00143AFF">
        <w:rPr>
          <w:rFonts w:ascii="Times New Roman" w:eastAsia="Times New Roman" w:hAnsi="Times New Roman" w:cs="Times New Roman"/>
          <w:sz w:val="24"/>
          <w:szCs w:val="24"/>
          <w:lang w:eastAsia="ru-RU"/>
        </w:rPr>
        <w:t>ского</w:t>
      </w:r>
      <w:proofErr w:type="spellEnd"/>
      <w:r w:rsidRPr="00143AFF">
        <w:rPr>
          <w:rFonts w:ascii="Times New Roman" w:eastAsia="Times New Roman" w:hAnsi="Times New Roman" w:cs="Times New Roman"/>
          <w:sz w:val="24"/>
          <w:szCs w:val="24"/>
          <w:lang w:eastAsia="ru-RU"/>
        </w:rPr>
        <w:t xml:space="preserve"> сельсовета </w:t>
      </w:r>
      <w:proofErr w:type="spellStart"/>
      <w:r w:rsidR="007F4A8D" w:rsidRPr="00143AFF">
        <w:rPr>
          <w:rFonts w:ascii="Times New Roman" w:eastAsia="Times New Roman" w:hAnsi="Times New Roman" w:cs="Times New Roman"/>
          <w:sz w:val="24"/>
          <w:szCs w:val="24"/>
          <w:lang w:eastAsia="ru-RU"/>
        </w:rPr>
        <w:t>Косоржан</w:t>
      </w:r>
      <w:r w:rsidRPr="00143AFF">
        <w:rPr>
          <w:rFonts w:ascii="Times New Roman" w:eastAsia="Times New Roman" w:hAnsi="Times New Roman" w:cs="Times New Roman"/>
          <w:sz w:val="24"/>
          <w:szCs w:val="24"/>
          <w:lang w:eastAsia="ru-RU"/>
        </w:rPr>
        <w:t>ского</w:t>
      </w:r>
      <w:proofErr w:type="spellEnd"/>
      <w:r w:rsidRPr="00143AFF">
        <w:rPr>
          <w:rFonts w:ascii="Times New Roman" w:eastAsia="Times New Roman" w:hAnsi="Times New Roman" w:cs="Times New Roman"/>
          <w:sz w:val="24"/>
          <w:szCs w:val="24"/>
          <w:lang w:eastAsia="ru-RU"/>
        </w:rPr>
        <w:t xml:space="preserve"> района Курской области по благоустройству;</w:t>
      </w:r>
    </w:p>
    <w:p w:rsidR="00D36D32" w:rsidRPr="00143AFF" w:rsidRDefault="00D36D32" w:rsidP="00143AFF">
      <w:pPr>
        <w:spacing w:after="0" w:line="240" w:lineRule="auto"/>
        <w:ind w:firstLine="34"/>
        <w:jc w:val="both"/>
        <w:rPr>
          <w:rFonts w:ascii="Times New Roman" w:eastAsia="Andale Sans UI" w:hAnsi="Times New Roman" w:cs="Times New Roman"/>
          <w:kern w:val="2"/>
          <w:sz w:val="24"/>
          <w:szCs w:val="24"/>
          <w:lang w:eastAsia="fa-IR" w:bidi="fa-IR"/>
        </w:rPr>
      </w:pPr>
      <w:r w:rsidRPr="00143AFF">
        <w:rPr>
          <w:rFonts w:ascii="Times New Roman" w:eastAsia="Andale Sans UI" w:hAnsi="Times New Roman" w:cs="Times New Roman"/>
          <w:kern w:val="2"/>
          <w:sz w:val="24"/>
          <w:szCs w:val="24"/>
          <w:lang w:eastAsia="fa-IR" w:bidi="fa-IR"/>
        </w:rPr>
        <w:t xml:space="preserve">              -повышение уровня организации уличного освещения, увеличение протяженности освещенных улиц;</w:t>
      </w:r>
    </w:p>
    <w:p w:rsidR="00D277A0" w:rsidRPr="00143AFF" w:rsidRDefault="00D36D32"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Andale Sans UI" w:hAnsi="Times New Roman" w:cs="Times New Roman"/>
          <w:kern w:val="2"/>
          <w:sz w:val="24"/>
          <w:szCs w:val="24"/>
          <w:lang w:eastAsia="fa-IR" w:bidi="fa-IR"/>
        </w:rPr>
        <w:t>-организация озеленения территории</w:t>
      </w:r>
      <w:r w:rsidRPr="00143AFF">
        <w:rPr>
          <w:rFonts w:ascii="Times New Roman" w:eastAsia="Times New Roman" w:hAnsi="Times New Roman" w:cs="Times New Roman"/>
          <w:sz w:val="24"/>
          <w:szCs w:val="24"/>
          <w:lang w:eastAsia="ru-RU"/>
        </w:rPr>
        <w:t xml:space="preserve"> и прочих мероприятий по благоустройству.               </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Состав показателей и индикаторов муниципальной программы определен исходя </w:t>
      </w:r>
      <w:proofErr w:type="gramStart"/>
      <w:r w:rsidRPr="00143AFF">
        <w:rPr>
          <w:rFonts w:ascii="Times New Roman" w:eastAsia="Times New Roman" w:hAnsi="Times New Roman" w:cs="Times New Roman"/>
          <w:sz w:val="24"/>
          <w:szCs w:val="24"/>
          <w:lang w:eastAsia="ru-RU"/>
        </w:rPr>
        <w:t>из</w:t>
      </w:r>
      <w:proofErr w:type="gramEnd"/>
      <w:r w:rsidRPr="00143AFF">
        <w:rPr>
          <w:rFonts w:ascii="Times New Roman" w:eastAsia="Times New Roman" w:hAnsi="Times New Roman" w:cs="Times New Roman"/>
          <w:sz w:val="24"/>
          <w:szCs w:val="24"/>
          <w:lang w:eastAsia="ru-RU"/>
        </w:rPr>
        <w:t>:</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наблюдаемости значений и индикаторов в течение срока реализации муниципальной программы;</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охвата наиболее значимых результатов выполнения основных мероприятий муниципальной программы.</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proofErr w:type="gramStart"/>
      <w:r w:rsidRPr="00143AFF">
        <w:rPr>
          <w:rFonts w:ascii="Times New Roman" w:eastAsia="Times New Roman" w:hAnsi="Times New Roman" w:cs="Times New Roman"/>
          <w:sz w:val="24"/>
          <w:szCs w:val="24"/>
          <w:lang w:eastAsia="ru-RU"/>
        </w:rPr>
        <w:t>К общим показателям (индикаторам) муниципальной программы отнесены:</w:t>
      </w:r>
      <w:proofErr w:type="gramEnd"/>
    </w:p>
    <w:p w:rsidR="00D277A0" w:rsidRPr="00143AFF" w:rsidRDefault="00D36D32"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w:t>
      </w:r>
      <w:r w:rsidR="00D277A0" w:rsidRPr="00143AFF">
        <w:rPr>
          <w:rFonts w:ascii="Times New Roman" w:eastAsia="Times New Roman" w:hAnsi="Times New Roman" w:cs="Times New Roman"/>
          <w:sz w:val="24"/>
          <w:szCs w:val="24"/>
          <w:lang w:eastAsia="ru-RU"/>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D277A0" w:rsidRPr="00143AFF" w:rsidRDefault="00D36D32"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 </w:t>
      </w:r>
      <w:r w:rsidR="00D277A0" w:rsidRPr="00143AFF">
        <w:rPr>
          <w:rFonts w:ascii="Times New Roman" w:eastAsia="Times New Roman" w:hAnsi="Times New Roman" w:cs="Times New Roman"/>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p w:rsidR="00D277A0" w:rsidRPr="00143AFF" w:rsidRDefault="00D36D32"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 </w:t>
      </w:r>
      <w:r w:rsidR="00D277A0" w:rsidRPr="00143AFF">
        <w:rPr>
          <w:rFonts w:ascii="Times New Roman" w:eastAsia="Times New Roman" w:hAnsi="Times New Roman" w:cs="Times New Roman"/>
          <w:sz w:val="24"/>
          <w:szCs w:val="24"/>
          <w:lang w:eastAsia="ru-RU"/>
        </w:rPr>
        <w:t>выполнение основных направлений благоустройства.</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 </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Муниципальная программ</w:t>
      </w:r>
      <w:r w:rsidR="00B570B2" w:rsidRPr="00143AFF">
        <w:rPr>
          <w:rFonts w:ascii="Times New Roman" w:eastAsia="Times New Roman" w:hAnsi="Times New Roman" w:cs="Times New Roman"/>
          <w:sz w:val="24"/>
          <w:szCs w:val="24"/>
          <w:lang w:eastAsia="ru-RU"/>
        </w:rPr>
        <w:t>а реализуется в один этап в 2021 – 2023</w:t>
      </w:r>
      <w:r w:rsidRPr="00143AFF">
        <w:rPr>
          <w:rFonts w:ascii="Times New Roman" w:eastAsia="Times New Roman" w:hAnsi="Times New Roman" w:cs="Times New Roman"/>
          <w:sz w:val="24"/>
          <w:szCs w:val="24"/>
          <w:lang w:eastAsia="ru-RU"/>
        </w:rPr>
        <w:t xml:space="preserve"> годы.</w:t>
      </w:r>
    </w:p>
    <w:p w:rsidR="00D277A0" w:rsidRPr="00143AFF" w:rsidRDefault="00D277A0" w:rsidP="00143AFF">
      <w:pPr>
        <w:autoSpaceDE w:val="0"/>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Ожидаются следующие результаты реализации муниципальной программы:</w:t>
      </w:r>
    </w:p>
    <w:p w:rsidR="00D277A0" w:rsidRPr="00143AFF" w:rsidRDefault="00B570B2" w:rsidP="00143AFF">
      <w:pPr>
        <w:autoSpaceDE w:val="0"/>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lastRenderedPageBreak/>
        <w:t>- повышение уровня благоустройства территории муниципального образования.</w:t>
      </w:r>
    </w:p>
    <w:p w:rsidR="00D277A0" w:rsidRPr="00143AFF" w:rsidRDefault="00B570B2"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 </w:t>
      </w:r>
      <w:r w:rsidR="00D277A0" w:rsidRPr="00143AFF">
        <w:rPr>
          <w:rFonts w:ascii="Times New Roman" w:eastAsia="Times New Roman" w:hAnsi="Times New Roman" w:cs="Times New Roman"/>
          <w:sz w:val="24"/>
          <w:szCs w:val="24"/>
          <w:lang w:eastAsia="ru-RU"/>
        </w:rPr>
        <w:t>улучшение экологической обстановки и создание среды, комфортной для проживания жителей муниципального образования;</w:t>
      </w:r>
    </w:p>
    <w:p w:rsidR="00D277A0" w:rsidRPr="00143AFF" w:rsidRDefault="00B570B2" w:rsidP="00143AFF">
      <w:pPr>
        <w:spacing w:after="0" w:line="240" w:lineRule="auto"/>
        <w:ind w:firstLine="851"/>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 </w:t>
      </w:r>
      <w:r w:rsidR="00D277A0" w:rsidRPr="00143AFF">
        <w:rPr>
          <w:rFonts w:ascii="Times New Roman" w:eastAsia="Times New Roman" w:hAnsi="Times New Roman" w:cs="Times New Roman"/>
          <w:sz w:val="24"/>
          <w:szCs w:val="24"/>
          <w:lang w:eastAsia="ru-RU"/>
        </w:rPr>
        <w:t>увеличение протяженности уличного освеще</w:t>
      </w:r>
      <w:r w:rsidRPr="00143AFF">
        <w:rPr>
          <w:rFonts w:ascii="Times New Roman" w:eastAsia="Times New Roman" w:hAnsi="Times New Roman" w:cs="Times New Roman"/>
          <w:sz w:val="24"/>
          <w:szCs w:val="24"/>
          <w:lang w:eastAsia="ru-RU"/>
        </w:rPr>
        <w:t>ния</w:t>
      </w:r>
      <w:proofErr w:type="gramStart"/>
      <w:r w:rsidRPr="00143AFF">
        <w:rPr>
          <w:rFonts w:ascii="Times New Roman" w:eastAsia="Times New Roman" w:hAnsi="Times New Roman" w:cs="Times New Roman"/>
          <w:sz w:val="24"/>
          <w:szCs w:val="24"/>
          <w:lang w:eastAsia="ru-RU"/>
        </w:rPr>
        <w:t xml:space="preserve"> .</w:t>
      </w:r>
      <w:proofErr w:type="gramEnd"/>
    </w:p>
    <w:p w:rsidR="00143AFF" w:rsidRPr="00143AFF" w:rsidRDefault="00143AFF" w:rsidP="00143AFF">
      <w:pPr>
        <w:spacing w:after="0" w:line="240" w:lineRule="auto"/>
        <w:ind w:firstLine="851"/>
        <w:jc w:val="both"/>
        <w:rPr>
          <w:rFonts w:ascii="Times New Roman" w:eastAsia="Times New Roman" w:hAnsi="Times New Roman" w:cs="Times New Roman"/>
          <w:b/>
          <w:bCs/>
          <w:sz w:val="24"/>
          <w:szCs w:val="24"/>
          <w:lang w:eastAsia="ru-RU"/>
        </w:rPr>
      </w:pP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bCs/>
          <w:sz w:val="24"/>
          <w:szCs w:val="24"/>
          <w:lang w:val="en-US" w:eastAsia="ru-RU"/>
        </w:rPr>
        <w:t>III</w:t>
      </w:r>
      <w:r w:rsidRPr="00143AFF">
        <w:rPr>
          <w:rFonts w:ascii="Times New Roman" w:eastAsia="Times New Roman" w:hAnsi="Times New Roman" w:cs="Times New Roman"/>
          <w:b/>
          <w:bCs/>
          <w:sz w:val="24"/>
          <w:szCs w:val="24"/>
          <w:lang w:eastAsia="ru-RU"/>
        </w:rPr>
        <w:t>. Сведения о показателях и индикаторах муниципальной программы</w:t>
      </w:r>
    </w:p>
    <w:p w:rsidR="00143AFF" w:rsidRPr="00143AFF" w:rsidRDefault="00143AFF" w:rsidP="00143AFF">
      <w:pPr>
        <w:spacing w:after="0" w:line="240" w:lineRule="auto"/>
        <w:ind w:firstLine="851"/>
        <w:jc w:val="both"/>
        <w:rPr>
          <w:rFonts w:ascii="Times New Roman" w:eastAsia="Times New Roman" w:hAnsi="Times New Roman" w:cs="Times New Roman"/>
          <w:bCs/>
          <w:sz w:val="24"/>
          <w:szCs w:val="24"/>
          <w:lang w:eastAsia="ru-RU"/>
        </w:rPr>
      </w:pP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bCs/>
          <w:sz w:val="24"/>
          <w:szCs w:val="24"/>
          <w:lang w:eastAsia="ru-RU"/>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bCs/>
          <w:sz w:val="24"/>
          <w:szCs w:val="24"/>
          <w:lang w:eastAsia="ru-RU"/>
        </w:rPr>
        <w:t>Показатели (индикаторы) реализации муниципальной программы:</w:t>
      </w:r>
    </w:p>
    <w:p w:rsidR="00D277A0" w:rsidRPr="00143AFF" w:rsidRDefault="00B570B2"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w:t>
      </w:r>
      <w:r w:rsidR="00D277A0" w:rsidRPr="00143AFF">
        <w:rPr>
          <w:rFonts w:ascii="Times New Roman" w:eastAsia="Times New Roman" w:hAnsi="Times New Roman" w:cs="Times New Roman"/>
          <w:sz w:val="24"/>
          <w:szCs w:val="24"/>
          <w:lang w:eastAsia="ru-RU"/>
        </w:rPr>
        <w:t xml:space="preserve">общая протяженность освещенных частей улиц муниципального образования, к общей </w:t>
      </w:r>
      <w:proofErr w:type="spellStart"/>
      <w:proofErr w:type="gramStart"/>
      <w:r w:rsidR="00D277A0" w:rsidRPr="00143AFF">
        <w:rPr>
          <w:rFonts w:ascii="Times New Roman" w:eastAsia="Times New Roman" w:hAnsi="Times New Roman" w:cs="Times New Roman"/>
          <w:sz w:val="24"/>
          <w:szCs w:val="24"/>
          <w:lang w:eastAsia="ru-RU"/>
        </w:rPr>
        <w:t>пр</w:t>
      </w:r>
      <w:proofErr w:type="spellEnd"/>
      <w:proofErr w:type="gramEnd"/>
      <w:r w:rsidRPr="00143AFF">
        <w:rPr>
          <w:rFonts w:ascii="Times New Roman" w:eastAsia="Times New Roman" w:hAnsi="Times New Roman" w:cs="Times New Roman"/>
          <w:sz w:val="24"/>
          <w:szCs w:val="24"/>
          <w:lang w:eastAsia="ru-RU"/>
        </w:rPr>
        <w:t xml:space="preserve"> </w:t>
      </w:r>
      <w:proofErr w:type="spellStart"/>
      <w:r w:rsidR="00D277A0" w:rsidRPr="00143AFF">
        <w:rPr>
          <w:rFonts w:ascii="Times New Roman" w:eastAsia="Times New Roman" w:hAnsi="Times New Roman" w:cs="Times New Roman"/>
          <w:sz w:val="24"/>
          <w:szCs w:val="24"/>
          <w:lang w:eastAsia="ru-RU"/>
        </w:rPr>
        <w:t>отяженности</w:t>
      </w:r>
      <w:proofErr w:type="spellEnd"/>
      <w:r w:rsidR="00D277A0" w:rsidRPr="00143AFF">
        <w:rPr>
          <w:rFonts w:ascii="Times New Roman" w:eastAsia="Times New Roman" w:hAnsi="Times New Roman" w:cs="Times New Roman"/>
          <w:sz w:val="24"/>
          <w:szCs w:val="24"/>
          <w:lang w:eastAsia="ru-RU"/>
        </w:rPr>
        <w:t xml:space="preserve"> улиц муниципального образования на конец года;</w:t>
      </w:r>
    </w:p>
    <w:p w:rsidR="00D277A0" w:rsidRPr="00143AFF" w:rsidRDefault="00B570B2"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 </w:t>
      </w:r>
      <w:r w:rsidR="00D277A0" w:rsidRPr="00143AFF">
        <w:rPr>
          <w:rFonts w:ascii="Times New Roman" w:eastAsia="Times New Roman" w:hAnsi="Times New Roman" w:cs="Times New Roman"/>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p w:rsidR="00D277A0" w:rsidRPr="00143AFF" w:rsidRDefault="00B570B2"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 </w:t>
      </w:r>
      <w:r w:rsidR="00D277A0" w:rsidRPr="00143AFF">
        <w:rPr>
          <w:rFonts w:ascii="Times New Roman" w:eastAsia="Times New Roman" w:hAnsi="Times New Roman" w:cs="Times New Roman"/>
          <w:sz w:val="24"/>
          <w:szCs w:val="24"/>
          <w:lang w:eastAsia="ru-RU"/>
        </w:rPr>
        <w:t>выполнение основных направлений благоустройства.</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bCs/>
          <w:sz w:val="24"/>
          <w:szCs w:val="24"/>
          <w:lang w:eastAsia="ru-RU"/>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bCs/>
          <w:sz w:val="24"/>
          <w:szCs w:val="24"/>
          <w:lang w:eastAsia="ru-RU"/>
        </w:rPr>
        <w:t xml:space="preserve">Система показателей (индикаторов) сформирована с учетом </w:t>
      </w:r>
      <w:proofErr w:type="gramStart"/>
      <w:r w:rsidRPr="00143AFF">
        <w:rPr>
          <w:rFonts w:ascii="Times New Roman" w:eastAsia="Times New Roman" w:hAnsi="Times New Roman" w:cs="Times New Roman"/>
          <w:bCs/>
          <w:sz w:val="24"/>
          <w:szCs w:val="24"/>
          <w:lang w:eastAsia="ru-RU"/>
        </w:rPr>
        <w:t>обеспечения возможности подтверждения достижения цели</w:t>
      </w:r>
      <w:proofErr w:type="gramEnd"/>
      <w:r w:rsidRPr="00143AFF">
        <w:rPr>
          <w:rFonts w:ascii="Times New Roman" w:eastAsia="Times New Roman" w:hAnsi="Times New Roman" w:cs="Times New Roman"/>
          <w:bCs/>
          <w:sz w:val="24"/>
          <w:szCs w:val="24"/>
          <w:lang w:eastAsia="ru-RU"/>
        </w:rPr>
        <w:t xml:space="preserve"> и решения задач Программы.</w:t>
      </w:r>
    </w:p>
    <w:p w:rsidR="00143AFF" w:rsidRPr="00143AFF" w:rsidRDefault="00143AFF" w:rsidP="00143AFF">
      <w:pPr>
        <w:autoSpaceDE w:val="0"/>
        <w:spacing w:after="0" w:line="240" w:lineRule="auto"/>
        <w:ind w:firstLine="851"/>
        <w:jc w:val="center"/>
        <w:rPr>
          <w:rFonts w:ascii="Times New Roman" w:eastAsia="Times New Roman" w:hAnsi="Times New Roman" w:cs="Times New Roman"/>
          <w:b/>
          <w:sz w:val="28"/>
          <w:szCs w:val="28"/>
          <w:lang w:eastAsia="ru-RU"/>
        </w:rPr>
      </w:pPr>
    </w:p>
    <w:p w:rsidR="00D277A0" w:rsidRPr="00143AFF" w:rsidRDefault="00D277A0" w:rsidP="00143AFF">
      <w:pPr>
        <w:autoSpaceDE w:val="0"/>
        <w:spacing w:after="0" w:line="240" w:lineRule="auto"/>
        <w:ind w:firstLine="851"/>
        <w:jc w:val="center"/>
        <w:rPr>
          <w:rFonts w:ascii="Times New Roman" w:eastAsia="Times New Roman" w:hAnsi="Times New Roman" w:cs="Times New Roman"/>
          <w:b/>
          <w:sz w:val="24"/>
          <w:szCs w:val="24"/>
          <w:lang w:eastAsia="ru-RU"/>
        </w:rPr>
      </w:pPr>
      <w:r w:rsidRPr="00143AFF">
        <w:rPr>
          <w:rFonts w:ascii="Times New Roman" w:eastAsia="Times New Roman" w:hAnsi="Times New Roman" w:cs="Times New Roman"/>
          <w:b/>
          <w:sz w:val="24"/>
          <w:szCs w:val="24"/>
          <w:lang w:val="en-US" w:eastAsia="ru-RU"/>
        </w:rPr>
        <w:t>IV</w:t>
      </w:r>
      <w:r w:rsidRPr="00143AFF">
        <w:rPr>
          <w:rFonts w:ascii="Times New Roman" w:eastAsia="Times New Roman" w:hAnsi="Times New Roman" w:cs="Times New Roman"/>
          <w:b/>
          <w:sz w:val="24"/>
          <w:szCs w:val="24"/>
          <w:lang w:eastAsia="ru-RU"/>
        </w:rPr>
        <w:t>. Обобщенная характеристика основных мероприятий муниципальной программы</w:t>
      </w:r>
    </w:p>
    <w:p w:rsidR="00143AFF" w:rsidRPr="00143AFF" w:rsidRDefault="00143AFF" w:rsidP="00143AFF">
      <w:pPr>
        <w:autoSpaceDE w:val="0"/>
        <w:spacing w:after="0" w:line="240" w:lineRule="auto"/>
        <w:ind w:firstLine="851"/>
        <w:jc w:val="center"/>
        <w:rPr>
          <w:rFonts w:ascii="Times New Roman" w:eastAsia="Times New Roman" w:hAnsi="Times New Roman" w:cs="Times New Roman"/>
          <w:sz w:val="24"/>
          <w:szCs w:val="24"/>
          <w:lang w:eastAsia="ru-RU"/>
        </w:rPr>
      </w:pP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Мероприятия  муниципальной  программы  направлены  на  организацию  благоустройства  территории муниципального образования.</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В рамках муниципальной программы реализуется следующая подпрограмма:</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1. подпрограмма «Обеспечение качественными услугами ЖКХ населения муниципального образования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00B570B2"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 муниципальной программы муниципального образования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00B570B2"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00B570B2" w:rsidRPr="00143AFF">
        <w:rPr>
          <w:rFonts w:ascii="Times New Roman" w:eastAsia="Times New Roman" w:hAnsi="Times New Roman" w:cs="Times New Roman"/>
          <w:sz w:val="24"/>
          <w:szCs w:val="24"/>
          <w:lang w:eastAsia="ru-RU"/>
        </w:rPr>
        <w:t>Щигровского</w:t>
      </w:r>
      <w:proofErr w:type="spellEnd"/>
      <w:r w:rsidR="00B570B2" w:rsidRPr="00143AFF">
        <w:rPr>
          <w:rFonts w:ascii="Times New Roman" w:eastAsia="Times New Roman" w:hAnsi="Times New Roman" w:cs="Times New Roman"/>
          <w:sz w:val="24"/>
          <w:szCs w:val="24"/>
          <w:lang w:eastAsia="ru-RU"/>
        </w:rPr>
        <w:t xml:space="preserve"> </w:t>
      </w:r>
      <w:r w:rsidRPr="00143AFF">
        <w:rPr>
          <w:rFonts w:ascii="Times New Roman" w:eastAsia="Times New Roman" w:hAnsi="Times New Roman" w:cs="Times New Roman"/>
          <w:sz w:val="24"/>
          <w:szCs w:val="24"/>
          <w:lang w:eastAsia="ru-RU"/>
        </w:rPr>
        <w:t>района Курской области».</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D277A0" w:rsidRPr="00143AFF" w:rsidRDefault="00D277A0" w:rsidP="00143AFF">
      <w:pPr>
        <w:spacing w:after="0" w:line="240" w:lineRule="auto"/>
        <w:ind w:firstLine="851"/>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Перечень основных мероприятий подпрограммы «Обеспечение качественными услугами ЖКХ населения муниципального образования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00FB1972" w:rsidRPr="00143AFF">
        <w:rPr>
          <w:rFonts w:ascii="Times New Roman" w:eastAsia="Times New Roman" w:hAnsi="Times New Roman" w:cs="Times New Roman"/>
          <w:sz w:val="24"/>
          <w:szCs w:val="24"/>
          <w:lang w:eastAsia="ru-RU"/>
        </w:rPr>
        <w:lastRenderedPageBreak/>
        <w:t>Щигровского</w:t>
      </w:r>
      <w:proofErr w:type="spellEnd"/>
      <w:r w:rsidR="00FB1972" w:rsidRPr="00143AFF">
        <w:rPr>
          <w:rFonts w:ascii="Times New Roman" w:eastAsia="Times New Roman" w:hAnsi="Times New Roman" w:cs="Times New Roman"/>
          <w:sz w:val="24"/>
          <w:szCs w:val="24"/>
          <w:lang w:eastAsia="ru-RU"/>
        </w:rPr>
        <w:t xml:space="preserve"> </w:t>
      </w:r>
      <w:r w:rsidRPr="00143AFF">
        <w:rPr>
          <w:rFonts w:ascii="Times New Roman" w:eastAsia="Times New Roman" w:hAnsi="Times New Roman" w:cs="Times New Roman"/>
          <w:sz w:val="24"/>
          <w:szCs w:val="24"/>
          <w:lang w:eastAsia="ru-RU"/>
        </w:rPr>
        <w:t>района Курской области» муниципальной программы муниципального образования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00FB1972"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00FB1972" w:rsidRPr="00143AFF">
        <w:rPr>
          <w:rFonts w:ascii="Times New Roman" w:eastAsia="Times New Roman" w:hAnsi="Times New Roman" w:cs="Times New Roman"/>
          <w:sz w:val="24"/>
          <w:szCs w:val="24"/>
          <w:lang w:eastAsia="ru-RU"/>
        </w:rPr>
        <w:t>Щигровского</w:t>
      </w:r>
      <w:proofErr w:type="spellEnd"/>
      <w:r w:rsidR="00FB1972" w:rsidRPr="00143AFF">
        <w:rPr>
          <w:rFonts w:ascii="Times New Roman" w:eastAsia="Times New Roman" w:hAnsi="Times New Roman" w:cs="Times New Roman"/>
          <w:sz w:val="24"/>
          <w:szCs w:val="24"/>
          <w:lang w:eastAsia="ru-RU"/>
        </w:rPr>
        <w:t xml:space="preserve"> </w:t>
      </w:r>
      <w:r w:rsidRPr="00143AFF">
        <w:rPr>
          <w:rFonts w:ascii="Times New Roman" w:eastAsia="Times New Roman" w:hAnsi="Times New Roman" w:cs="Times New Roman"/>
          <w:sz w:val="24"/>
          <w:szCs w:val="24"/>
          <w:lang w:eastAsia="ru-RU"/>
        </w:rPr>
        <w:t>района Курской области» приведен в приложении № 2 к настоящей муниципальной программе.</w:t>
      </w:r>
    </w:p>
    <w:p w:rsidR="00D277A0" w:rsidRPr="00143AFF" w:rsidRDefault="00D277A0" w:rsidP="00143AFF">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Конкретное описание мероприятий подпрограммы раскрыто в соответствующей ей подпрограмме.</w:t>
      </w:r>
      <w:bookmarkStart w:id="1" w:name="500"/>
      <w:bookmarkEnd w:id="1"/>
    </w:p>
    <w:p w:rsidR="00143AFF" w:rsidRPr="00143AFF" w:rsidRDefault="00143AFF" w:rsidP="00143AFF">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D277A0" w:rsidRPr="00143AFF" w:rsidRDefault="00D277A0" w:rsidP="00143AFF">
      <w:pPr>
        <w:autoSpaceDE w:val="0"/>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val="en-US" w:eastAsia="ru-RU"/>
        </w:rPr>
        <w:t>V</w:t>
      </w:r>
      <w:r w:rsidRPr="00143AFF">
        <w:rPr>
          <w:rFonts w:ascii="Times New Roman" w:eastAsia="Times New Roman" w:hAnsi="Times New Roman" w:cs="Times New Roman"/>
          <w:b/>
          <w:sz w:val="24"/>
          <w:szCs w:val="24"/>
          <w:lang w:eastAsia="ru-RU"/>
        </w:rPr>
        <w:t xml:space="preserve">. Обобщенная характеристика мер государственного </w:t>
      </w:r>
    </w:p>
    <w:p w:rsidR="00D277A0" w:rsidRPr="00143AFF" w:rsidRDefault="00D277A0" w:rsidP="00143AFF">
      <w:pPr>
        <w:autoSpaceDE w:val="0"/>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eastAsia="ru-RU"/>
        </w:rPr>
        <w:t xml:space="preserve">регулирования в сфере реализации муниципальной </w:t>
      </w:r>
    </w:p>
    <w:p w:rsidR="00D277A0" w:rsidRPr="00143AFF" w:rsidRDefault="00D277A0" w:rsidP="00143AFF">
      <w:pPr>
        <w:spacing w:after="0" w:line="240" w:lineRule="auto"/>
        <w:jc w:val="center"/>
        <w:rPr>
          <w:rFonts w:ascii="Times New Roman" w:eastAsia="Times New Roman" w:hAnsi="Times New Roman" w:cs="Times New Roman"/>
          <w:b/>
          <w:sz w:val="24"/>
          <w:szCs w:val="24"/>
          <w:lang w:eastAsia="ru-RU"/>
        </w:rPr>
      </w:pPr>
      <w:r w:rsidRPr="00143AFF">
        <w:rPr>
          <w:rFonts w:ascii="Times New Roman" w:eastAsia="Times New Roman" w:hAnsi="Times New Roman" w:cs="Times New Roman"/>
          <w:b/>
          <w:sz w:val="24"/>
          <w:szCs w:val="24"/>
          <w:lang w:eastAsia="ru-RU"/>
        </w:rPr>
        <w:t>программы</w:t>
      </w:r>
    </w:p>
    <w:p w:rsidR="00143AFF" w:rsidRPr="00143AFF" w:rsidRDefault="00143AFF" w:rsidP="00143AFF">
      <w:pPr>
        <w:spacing w:after="0" w:line="240" w:lineRule="auto"/>
        <w:jc w:val="center"/>
        <w:rPr>
          <w:rFonts w:ascii="Times New Roman" w:eastAsia="Times New Roman" w:hAnsi="Times New Roman" w:cs="Times New Roman"/>
          <w:sz w:val="24"/>
          <w:szCs w:val="24"/>
          <w:lang w:eastAsia="ru-RU"/>
        </w:rPr>
      </w:pPr>
    </w:p>
    <w:p w:rsidR="00D277A0" w:rsidRPr="00143AFF" w:rsidRDefault="00D277A0" w:rsidP="00143AFF">
      <w:pPr>
        <w:spacing w:after="0" w:line="240" w:lineRule="auto"/>
        <w:ind w:firstLine="567"/>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ab/>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143AFF" w:rsidRPr="00143AFF" w:rsidRDefault="00143AFF" w:rsidP="00143AFF">
      <w:pPr>
        <w:spacing w:after="0" w:line="240" w:lineRule="auto"/>
        <w:jc w:val="center"/>
        <w:rPr>
          <w:rFonts w:ascii="Times New Roman" w:eastAsia="Times New Roman" w:hAnsi="Times New Roman" w:cs="Times New Roman"/>
          <w:b/>
          <w:sz w:val="24"/>
          <w:szCs w:val="24"/>
          <w:lang w:eastAsia="ru-RU"/>
        </w:rPr>
      </w:pPr>
    </w:p>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val="en-US" w:eastAsia="ru-RU"/>
        </w:rPr>
        <w:t>VI</w:t>
      </w:r>
      <w:r w:rsidRPr="00143AFF">
        <w:rPr>
          <w:rFonts w:ascii="Times New Roman" w:eastAsia="Times New Roman" w:hAnsi="Times New Roman" w:cs="Times New Roman"/>
          <w:b/>
          <w:sz w:val="24"/>
          <w:szCs w:val="24"/>
          <w:lang w:eastAsia="ru-RU"/>
        </w:rPr>
        <w:t>. Сведения об основных мерах правового регулирования в сфере реализации муниципальной программы</w:t>
      </w:r>
    </w:p>
    <w:p w:rsidR="00D277A0" w:rsidRPr="00143AFF" w:rsidRDefault="00D277A0" w:rsidP="00143AFF">
      <w:pPr>
        <w:widowControl w:val="0"/>
        <w:autoSpaceDE w:val="0"/>
        <w:spacing w:after="0" w:line="240" w:lineRule="auto"/>
        <w:ind w:firstLine="540"/>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8"/>
          <w:lang w:eastAsia="ru-RU"/>
        </w:rPr>
        <w:tab/>
      </w:r>
    </w:p>
    <w:p w:rsidR="00D277A0" w:rsidRPr="00143AFF" w:rsidRDefault="00D277A0" w:rsidP="00143AFF">
      <w:pPr>
        <w:widowControl w:val="0"/>
        <w:autoSpaceDE w:val="0"/>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Меры правового регулирования в рамках реализации муниципальной программы не предусмотрены.</w:t>
      </w:r>
    </w:p>
    <w:p w:rsidR="00D277A0" w:rsidRPr="00143AFF" w:rsidRDefault="00D277A0" w:rsidP="00143AFF">
      <w:pPr>
        <w:widowControl w:val="0"/>
        <w:autoSpaceDE w:val="0"/>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00FB1972"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 в сфере ее реализации.</w:t>
      </w:r>
    </w:p>
    <w:p w:rsidR="00D277A0" w:rsidRPr="00143AFF" w:rsidRDefault="00D277A0" w:rsidP="00143AFF">
      <w:pPr>
        <w:widowControl w:val="0"/>
        <w:autoSpaceDE w:val="0"/>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p>
    <w:p w:rsidR="00143AFF" w:rsidRPr="00143AFF" w:rsidRDefault="00143AFF" w:rsidP="00143AFF">
      <w:pPr>
        <w:shd w:val="clear" w:color="auto" w:fill="FFFFFF"/>
        <w:spacing w:after="0" w:line="240" w:lineRule="auto"/>
        <w:ind w:firstLine="851"/>
        <w:jc w:val="center"/>
        <w:rPr>
          <w:rFonts w:ascii="Times New Roman" w:eastAsia="Times New Roman" w:hAnsi="Times New Roman" w:cs="Times New Roman"/>
          <w:b/>
          <w:bCs/>
          <w:sz w:val="28"/>
          <w:szCs w:val="28"/>
          <w:lang w:eastAsia="ru-RU"/>
        </w:rPr>
      </w:pPr>
    </w:p>
    <w:p w:rsidR="00D277A0" w:rsidRPr="00143AFF" w:rsidRDefault="00D277A0" w:rsidP="00143AFF">
      <w:pPr>
        <w:shd w:val="clear" w:color="auto" w:fill="FFFFFF"/>
        <w:spacing w:after="0" w:line="240" w:lineRule="auto"/>
        <w:ind w:firstLine="851"/>
        <w:jc w:val="center"/>
        <w:rPr>
          <w:rFonts w:ascii="Times New Roman" w:eastAsia="Times New Roman" w:hAnsi="Times New Roman" w:cs="Times New Roman"/>
          <w:b/>
          <w:bCs/>
          <w:sz w:val="24"/>
          <w:szCs w:val="24"/>
          <w:lang w:eastAsia="ru-RU"/>
        </w:rPr>
      </w:pPr>
      <w:r w:rsidRPr="00143AFF">
        <w:rPr>
          <w:rFonts w:ascii="Times New Roman" w:eastAsia="Times New Roman" w:hAnsi="Times New Roman" w:cs="Times New Roman"/>
          <w:b/>
          <w:bCs/>
          <w:sz w:val="24"/>
          <w:szCs w:val="24"/>
          <w:lang w:val="en-US" w:eastAsia="ru-RU"/>
        </w:rPr>
        <w:t>VII</w:t>
      </w:r>
      <w:r w:rsidRPr="00143AFF">
        <w:rPr>
          <w:rFonts w:ascii="Times New Roman" w:eastAsia="Times New Roman" w:hAnsi="Times New Roman" w:cs="Times New Roman"/>
          <w:b/>
          <w:bCs/>
          <w:sz w:val="24"/>
          <w:szCs w:val="24"/>
          <w:lang w:eastAsia="ru-RU"/>
        </w:rPr>
        <w:t>. Прогноз сводных показателей муниципальных заданий по этапам реализации муниципальной программы</w:t>
      </w:r>
    </w:p>
    <w:p w:rsidR="00143AFF" w:rsidRPr="00143AFF" w:rsidRDefault="00143AFF" w:rsidP="00143AFF">
      <w:pPr>
        <w:shd w:val="clear" w:color="auto" w:fill="FFFFFF"/>
        <w:spacing w:after="0" w:line="240" w:lineRule="auto"/>
        <w:ind w:firstLine="851"/>
        <w:jc w:val="center"/>
        <w:rPr>
          <w:rFonts w:ascii="Times New Roman" w:eastAsia="Times New Roman" w:hAnsi="Times New Roman" w:cs="Times New Roman"/>
          <w:sz w:val="24"/>
          <w:szCs w:val="24"/>
          <w:lang w:eastAsia="ru-RU"/>
        </w:rPr>
      </w:pP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Муниципальные задания в рамках реализации муниципальной программы не предусмотрены.</w:t>
      </w:r>
    </w:p>
    <w:p w:rsidR="00143AFF" w:rsidRPr="00143AFF" w:rsidRDefault="00143AFF" w:rsidP="00143AFF">
      <w:pPr>
        <w:spacing w:after="0" w:line="240" w:lineRule="auto"/>
        <w:ind w:firstLine="851"/>
        <w:jc w:val="center"/>
        <w:rPr>
          <w:rFonts w:ascii="Times New Roman" w:eastAsia="Times New Roman" w:hAnsi="Times New Roman" w:cs="Times New Roman"/>
          <w:b/>
          <w:sz w:val="28"/>
          <w:szCs w:val="28"/>
          <w:lang w:eastAsia="ru-RU"/>
        </w:rPr>
      </w:pPr>
    </w:p>
    <w:p w:rsidR="00D277A0" w:rsidRPr="00143AFF" w:rsidRDefault="00D277A0" w:rsidP="00143AFF">
      <w:pPr>
        <w:spacing w:after="0" w:line="240" w:lineRule="auto"/>
        <w:ind w:firstLine="851"/>
        <w:jc w:val="center"/>
        <w:rPr>
          <w:rFonts w:ascii="Times New Roman" w:eastAsia="Times New Roman" w:hAnsi="Times New Roman" w:cs="Times New Roman"/>
          <w:b/>
          <w:sz w:val="24"/>
          <w:szCs w:val="24"/>
          <w:lang w:eastAsia="ru-RU"/>
        </w:rPr>
      </w:pPr>
      <w:r w:rsidRPr="00143AFF">
        <w:rPr>
          <w:rFonts w:ascii="Times New Roman" w:eastAsia="Times New Roman" w:hAnsi="Times New Roman" w:cs="Times New Roman"/>
          <w:b/>
          <w:sz w:val="24"/>
          <w:szCs w:val="24"/>
          <w:lang w:val="en-US" w:eastAsia="ru-RU"/>
        </w:rPr>
        <w:t>VIII</w:t>
      </w:r>
      <w:r w:rsidRPr="00143AFF">
        <w:rPr>
          <w:rFonts w:ascii="Times New Roman" w:eastAsia="Times New Roman" w:hAnsi="Times New Roman" w:cs="Times New Roman"/>
          <w:b/>
          <w:sz w:val="24"/>
          <w:szCs w:val="24"/>
          <w:lang w:eastAsia="ru-RU"/>
        </w:rPr>
        <w:t>. Обобщенная характеристика основных мероприятий, реализуемых муниципальным образованием</w:t>
      </w:r>
    </w:p>
    <w:p w:rsidR="00143AFF" w:rsidRPr="00143AFF" w:rsidRDefault="00143AFF" w:rsidP="00143AFF">
      <w:pPr>
        <w:spacing w:after="0" w:line="240" w:lineRule="auto"/>
        <w:ind w:firstLine="851"/>
        <w:jc w:val="center"/>
        <w:rPr>
          <w:rFonts w:ascii="Times New Roman" w:eastAsia="Times New Roman" w:hAnsi="Times New Roman" w:cs="Times New Roman"/>
          <w:sz w:val="24"/>
          <w:szCs w:val="24"/>
          <w:lang w:eastAsia="ru-RU"/>
        </w:rPr>
      </w:pP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Муниципальная программа реализуется Администрацией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ского</w:t>
      </w:r>
      <w:proofErr w:type="spellEnd"/>
      <w:r w:rsidRPr="00143AFF">
        <w:rPr>
          <w:rFonts w:ascii="Times New Roman" w:eastAsia="Times New Roman" w:hAnsi="Times New Roman" w:cs="Times New Roman"/>
          <w:sz w:val="24"/>
          <w:szCs w:val="24"/>
          <w:lang w:eastAsia="ru-RU"/>
        </w:rPr>
        <w:t xml:space="preserve"> сельсовета </w:t>
      </w:r>
      <w:proofErr w:type="spellStart"/>
      <w:r w:rsidR="00FB1972" w:rsidRPr="00143AFF">
        <w:rPr>
          <w:rFonts w:ascii="Times New Roman" w:eastAsia="Times New Roman" w:hAnsi="Times New Roman" w:cs="Times New Roman"/>
          <w:sz w:val="24"/>
          <w:szCs w:val="24"/>
          <w:lang w:eastAsia="ru-RU"/>
        </w:rPr>
        <w:t>Щигровского</w:t>
      </w:r>
      <w:proofErr w:type="spellEnd"/>
      <w:r w:rsidR="00FB1972" w:rsidRPr="00143AFF">
        <w:rPr>
          <w:rFonts w:ascii="Times New Roman" w:eastAsia="Times New Roman" w:hAnsi="Times New Roman" w:cs="Times New Roman"/>
          <w:sz w:val="24"/>
          <w:szCs w:val="24"/>
          <w:lang w:eastAsia="ru-RU"/>
        </w:rPr>
        <w:t xml:space="preserve"> </w:t>
      </w:r>
      <w:r w:rsidRPr="00143AFF">
        <w:rPr>
          <w:rFonts w:ascii="Times New Roman" w:eastAsia="Times New Roman" w:hAnsi="Times New Roman" w:cs="Times New Roman"/>
          <w:sz w:val="24"/>
          <w:szCs w:val="24"/>
          <w:lang w:eastAsia="ru-RU"/>
        </w:rPr>
        <w:t>района Курской области.</w:t>
      </w:r>
    </w:p>
    <w:p w:rsidR="00143AFF" w:rsidRPr="00143AFF" w:rsidRDefault="00143AFF" w:rsidP="00143AFF">
      <w:pPr>
        <w:spacing w:after="0" w:line="240" w:lineRule="auto"/>
        <w:ind w:firstLine="851"/>
        <w:jc w:val="center"/>
        <w:rPr>
          <w:rFonts w:ascii="Times New Roman" w:eastAsia="Times New Roman" w:hAnsi="Times New Roman" w:cs="Times New Roman"/>
          <w:b/>
          <w:sz w:val="28"/>
          <w:szCs w:val="28"/>
          <w:lang w:eastAsia="ru-RU"/>
        </w:rPr>
      </w:pPr>
    </w:p>
    <w:p w:rsidR="00D277A0" w:rsidRPr="00143AFF" w:rsidRDefault="00D277A0" w:rsidP="00143AFF">
      <w:pPr>
        <w:spacing w:after="0" w:line="240" w:lineRule="auto"/>
        <w:ind w:firstLine="851"/>
        <w:jc w:val="center"/>
        <w:rPr>
          <w:rFonts w:ascii="Times New Roman" w:eastAsia="Times New Roman" w:hAnsi="Times New Roman" w:cs="Times New Roman"/>
          <w:b/>
          <w:sz w:val="24"/>
          <w:szCs w:val="24"/>
          <w:lang w:eastAsia="ru-RU"/>
        </w:rPr>
      </w:pPr>
      <w:r w:rsidRPr="00143AFF">
        <w:rPr>
          <w:rFonts w:ascii="Times New Roman" w:eastAsia="Times New Roman" w:hAnsi="Times New Roman" w:cs="Times New Roman"/>
          <w:b/>
          <w:sz w:val="24"/>
          <w:szCs w:val="24"/>
          <w:lang w:val="en-US" w:eastAsia="ru-RU"/>
        </w:rPr>
        <w:t>IX</w:t>
      </w:r>
      <w:r w:rsidRPr="00143AFF">
        <w:rPr>
          <w:rFonts w:ascii="Times New Roman" w:eastAsia="Times New Roman" w:hAnsi="Times New Roman" w:cs="Times New Roman"/>
          <w:b/>
          <w:sz w:val="24"/>
          <w:szCs w:val="24"/>
          <w:lang w:eastAsia="ru-RU"/>
        </w:rPr>
        <w:t>.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rsidR="00143AFF" w:rsidRPr="00143AFF" w:rsidRDefault="00143AFF" w:rsidP="00143AFF">
      <w:pPr>
        <w:spacing w:after="0" w:line="240" w:lineRule="auto"/>
        <w:ind w:firstLine="851"/>
        <w:jc w:val="center"/>
        <w:rPr>
          <w:rFonts w:ascii="Times New Roman" w:eastAsia="Times New Roman" w:hAnsi="Times New Roman" w:cs="Times New Roman"/>
          <w:sz w:val="24"/>
          <w:szCs w:val="24"/>
          <w:lang w:eastAsia="ru-RU"/>
        </w:rPr>
      </w:pPr>
    </w:p>
    <w:p w:rsidR="00D277A0" w:rsidRPr="00143AFF" w:rsidRDefault="00D277A0" w:rsidP="00143AFF">
      <w:pPr>
        <w:autoSpaceDE w:val="0"/>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bCs/>
          <w:sz w:val="24"/>
          <w:szCs w:val="2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p>
    <w:p w:rsidR="00143AFF" w:rsidRPr="00143AFF" w:rsidRDefault="00143AFF" w:rsidP="00143AFF">
      <w:pPr>
        <w:spacing w:after="0" w:line="240" w:lineRule="auto"/>
        <w:ind w:firstLine="851"/>
        <w:jc w:val="center"/>
        <w:rPr>
          <w:rFonts w:ascii="Times New Roman" w:eastAsia="Times New Roman" w:hAnsi="Times New Roman" w:cs="Times New Roman"/>
          <w:b/>
          <w:sz w:val="24"/>
          <w:szCs w:val="24"/>
          <w:lang w:eastAsia="ru-RU"/>
        </w:rPr>
      </w:pPr>
    </w:p>
    <w:p w:rsidR="00D277A0" w:rsidRPr="00143AFF" w:rsidRDefault="00D277A0" w:rsidP="00143AFF">
      <w:pPr>
        <w:spacing w:after="0" w:line="240" w:lineRule="auto"/>
        <w:ind w:firstLine="851"/>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val="en-US" w:eastAsia="ru-RU"/>
        </w:rPr>
        <w:t>X</w:t>
      </w:r>
      <w:r w:rsidRPr="00143AFF">
        <w:rPr>
          <w:rFonts w:ascii="Times New Roman" w:eastAsia="Times New Roman" w:hAnsi="Times New Roman" w:cs="Times New Roman"/>
          <w:b/>
          <w:sz w:val="24"/>
          <w:szCs w:val="24"/>
          <w:lang w:eastAsia="ru-RU"/>
        </w:rPr>
        <w:t>. Обоснование выделения подпрограммы</w:t>
      </w:r>
    </w:p>
    <w:p w:rsidR="00D277A0" w:rsidRPr="00143AFF" w:rsidRDefault="00D277A0" w:rsidP="00143AFF">
      <w:pPr>
        <w:spacing w:after="0" w:line="240" w:lineRule="auto"/>
        <w:ind w:firstLine="851"/>
        <w:jc w:val="center"/>
        <w:rPr>
          <w:rFonts w:ascii="Times New Roman" w:eastAsia="Times New Roman" w:hAnsi="Times New Roman" w:cs="Times New Roman"/>
          <w:b/>
          <w:sz w:val="24"/>
          <w:szCs w:val="24"/>
          <w:lang w:eastAsia="ru-RU"/>
        </w:rPr>
      </w:pPr>
      <w:r w:rsidRPr="00143AFF">
        <w:rPr>
          <w:rFonts w:ascii="Times New Roman" w:eastAsia="Times New Roman" w:hAnsi="Times New Roman" w:cs="Times New Roman"/>
          <w:b/>
          <w:sz w:val="24"/>
          <w:szCs w:val="24"/>
          <w:lang w:eastAsia="ru-RU"/>
        </w:rPr>
        <w:t>муниципальной программы</w:t>
      </w:r>
    </w:p>
    <w:p w:rsidR="00143AFF" w:rsidRPr="00143AFF" w:rsidRDefault="00143AFF" w:rsidP="00143AFF">
      <w:pPr>
        <w:spacing w:after="0" w:line="240" w:lineRule="auto"/>
        <w:ind w:firstLine="851"/>
        <w:jc w:val="center"/>
        <w:rPr>
          <w:rFonts w:ascii="Times New Roman" w:eastAsia="Times New Roman" w:hAnsi="Times New Roman" w:cs="Times New Roman"/>
          <w:sz w:val="24"/>
          <w:szCs w:val="24"/>
          <w:lang w:eastAsia="ru-RU"/>
        </w:rPr>
      </w:pP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В рамках муниципальной программы выделена одна подпрограмма:</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1. подпрограмма «Обеспечение качественными услугами ЖКХ населения муниципального образования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00FB1972"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 муниципальной программы муниципального образования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00FB1972"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00FB1972"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Выделение подпрограммы обусловлено реализацией приоритетов муниципальной </w:t>
      </w:r>
      <w:proofErr w:type="gramStart"/>
      <w:r w:rsidRPr="00143AFF">
        <w:rPr>
          <w:rFonts w:ascii="Times New Roman" w:eastAsia="Times New Roman" w:hAnsi="Times New Roman" w:cs="Times New Roman"/>
          <w:sz w:val="24"/>
          <w:szCs w:val="24"/>
          <w:lang w:eastAsia="ru-RU"/>
        </w:rPr>
        <w:t>политики в сфере организации благоустройства территории муниципального образования</w:t>
      </w:r>
      <w:proofErr w:type="gramEnd"/>
      <w:r w:rsidRPr="00143AFF">
        <w:rPr>
          <w:rFonts w:ascii="Times New Roman" w:eastAsia="Times New Roman" w:hAnsi="Times New Roman" w:cs="Times New Roman"/>
          <w:sz w:val="24"/>
          <w:szCs w:val="24"/>
          <w:lang w:eastAsia="ru-RU"/>
        </w:rPr>
        <w:t>.</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Цели, задачи, мероприятия подпрограммы полностью охватывают весь комплекс направлений в сфере реализации муниципальной </w:t>
      </w:r>
      <w:proofErr w:type="gramStart"/>
      <w:r w:rsidRPr="00143AFF">
        <w:rPr>
          <w:rFonts w:ascii="Times New Roman" w:eastAsia="Times New Roman" w:hAnsi="Times New Roman" w:cs="Times New Roman"/>
          <w:sz w:val="24"/>
          <w:szCs w:val="24"/>
          <w:lang w:eastAsia="ru-RU"/>
        </w:rPr>
        <w:t>программы</w:t>
      </w:r>
      <w:proofErr w:type="gramEnd"/>
      <w:r w:rsidRPr="00143AFF">
        <w:rPr>
          <w:rFonts w:ascii="Times New Roman" w:eastAsia="Times New Roman" w:hAnsi="Times New Roman" w:cs="Times New Roman"/>
          <w:sz w:val="24"/>
          <w:szCs w:val="24"/>
          <w:lang w:eastAsia="ru-RU"/>
        </w:rPr>
        <w:t xml:space="preserve">  в рамках реализации включенной в муниципальную программу подпрограммы.</w:t>
      </w:r>
    </w:p>
    <w:p w:rsidR="00143AFF" w:rsidRPr="00143AFF" w:rsidRDefault="00143AFF" w:rsidP="00143AFF">
      <w:pPr>
        <w:spacing w:after="0" w:line="240" w:lineRule="auto"/>
        <w:ind w:firstLine="851"/>
        <w:jc w:val="center"/>
        <w:rPr>
          <w:rFonts w:ascii="Times New Roman" w:eastAsia="Times New Roman" w:hAnsi="Times New Roman" w:cs="Times New Roman"/>
          <w:b/>
          <w:sz w:val="24"/>
          <w:szCs w:val="24"/>
          <w:lang w:eastAsia="ru-RU"/>
        </w:rPr>
      </w:pPr>
    </w:p>
    <w:p w:rsidR="00D277A0" w:rsidRPr="00143AFF" w:rsidRDefault="00D277A0" w:rsidP="00143AFF">
      <w:pPr>
        <w:spacing w:after="0" w:line="240" w:lineRule="auto"/>
        <w:ind w:firstLine="851"/>
        <w:jc w:val="center"/>
        <w:rPr>
          <w:rFonts w:ascii="Times New Roman" w:eastAsia="Times New Roman" w:hAnsi="Times New Roman" w:cs="Times New Roman"/>
          <w:b/>
          <w:sz w:val="24"/>
          <w:szCs w:val="24"/>
          <w:lang w:eastAsia="ru-RU"/>
        </w:rPr>
      </w:pPr>
      <w:r w:rsidRPr="00143AFF">
        <w:rPr>
          <w:rFonts w:ascii="Times New Roman" w:eastAsia="Times New Roman" w:hAnsi="Times New Roman" w:cs="Times New Roman"/>
          <w:b/>
          <w:sz w:val="24"/>
          <w:szCs w:val="24"/>
          <w:lang w:val="en-US" w:eastAsia="ru-RU"/>
        </w:rPr>
        <w:t>XI</w:t>
      </w:r>
      <w:proofErr w:type="gramStart"/>
      <w:r w:rsidRPr="00143AFF">
        <w:rPr>
          <w:rFonts w:ascii="Times New Roman" w:eastAsia="Times New Roman" w:hAnsi="Times New Roman" w:cs="Times New Roman"/>
          <w:b/>
          <w:sz w:val="24"/>
          <w:szCs w:val="24"/>
          <w:lang w:eastAsia="ru-RU"/>
        </w:rPr>
        <w:t>.  Обоснование</w:t>
      </w:r>
      <w:proofErr w:type="gramEnd"/>
      <w:r w:rsidRPr="00143AFF">
        <w:rPr>
          <w:rFonts w:ascii="Times New Roman" w:eastAsia="Times New Roman" w:hAnsi="Times New Roman" w:cs="Times New Roman"/>
          <w:b/>
          <w:sz w:val="24"/>
          <w:szCs w:val="24"/>
          <w:lang w:eastAsia="ru-RU"/>
        </w:rPr>
        <w:t xml:space="preserve"> объема финансовых ресурсов, необходимых для реализации муниципальной программы</w:t>
      </w:r>
    </w:p>
    <w:p w:rsidR="00143AFF" w:rsidRPr="00143AFF" w:rsidRDefault="00143AFF" w:rsidP="00143AFF">
      <w:pPr>
        <w:spacing w:after="0" w:line="240" w:lineRule="auto"/>
        <w:ind w:firstLine="851"/>
        <w:jc w:val="center"/>
        <w:rPr>
          <w:rFonts w:ascii="Times New Roman" w:eastAsia="Times New Roman" w:hAnsi="Times New Roman" w:cs="Times New Roman"/>
          <w:sz w:val="24"/>
          <w:szCs w:val="24"/>
          <w:lang w:eastAsia="ru-RU"/>
        </w:rPr>
      </w:pPr>
    </w:p>
    <w:p w:rsidR="00D277A0" w:rsidRPr="00143AFF" w:rsidRDefault="00D277A0" w:rsidP="00143AFF">
      <w:pPr>
        <w:autoSpaceDE w:val="0"/>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bCs/>
          <w:sz w:val="24"/>
          <w:szCs w:val="24"/>
          <w:lang w:eastAsia="ru-RU"/>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D277A0" w:rsidRPr="00143AFF" w:rsidRDefault="00D277A0" w:rsidP="00143AFF">
      <w:pPr>
        <w:autoSpaceDE w:val="0"/>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bCs/>
          <w:sz w:val="24"/>
          <w:szCs w:val="24"/>
          <w:lang w:eastAsia="ru-RU"/>
        </w:rPr>
        <w:t xml:space="preserve">Предусмотренные в рамках  подпрограммы цели, задачи и мероприятия в комплексе наиболее полным образом </w:t>
      </w:r>
      <w:proofErr w:type="gramStart"/>
      <w:r w:rsidRPr="00143AFF">
        <w:rPr>
          <w:rFonts w:ascii="Times New Roman" w:eastAsia="Times New Roman" w:hAnsi="Times New Roman" w:cs="Times New Roman"/>
          <w:bCs/>
          <w:sz w:val="24"/>
          <w:szCs w:val="24"/>
          <w:lang w:eastAsia="ru-RU"/>
        </w:rPr>
        <w:t xml:space="preserve">охватывают весь диапазон заданных приоритетных направлений реализации муниципальной политики в сфере благоустройства на территории </w:t>
      </w:r>
      <w:proofErr w:type="spellStart"/>
      <w:r w:rsidR="007F4A8D" w:rsidRPr="00143AFF">
        <w:rPr>
          <w:rFonts w:ascii="Times New Roman" w:eastAsia="Times New Roman" w:hAnsi="Times New Roman" w:cs="Times New Roman"/>
          <w:bCs/>
          <w:sz w:val="24"/>
          <w:szCs w:val="24"/>
          <w:lang w:eastAsia="ru-RU"/>
        </w:rPr>
        <w:t>Косоржан</w:t>
      </w:r>
      <w:r w:rsidR="00915A5C" w:rsidRPr="00143AFF">
        <w:rPr>
          <w:rFonts w:ascii="Times New Roman" w:eastAsia="Times New Roman" w:hAnsi="Times New Roman" w:cs="Times New Roman"/>
          <w:bCs/>
          <w:sz w:val="24"/>
          <w:szCs w:val="24"/>
          <w:lang w:eastAsia="ru-RU"/>
        </w:rPr>
        <w:t>ского</w:t>
      </w:r>
      <w:proofErr w:type="spellEnd"/>
      <w:r w:rsidRPr="00143AFF">
        <w:rPr>
          <w:rFonts w:ascii="Times New Roman" w:eastAsia="Times New Roman" w:hAnsi="Times New Roman" w:cs="Times New Roman"/>
          <w:bCs/>
          <w:sz w:val="24"/>
          <w:szCs w:val="24"/>
          <w:lang w:eastAsia="ru-RU"/>
        </w:rPr>
        <w:t xml:space="preserve"> сельсовета и в максимальной степени</w:t>
      </w:r>
      <w:proofErr w:type="gramEnd"/>
      <w:r w:rsidRPr="00143AFF">
        <w:rPr>
          <w:rFonts w:ascii="Times New Roman" w:eastAsia="Times New Roman" w:hAnsi="Times New Roman" w:cs="Times New Roman"/>
          <w:bCs/>
          <w:sz w:val="24"/>
          <w:szCs w:val="24"/>
          <w:lang w:eastAsia="ru-RU"/>
        </w:rPr>
        <w:t xml:space="preserve"> будут способствовать достижению целей и конечных результатов муниципальной программы.</w:t>
      </w:r>
    </w:p>
    <w:p w:rsidR="00D277A0" w:rsidRPr="00143AFF" w:rsidRDefault="00D277A0" w:rsidP="00143AFF">
      <w:pPr>
        <w:autoSpaceDE w:val="0"/>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D277A0" w:rsidRPr="00143AFF" w:rsidRDefault="00D277A0" w:rsidP="00143AFF">
      <w:pPr>
        <w:autoSpaceDE w:val="0"/>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Финансирование из местного бюджета на реализацию муниципальной программы будет осуществляться в соответствии с решением Собрания депутатов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ского</w:t>
      </w:r>
      <w:proofErr w:type="spellEnd"/>
      <w:r w:rsidRPr="00143AFF">
        <w:rPr>
          <w:rFonts w:ascii="Times New Roman" w:eastAsia="Times New Roman" w:hAnsi="Times New Roman" w:cs="Times New Roman"/>
          <w:sz w:val="24"/>
          <w:szCs w:val="24"/>
          <w:lang w:eastAsia="ru-RU"/>
        </w:rPr>
        <w:t xml:space="preserve"> сельсовета </w:t>
      </w:r>
      <w:proofErr w:type="spellStart"/>
      <w:r w:rsidR="00FB1972"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 о бюджете муниципального образования на очередной финансовый год и плановый период.</w:t>
      </w:r>
    </w:p>
    <w:p w:rsidR="00143AFF" w:rsidRPr="00143AFF" w:rsidRDefault="00143AFF" w:rsidP="00143AFF">
      <w:pPr>
        <w:autoSpaceDE w:val="0"/>
        <w:spacing w:after="0" w:line="240" w:lineRule="auto"/>
        <w:ind w:firstLine="851"/>
        <w:jc w:val="center"/>
        <w:rPr>
          <w:rFonts w:ascii="Times New Roman" w:eastAsia="Times New Roman" w:hAnsi="Times New Roman" w:cs="Times New Roman"/>
          <w:b/>
          <w:sz w:val="28"/>
          <w:szCs w:val="28"/>
          <w:lang w:eastAsia="ru-RU"/>
        </w:rPr>
      </w:pPr>
    </w:p>
    <w:p w:rsidR="00D277A0" w:rsidRPr="00143AFF" w:rsidRDefault="00D277A0" w:rsidP="00143AFF">
      <w:pPr>
        <w:autoSpaceDE w:val="0"/>
        <w:spacing w:after="0" w:line="240" w:lineRule="auto"/>
        <w:ind w:firstLine="851"/>
        <w:jc w:val="center"/>
        <w:rPr>
          <w:rFonts w:ascii="Times New Roman" w:eastAsia="Times New Roman" w:hAnsi="Times New Roman" w:cs="Times New Roman"/>
          <w:b/>
          <w:sz w:val="24"/>
          <w:szCs w:val="24"/>
          <w:lang w:eastAsia="ru-RU"/>
        </w:rPr>
      </w:pPr>
      <w:r w:rsidRPr="00143AFF">
        <w:rPr>
          <w:rFonts w:ascii="Times New Roman" w:eastAsia="Times New Roman" w:hAnsi="Times New Roman" w:cs="Times New Roman"/>
          <w:b/>
          <w:sz w:val="24"/>
          <w:szCs w:val="24"/>
          <w:lang w:val="en-US" w:eastAsia="ru-RU"/>
        </w:rPr>
        <w:t>XII</w:t>
      </w:r>
      <w:r w:rsidRPr="00143AFF">
        <w:rPr>
          <w:rFonts w:ascii="Times New Roman" w:eastAsia="Times New Roman" w:hAnsi="Times New Roman" w:cs="Times New Roman"/>
          <w:b/>
          <w:sz w:val="24"/>
          <w:szCs w:val="24"/>
          <w:lang w:eastAsia="ru-RU"/>
        </w:rPr>
        <w:t>. Ресурсное обеспечение реализации муниципальной программы</w:t>
      </w:r>
    </w:p>
    <w:p w:rsidR="00143AFF" w:rsidRPr="00143AFF" w:rsidRDefault="00143AFF" w:rsidP="00143AFF">
      <w:pPr>
        <w:autoSpaceDE w:val="0"/>
        <w:spacing w:after="0" w:line="240" w:lineRule="auto"/>
        <w:ind w:firstLine="851"/>
        <w:jc w:val="center"/>
        <w:rPr>
          <w:rFonts w:ascii="Times New Roman" w:eastAsia="Times New Roman" w:hAnsi="Times New Roman" w:cs="Times New Roman"/>
          <w:sz w:val="24"/>
          <w:szCs w:val="24"/>
          <w:lang w:eastAsia="ru-RU"/>
        </w:rPr>
      </w:pPr>
    </w:p>
    <w:p w:rsidR="00D277A0" w:rsidRPr="00143AFF" w:rsidRDefault="00D277A0" w:rsidP="00143AFF">
      <w:pPr>
        <w:tabs>
          <w:tab w:val="left" w:pos="14317"/>
        </w:tabs>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Общий </w:t>
      </w:r>
      <w:bookmarkStart w:id="2" w:name="900"/>
      <w:bookmarkEnd w:id="2"/>
      <w:r w:rsidRPr="00143AFF">
        <w:rPr>
          <w:rFonts w:ascii="Times New Roman" w:eastAsia="Times New Roman" w:hAnsi="Times New Roman" w:cs="Times New Roman"/>
          <w:sz w:val="24"/>
          <w:szCs w:val="24"/>
          <w:lang w:eastAsia="ru-RU"/>
        </w:rPr>
        <w:t xml:space="preserve">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ского</w:t>
      </w:r>
      <w:proofErr w:type="spellEnd"/>
      <w:r w:rsidRPr="00143AFF">
        <w:rPr>
          <w:rFonts w:ascii="Times New Roman" w:eastAsia="Times New Roman" w:hAnsi="Times New Roman" w:cs="Times New Roman"/>
          <w:sz w:val="24"/>
          <w:szCs w:val="24"/>
          <w:lang w:eastAsia="ru-RU"/>
        </w:rPr>
        <w:t xml:space="preserve"> сельсовета </w:t>
      </w:r>
      <w:proofErr w:type="spellStart"/>
      <w:r w:rsidR="00FB1972"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 </w:t>
      </w:r>
      <w:r w:rsidR="00143AFF" w:rsidRPr="00143AFF">
        <w:rPr>
          <w:rFonts w:ascii="Times New Roman" w:eastAsia="Times New Roman" w:hAnsi="Times New Roman" w:cs="Times New Roman"/>
          <w:sz w:val="24"/>
          <w:szCs w:val="24"/>
          <w:lang w:eastAsia="ru-RU"/>
        </w:rPr>
        <w:t>45000 руб.</w:t>
      </w:r>
      <w:r w:rsidRPr="00143AFF">
        <w:rPr>
          <w:rFonts w:ascii="Times New Roman" w:eastAsia="Times New Roman" w:hAnsi="Times New Roman" w:cs="Times New Roman"/>
          <w:sz w:val="24"/>
          <w:szCs w:val="24"/>
          <w:lang w:eastAsia="ru-RU"/>
        </w:rPr>
        <w:t>, в т.ч. по годам:</w:t>
      </w:r>
    </w:p>
    <w:p w:rsidR="00D277A0" w:rsidRPr="00143AFF" w:rsidRDefault="00FB1972" w:rsidP="00143AFF">
      <w:pPr>
        <w:tabs>
          <w:tab w:val="left" w:pos="14317"/>
        </w:tabs>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2021</w:t>
      </w:r>
      <w:r w:rsidR="00D277A0" w:rsidRPr="00143AFF">
        <w:rPr>
          <w:rFonts w:ascii="Times New Roman" w:eastAsia="Times New Roman" w:hAnsi="Times New Roman" w:cs="Times New Roman"/>
          <w:sz w:val="24"/>
          <w:szCs w:val="24"/>
          <w:lang w:eastAsia="ru-RU"/>
        </w:rPr>
        <w:t xml:space="preserve"> год –  </w:t>
      </w:r>
      <w:r w:rsidR="00143AFF" w:rsidRPr="00143AFF">
        <w:rPr>
          <w:rFonts w:ascii="Times New Roman" w:eastAsia="Times New Roman" w:hAnsi="Times New Roman" w:cs="Times New Roman"/>
          <w:sz w:val="24"/>
          <w:szCs w:val="24"/>
          <w:lang w:eastAsia="ru-RU"/>
        </w:rPr>
        <w:t>15000 рублей;</w:t>
      </w:r>
    </w:p>
    <w:p w:rsidR="00D277A0" w:rsidRPr="00143AFF" w:rsidRDefault="00FB1972" w:rsidP="00143AFF">
      <w:pPr>
        <w:tabs>
          <w:tab w:val="left" w:pos="14317"/>
        </w:tabs>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2022</w:t>
      </w:r>
      <w:r w:rsidR="00D277A0" w:rsidRPr="00143AFF">
        <w:rPr>
          <w:rFonts w:ascii="Times New Roman" w:eastAsia="Times New Roman" w:hAnsi="Times New Roman" w:cs="Times New Roman"/>
          <w:sz w:val="24"/>
          <w:szCs w:val="24"/>
          <w:lang w:eastAsia="ru-RU"/>
        </w:rPr>
        <w:t xml:space="preserve"> год –  </w:t>
      </w:r>
      <w:r w:rsidR="00143AFF" w:rsidRPr="00143AFF">
        <w:rPr>
          <w:rFonts w:ascii="Times New Roman" w:eastAsia="Times New Roman" w:hAnsi="Times New Roman" w:cs="Times New Roman"/>
          <w:sz w:val="24"/>
          <w:szCs w:val="24"/>
          <w:lang w:eastAsia="ru-RU"/>
        </w:rPr>
        <w:t>15000 рублей;</w:t>
      </w:r>
    </w:p>
    <w:p w:rsidR="00D277A0" w:rsidRPr="00143AFF" w:rsidRDefault="00FB1972" w:rsidP="00143AFF">
      <w:pPr>
        <w:tabs>
          <w:tab w:val="left" w:pos="14317"/>
        </w:tabs>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2023</w:t>
      </w:r>
      <w:r w:rsidR="00D277A0" w:rsidRPr="00143AFF">
        <w:rPr>
          <w:rFonts w:ascii="Times New Roman" w:eastAsia="Times New Roman" w:hAnsi="Times New Roman" w:cs="Times New Roman"/>
          <w:sz w:val="24"/>
          <w:szCs w:val="24"/>
          <w:lang w:eastAsia="ru-RU"/>
        </w:rPr>
        <w:t xml:space="preserve"> год –  </w:t>
      </w:r>
      <w:r w:rsidR="00143AFF" w:rsidRPr="00143AFF">
        <w:rPr>
          <w:rFonts w:ascii="Times New Roman" w:eastAsia="Times New Roman" w:hAnsi="Times New Roman" w:cs="Times New Roman"/>
          <w:sz w:val="24"/>
          <w:szCs w:val="24"/>
          <w:lang w:eastAsia="ru-RU"/>
        </w:rPr>
        <w:t>15000 рублей;</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lastRenderedPageBreak/>
        <w:t>В том числе:</w:t>
      </w:r>
    </w:p>
    <w:p w:rsidR="00D277A0" w:rsidRPr="00143AFF" w:rsidRDefault="00D277A0" w:rsidP="00143AFF">
      <w:pPr>
        <w:tabs>
          <w:tab w:val="left" w:pos="14317"/>
        </w:tabs>
        <w:spacing w:after="0" w:line="240" w:lineRule="auto"/>
        <w:ind w:firstLine="851"/>
        <w:jc w:val="both"/>
        <w:rPr>
          <w:rFonts w:ascii="Times New Roman" w:eastAsia="Times New Roman" w:hAnsi="Times New Roman" w:cs="Times New Roman"/>
          <w:sz w:val="24"/>
          <w:szCs w:val="24"/>
          <w:lang w:eastAsia="ru-RU"/>
        </w:rPr>
      </w:pPr>
      <w:proofErr w:type="gramStart"/>
      <w:r w:rsidRPr="00143AFF">
        <w:rPr>
          <w:rFonts w:ascii="Times New Roman" w:eastAsia="Times New Roman" w:hAnsi="Times New Roman" w:cs="Times New Roman"/>
          <w:sz w:val="24"/>
          <w:szCs w:val="24"/>
          <w:lang w:eastAsia="ru-RU"/>
        </w:rPr>
        <w:t>объем финансирования по подпрограмме «Обеспечение качественными услугами ЖКХ населения муниципального образования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00FB1972"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 муниципальной программы муниципального образования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00FB1972"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00FB1972"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 составит – </w:t>
      </w:r>
      <w:r w:rsidR="00143AFF" w:rsidRPr="00143AFF">
        <w:rPr>
          <w:rFonts w:ascii="Times New Roman" w:eastAsia="Times New Roman" w:hAnsi="Times New Roman" w:cs="Times New Roman"/>
          <w:sz w:val="24"/>
          <w:szCs w:val="24"/>
          <w:lang w:eastAsia="ru-RU"/>
        </w:rPr>
        <w:t>45000 руб.</w:t>
      </w:r>
      <w:r w:rsidRPr="00143AFF">
        <w:rPr>
          <w:rFonts w:ascii="Times New Roman" w:eastAsia="Times New Roman" w:hAnsi="Times New Roman" w:cs="Times New Roman"/>
          <w:sz w:val="24"/>
          <w:szCs w:val="24"/>
          <w:lang w:eastAsia="ru-RU"/>
        </w:rPr>
        <w:t>, в т.ч. по годам:</w:t>
      </w:r>
      <w:proofErr w:type="gramEnd"/>
    </w:p>
    <w:p w:rsidR="00D277A0" w:rsidRPr="00143AFF" w:rsidRDefault="00FB1972" w:rsidP="00143AFF">
      <w:pPr>
        <w:tabs>
          <w:tab w:val="left" w:pos="14317"/>
        </w:tabs>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2021</w:t>
      </w:r>
      <w:r w:rsidR="00D277A0" w:rsidRPr="00143AFF">
        <w:rPr>
          <w:rFonts w:ascii="Times New Roman" w:eastAsia="Times New Roman" w:hAnsi="Times New Roman" w:cs="Times New Roman"/>
          <w:sz w:val="24"/>
          <w:szCs w:val="24"/>
          <w:lang w:eastAsia="ru-RU"/>
        </w:rPr>
        <w:t xml:space="preserve"> год </w:t>
      </w:r>
      <w:r w:rsidR="00143AFF" w:rsidRPr="00143AFF">
        <w:rPr>
          <w:rFonts w:ascii="Times New Roman" w:eastAsia="Times New Roman" w:hAnsi="Times New Roman" w:cs="Times New Roman"/>
          <w:sz w:val="24"/>
          <w:szCs w:val="24"/>
          <w:lang w:eastAsia="ru-RU"/>
        </w:rPr>
        <w:t>- 15000 рублей;</w:t>
      </w:r>
    </w:p>
    <w:p w:rsidR="00D277A0" w:rsidRPr="00143AFF" w:rsidRDefault="00FB1972" w:rsidP="00143AFF">
      <w:pPr>
        <w:tabs>
          <w:tab w:val="left" w:pos="14317"/>
        </w:tabs>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2022</w:t>
      </w:r>
      <w:r w:rsidR="00D277A0" w:rsidRPr="00143AFF">
        <w:rPr>
          <w:rFonts w:ascii="Times New Roman" w:eastAsia="Times New Roman" w:hAnsi="Times New Roman" w:cs="Times New Roman"/>
          <w:sz w:val="24"/>
          <w:szCs w:val="24"/>
          <w:lang w:eastAsia="ru-RU"/>
        </w:rPr>
        <w:t xml:space="preserve"> год – </w:t>
      </w:r>
      <w:r w:rsidR="00143AFF" w:rsidRPr="00143AFF">
        <w:rPr>
          <w:rFonts w:ascii="Times New Roman" w:eastAsia="Times New Roman" w:hAnsi="Times New Roman" w:cs="Times New Roman"/>
          <w:sz w:val="24"/>
          <w:szCs w:val="24"/>
          <w:lang w:eastAsia="ru-RU"/>
        </w:rPr>
        <w:t>15000 рублей;</w:t>
      </w:r>
    </w:p>
    <w:p w:rsidR="00D277A0" w:rsidRPr="00143AFF" w:rsidRDefault="00FB1972" w:rsidP="00143AFF">
      <w:pPr>
        <w:tabs>
          <w:tab w:val="left" w:pos="14317"/>
        </w:tabs>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2023</w:t>
      </w:r>
      <w:r w:rsidR="00D277A0" w:rsidRPr="00143AFF">
        <w:rPr>
          <w:rFonts w:ascii="Times New Roman" w:eastAsia="Times New Roman" w:hAnsi="Times New Roman" w:cs="Times New Roman"/>
          <w:sz w:val="24"/>
          <w:szCs w:val="24"/>
          <w:lang w:eastAsia="ru-RU"/>
        </w:rPr>
        <w:t xml:space="preserve"> год – </w:t>
      </w:r>
      <w:r w:rsidR="00143AFF" w:rsidRPr="00143AFF">
        <w:rPr>
          <w:rFonts w:ascii="Times New Roman" w:eastAsia="Times New Roman" w:hAnsi="Times New Roman" w:cs="Times New Roman"/>
          <w:sz w:val="24"/>
          <w:szCs w:val="24"/>
          <w:lang w:eastAsia="ru-RU"/>
        </w:rPr>
        <w:t>15000 рублей;</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ского</w:t>
      </w:r>
      <w:proofErr w:type="spellEnd"/>
      <w:r w:rsidRPr="00143AFF">
        <w:rPr>
          <w:rFonts w:ascii="Times New Roman" w:eastAsia="Times New Roman" w:hAnsi="Times New Roman" w:cs="Times New Roman"/>
          <w:sz w:val="24"/>
          <w:szCs w:val="24"/>
          <w:lang w:eastAsia="ru-RU"/>
        </w:rPr>
        <w:t xml:space="preserve"> сельсовета </w:t>
      </w:r>
      <w:proofErr w:type="spellStart"/>
      <w:r w:rsidR="00FB1972"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 о  местном бюджете на очередной финансовый год и плановый период.</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143AFF" w:rsidRPr="00143AFF" w:rsidRDefault="00143AFF" w:rsidP="00143AFF">
      <w:pPr>
        <w:spacing w:after="0" w:line="240" w:lineRule="auto"/>
        <w:ind w:firstLine="851"/>
        <w:jc w:val="both"/>
        <w:rPr>
          <w:rFonts w:ascii="Times New Roman" w:eastAsia="Times New Roman" w:hAnsi="Times New Roman" w:cs="Times New Roman"/>
          <w:sz w:val="24"/>
          <w:szCs w:val="24"/>
          <w:lang w:eastAsia="ru-RU"/>
        </w:rPr>
      </w:pPr>
    </w:p>
    <w:p w:rsidR="00D277A0" w:rsidRPr="00143AFF" w:rsidRDefault="00D277A0" w:rsidP="00143AFF">
      <w:pPr>
        <w:spacing w:after="0" w:line="240" w:lineRule="auto"/>
        <w:ind w:firstLine="851"/>
        <w:jc w:val="center"/>
        <w:rPr>
          <w:rFonts w:ascii="Times New Roman" w:eastAsia="Times New Roman" w:hAnsi="Times New Roman" w:cs="Times New Roman"/>
          <w:b/>
          <w:sz w:val="24"/>
          <w:szCs w:val="24"/>
          <w:lang w:eastAsia="ru-RU"/>
        </w:rPr>
      </w:pPr>
      <w:r w:rsidRPr="00143AFF">
        <w:rPr>
          <w:rFonts w:ascii="Times New Roman" w:eastAsia="Times New Roman" w:hAnsi="Times New Roman" w:cs="Times New Roman"/>
          <w:b/>
          <w:sz w:val="24"/>
          <w:szCs w:val="24"/>
          <w:lang w:val="en-US" w:eastAsia="ru-RU"/>
        </w:rPr>
        <w:t>XIII</w:t>
      </w:r>
      <w:r w:rsidRPr="00143AFF">
        <w:rPr>
          <w:rFonts w:ascii="Times New Roman" w:eastAsia="Times New Roman" w:hAnsi="Times New Roman" w:cs="Times New Roman"/>
          <w:b/>
          <w:sz w:val="24"/>
          <w:szCs w:val="24"/>
          <w:lang w:eastAsia="ru-RU"/>
        </w:rPr>
        <w:t>.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rsidR="00143AFF" w:rsidRPr="00143AFF" w:rsidRDefault="00143AFF" w:rsidP="00143AFF">
      <w:pPr>
        <w:spacing w:after="0" w:line="240" w:lineRule="auto"/>
        <w:ind w:firstLine="851"/>
        <w:jc w:val="center"/>
        <w:rPr>
          <w:rFonts w:ascii="Times New Roman" w:eastAsia="Times New Roman" w:hAnsi="Times New Roman" w:cs="Times New Roman"/>
          <w:sz w:val="24"/>
          <w:szCs w:val="24"/>
          <w:lang w:eastAsia="ru-RU"/>
        </w:rPr>
      </w:pP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143AFF" w:rsidRPr="00143AFF" w:rsidRDefault="00143AFF" w:rsidP="00143AFF">
      <w:pPr>
        <w:spacing w:after="0" w:line="240" w:lineRule="auto"/>
        <w:ind w:firstLine="851"/>
        <w:jc w:val="center"/>
        <w:rPr>
          <w:rFonts w:ascii="Times New Roman" w:eastAsia="Times New Roman" w:hAnsi="Times New Roman" w:cs="Times New Roman"/>
          <w:b/>
          <w:sz w:val="28"/>
          <w:szCs w:val="28"/>
          <w:lang w:eastAsia="ru-RU"/>
        </w:rPr>
      </w:pPr>
    </w:p>
    <w:p w:rsidR="00D277A0" w:rsidRPr="00143AFF" w:rsidRDefault="00D277A0" w:rsidP="00143AFF">
      <w:pPr>
        <w:spacing w:after="0" w:line="240" w:lineRule="auto"/>
        <w:ind w:firstLine="851"/>
        <w:jc w:val="center"/>
        <w:rPr>
          <w:rFonts w:ascii="Times New Roman" w:eastAsia="Times New Roman" w:hAnsi="Times New Roman" w:cs="Times New Roman"/>
          <w:b/>
          <w:sz w:val="24"/>
          <w:szCs w:val="24"/>
          <w:lang w:eastAsia="ru-RU"/>
        </w:rPr>
      </w:pPr>
      <w:r w:rsidRPr="00143AFF">
        <w:rPr>
          <w:rFonts w:ascii="Times New Roman" w:eastAsia="Times New Roman" w:hAnsi="Times New Roman" w:cs="Times New Roman"/>
          <w:b/>
          <w:sz w:val="24"/>
          <w:szCs w:val="24"/>
          <w:lang w:val="en-US" w:eastAsia="ru-RU"/>
        </w:rPr>
        <w:t>XIV</w:t>
      </w:r>
      <w:r w:rsidRPr="00143AFF">
        <w:rPr>
          <w:rFonts w:ascii="Times New Roman" w:eastAsia="Times New Roman" w:hAnsi="Times New Roman" w:cs="Times New Roman"/>
          <w:b/>
          <w:sz w:val="24"/>
          <w:szCs w:val="24"/>
          <w:lang w:eastAsia="ru-RU"/>
        </w:rPr>
        <w:t>. Анализ рисков реализации муниципальной</w:t>
      </w:r>
      <w:r w:rsidR="00FB1972" w:rsidRPr="00143AFF">
        <w:rPr>
          <w:rFonts w:ascii="Times New Roman" w:eastAsia="Times New Roman" w:hAnsi="Times New Roman" w:cs="Times New Roman"/>
          <w:b/>
          <w:sz w:val="24"/>
          <w:szCs w:val="24"/>
          <w:lang w:eastAsia="ru-RU"/>
        </w:rPr>
        <w:t xml:space="preserve"> </w:t>
      </w:r>
      <w:r w:rsidRPr="00143AFF">
        <w:rPr>
          <w:rFonts w:ascii="Times New Roman" w:eastAsia="Times New Roman" w:hAnsi="Times New Roman" w:cs="Times New Roman"/>
          <w:b/>
          <w:sz w:val="24"/>
          <w:szCs w:val="24"/>
          <w:lang w:eastAsia="ru-RU"/>
        </w:rPr>
        <w:t xml:space="preserve">программы (вероятных явлений, событий, процессов, не зависящих от участников муниципальной программы </w:t>
      </w:r>
      <w:proofErr w:type="gramStart"/>
      <w:r w:rsidRPr="00143AFF">
        <w:rPr>
          <w:rFonts w:ascii="Times New Roman" w:eastAsia="Times New Roman" w:hAnsi="Times New Roman" w:cs="Times New Roman"/>
          <w:b/>
          <w:sz w:val="24"/>
          <w:szCs w:val="24"/>
          <w:lang w:eastAsia="ru-RU"/>
        </w:rPr>
        <w:t xml:space="preserve">и </w:t>
      </w:r>
      <w:r w:rsidR="00FB1972" w:rsidRPr="00143AFF">
        <w:rPr>
          <w:rFonts w:ascii="Times New Roman" w:eastAsia="Times New Roman" w:hAnsi="Times New Roman" w:cs="Times New Roman"/>
          <w:b/>
          <w:sz w:val="24"/>
          <w:szCs w:val="24"/>
          <w:lang w:eastAsia="ru-RU"/>
        </w:rPr>
        <w:t xml:space="preserve"> </w:t>
      </w:r>
      <w:r w:rsidRPr="00143AFF">
        <w:rPr>
          <w:rFonts w:ascii="Times New Roman" w:eastAsia="Times New Roman" w:hAnsi="Times New Roman" w:cs="Times New Roman"/>
          <w:b/>
          <w:sz w:val="24"/>
          <w:szCs w:val="24"/>
          <w:lang w:eastAsia="ru-RU"/>
        </w:rPr>
        <w:t>негативно</w:t>
      </w:r>
      <w:proofErr w:type="gramEnd"/>
      <w:r w:rsidRPr="00143AFF">
        <w:rPr>
          <w:rFonts w:ascii="Times New Roman" w:eastAsia="Times New Roman" w:hAnsi="Times New Roman" w:cs="Times New Roman"/>
          <w:b/>
          <w:sz w:val="24"/>
          <w:szCs w:val="24"/>
          <w:lang w:eastAsia="ru-RU"/>
        </w:rPr>
        <w:t xml:space="preserve"> влияющих на основные параметры </w:t>
      </w:r>
      <w:r w:rsidR="00FB1972" w:rsidRPr="00143AFF">
        <w:rPr>
          <w:rFonts w:ascii="Times New Roman" w:eastAsia="Times New Roman" w:hAnsi="Times New Roman" w:cs="Times New Roman"/>
          <w:b/>
          <w:sz w:val="24"/>
          <w:szCs w:val="24"/>
          <w:lang w:eastAsia="ru-RU"/>
        </w:rPr>
        <w:t xml:space="preserve"> </w:t>
      </w:r>
      <w:r w:rsidRPr="00143AFF">
        <w:rPr>
          <w:rFonts w:ascii="Times New Roman" w:eastAsia="Times New Roman" w:hAnsi="Times New Roman" w:cs="Times New Roman"/>
          <w:b/>
          <w:sz w:val="24"/>
          <w:szCs w:val="24"/>
          <w:lang w:eastAsia="ru-RU"/>
        </w:rPr>
        <w:t>муниципальной программы) и описание мер управления рисками  реализации муниципальной программы</w:t>
      </w:r>
    </w:p>
    <w:p w:rsidR="00143AFF" w:rsidRPr="00143AFF" w:rsidRDefault="00143AFF" w:rsidP="00143AFF">
      <w:pPr>
        <w:spacing w:after="0" w:line="240" w:lineRule="auto"/>
        <w:ind w:firstLine="851"/>
        <w:jc w:val="center"/>
        <w:rPr>
          <w:rFonts w:ascii="Times New Roman" w:eastAsia="Times New Roman" w:hAnsi="Times New Roman" w:cs="Times New Roman"/>
          <w:sz w:val="24"/>
          <w:szCs w:val="24"/>
          <w:lang w:eastAsia="ru-RU"/>
        </w:rPr>
      </w:pP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Невыполнение или неэффективное выполнение муниципальной программы возможно в случае реализации внутренних либо внешних рисков.</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proofErr w:type="gramStart"/>
      <w:r w:rsidRPr="00143AFF">
        <w:rPr>
          <w:rFonts w:ascii="Times New Roman" w:eastAsia="Times New Roman" w:hAnsi="Times New Roman" w:cs="Times New Roman"/>
          <w:sz w:val="24"/>
          <w:szCs w:val="24"/>
          <w:lang w:eastAsia="ru-RU"/>
        </w:rPr>
        <w:t xml:space="preserve">Основными внешними рисками являются: нормативно-правовые (изменение структуры и задач органов местного самоуправления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ского</w:t>
      </w:r>
      <w:proofErr w:type="spellEnd"/>
      <w:r w:rsidRPr="00143AFF">
        <w:rPr>
          <w:rFonts w:ascii="Times New Roman" w:eastAsia="Times New Roman" w:hAnsi="Times New Roman" w:cs="Times New Roman"/>
          <w:sz w:val="24"/>
          <w:szCs w:val="24"/>
          <w:lang w:eastAsia="ru-RU"/>
        </w:rPr>
        <w:t xml:space="preserve">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w:t>
      </w:r>
      <w:proofErr w:type="spellStart"/>
      <w:r w:rsidR="007F4A8D" w:rsidRPr="00143AFF">
        <w:rPr>
          <w:rFonts w:ascii="Times New Roman" w:eastAsia="Times New Roman" w:hAnsi="Times New Roman" w:cs="Times New Roman"/>
          <w:sz w:val="24"/>
          <w:szCs w:val="24"/>
          <w:lang w:eastAsia="ru-RU"/>
        </w:rPr>
        <w:lastRenderedPageBreak/>
        <w:t>Косоржан</w:t>
      </w:r>
      <w:r w:rsidR="00915A5C" w:rsidRPr="00143AFF">
        <w:rPr>
          <w:rFonts w:ascii="Times New Roman" w:eastAsia="Times New Roman" w:hAnsi="Times New Roman" w:cs="Times New Roman"/>
          <w:sz w:val="24"/>
          <w:szCs w:val="24"/>
          <w:lang w:eastAsia="ru-RU"/>
        </w:rPr>
        <w:t>ского</w:t>
      </w:r>
      <w:proofErr w:type="spellEnd"/>
      <w:r w:rsidRPr="00143AFF">
        <w:rPr>
          <w:rFonts w:ascii="Times New Roman" w:eastAsia="Times New Roman" w:hAnsi="Times New Roman" w:cs="Times New Roman"/>
          <w:sz w:val="24"/>
          <w:szCs w:val="24"/>
          <w:lang w:eastAsia="ru-RU"/>
        </w:rPr>
        <w:t xml:space="preserve"> сельсовета), природно-техногенные (экологические, природные катаклизмы, а также иные чрезвычайные ситуации).</w:t>
      </w:r>
      <w:proofErr w:type="gramEnd"/>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Минимизировать возможные отклонения в выполнении программных мероприятий и исключить негативные последствия позволит:</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осуществление муниципального управления реализацией муниципальной программы;</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своевременное внесение изменений в муниципальную программу;</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оптимизация ресурсного обеспечения и совершенствование деятельности участников муниципальной программы.</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К рискам, неподдающимся управлению, относятся различные форс-мажорные обстоятельства.</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w:t>
      </w:r>
      <w:proofErr w:type="gramStart"/>
      <w:r w:rsidRPr="00143AFF">
        <w:rPr>
          <w:rFonts w:ascii="Times New Roman" w:eastAsia="Times New Roman" w:hAnsi="Times New Roman" w:cs="Times New Roman"/>
          <w:sz w:val="24"/>
          <w:szCs w:val="24"/>
          <w:lang w:eastAsia="ru-RU"/>
        </w:rPr>
        <w:t>контроля за</w:t>
      </w:r>
      <w:proofErr w:type="gramEnd"/>
      <w:r w:rsidRPr="00143AFF">
        <w:rPr>
          <w:rFonts w:ascii="Times New Roman" w:eastAsia="Times New Roman" w:hAnsi="Times New Roman" w:cs="Times New Roman"/>
          <w:sz w:val="24"/>
          <w:szCs w:val="24"/>
          <w:lang w:eastAsia="ru-RU"/>
        </w:rPr>
        <w:t xml:space="preserve"> реализацией муниципальной программы.</w:t>
      </w:r>
    </w:p>
    <w:p w:rsidR="00143AFF" w:rsidRPr="00143AFF" w:rsidRDefault="00143AFF" w:rsidP="00143AFF">
      <w:pPr>
        <w:spacing w:after="0" w:line="240" w:lineRule="auto"/>
        <w:jc w:val="center"/>
        <w:rPr>
          <w:rFonts w:ascii="Times New Roman" w:eastAsia="Times New Roman" w:hAnsi="Times New Roman" w:cs="Times New Roman"/>
          <w:b/>
          <w:sz w:val="28"/>
          <w:szCs w:val="28"/>
          <w:lang w:eastAsia="ru-RU"/>
        </w:rPr>
      </w:pPr>
    </w:p>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val="en-US" w:eastAsia="ru-RU"/>
        </w:rPr>
        <w:t>XV</w:t>
      </w:r>
      <w:r w:rsidRPr="00143AFF">
        <w:rPr>
          <w:rFonts w:ascii="Times New Roman" w:eastAsia="Times New Roman" w:hAnsi="Times New Roman" w:cs="Times New Roman"/>
          <w:b/>
          <w:sz w:val="24"/>
          <w:szCs w:val="24"/>
          <w:lang w:eastAsia="ru-RU"/>
        </w:rPr>
        <w:t xml:space="preserve">. Методика оценки эффективности муниципальной </w:t>
      </w:r>
    </w:p>
    <w:p w:rsidR="00D277A0" w:rsidRPr="00143AFF" w:rsidRDefault="00143AFF" w:rsidP="00143AFF">
      <w:pPr>
        <w:spacing w:after="0" w:line="240" w:lineRule="auto"/>
        <w:jc w:val="center"/>
        <w:rPr>
          <w:rFonts w:ascii="Times New Roman" w:eastAsia="Times New Roman" w:hAnsi="Times New Roman" w:cs="Times New Roman"/>
          <w:b/>
          <w:sz w:val="24"/>
          <w:szCs w:val="24"/>
          <w:lang w:eastAsia="ru-RU"/>
        </w:rPr>
      </w:pPr>
      <w:r w:rsidRPr="00143AFF">
        <w:rPr>
          <w:rFonts w:ascii="Times New Roman" w:eastAsia="Times New Roman" w:hAnsi="Times New Roman" w:cs="Times New Roman"/>
          <w:b/>
          <w:sz w:val="24"/>
          <w:szCs w:val="24"/>
          <w:lang w:eastAsia="ru-RU"/>
        </w:rPr>
        <w:t>П</w:t>
      </w:r>
      <w:r w:rsidR="00D277A0" w:rsidRPr="00143AFF">
        <w:rPr>
          <w:rFonts w:ascii="Times New Roman" w:eastAsia="Times New Roman" w:hAnsi="Times New Roman" w:cs="Times New Roman"/>
          <w:b/>
          <w:sz w:val="24"/>
          <w:szCs w:val="24"/>
          <w:lang w:eastAsia="ru-RU"/>
        </w:rPr>
        <w:t>рограммы</w:t>
      </w:r>
    </w:p>
    <w:p w:rsidR="00143AFF" w:rsidRPr="00143AFF" w:rsidRDefault="00143AFF" w:rsidP="00143AFF">
      <w:pPr>
        <w:spacing w:after="0" w:line="240" w:lineRule="auto"/>
        <w:jc w:val="center"/>
        <w:rPr>
          <w:rFonts w:ascii="Times New Roman" w:eastAsia="Times New Roman" w:hAnsi="Times New Roman" w:cs="Times New Roman"/>
          <w:sz w:val="24"/>
          <w:szCs w:val="24"/>
          <w:lang w:eastAsia="ru-RU"/>
        </w:rPr>
      </w:pP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00FB1972"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 обеспечения ответственного исполнителя оперативной информацией о ходе и результатах выполнения мероприятий и решения задач Программы.</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proofErr w:type="gramStart"/>
      <w:r w:rsidRPr="00143AFF">
        <w:rPr>
          <w:rFonts w:ascii="Times New Roman" w:eastAsia="Times New Roman" w:hAnsi="Times New Roman" w:cs="Times New Roman"/>
          <w:sz w:val="24"/>
          <w:szCs w:val="24"/>
          <w:lang w:eastAsia="ru-RU"/>
        </w:rPr>
        <w:t xml:space="preserve">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 </w:t>
      </w:r>
      <w:proofErr w:type="gramEnd"/>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Методика включает проведение количественных оценок эффективности по следующим направлениям:</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1) степень достижения запланированных результатов (достижения целей и решения задач) муниципальной программы (оценка результативности); </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2) степень соответствия фактических затрат местного бюджета запланированному уровню (оценка полноты использования бюджетных средств);</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3) эффективность использования средств местного бюджета (оценка экономической эффективности достижения результатов).</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Расчет результативности по показателям муниципальной программы проводится по формуле:</w:t>
      </w:r>
    </w:p>
    <w:p w:rsidR="00D277A0" w:rsidRPr="00143AFF" w:rsidRDefault="007F1237" w:rsidP="00143AFF">
      <w:pPr>
        <w:autoSpaceDE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4" o:spid="_x0000_s1032" style="width:78.75pt;height:28.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v:textbox>
              <w:txbxContent>
                <w:p w:rsidR="007F4A8D" w:rsidRDefault="007F4A8D" w:rsidP="00AA33C5">
                  <w:pPr>
                    <w:jc w:val="center"/>
                  </w:pPr>
                  <w:r w:rsidRPr="00E12DDC">
                    <w:object w:dxaOrig="21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21.75pt" o:ole="" filled="t">
                        <v:fill color2="black"/>
                        <v:imagedata r:id="rId6" o:title=""/>
                      </v:shape>
                      <o:OLEObject Type="Embed" ProgID="Equation.3" ShapeID="_x0000_i1026" DrawAspect="Content" ObjectID="_1665591425" r:id="rId7"/>
                    </w:object>
                  </w:r>
                </w:p>
              </w:txbxContent>
            </v:textbox>
            <w10:wrap type="none"/>
            <w10:anchorlock/>
          </v:rect>
        </w:pict>
      </w:r>
      <w:r w:rsidR="00D277A0" w:rsidRPr="00143AFF">
        <w:rPr>
          <w:rFonts w:ascii="Times New Roman" w:eastAsia="Times New Roman" w:hAnsi="Times New Roman" w:cs="Times New Roman"/>
          <w:sz w:val="24"/>
          <w:szCs w:val="24"/>
          <w:lang w:eastAsia="ru-RU"/>
        </w:rPr>
        <w:t> ,</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где:</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proofErr w:type="spellStart"/>
      <w:r w:rsidRPr="00143AFF">
        <w:rPr>
          <w:rFonts w:ascii="Times New Roman" w:eastAsia="Times New Roman" w:hAnsi="Times New Roman" w:cs="Times New Roman"/>
          <w:sz w:val="24"/>
          <w:szCs w:val="24"/>
          <w:lang w:eastAsia="ru-RU"/>
        </w:rPr>
        <w:t>Ei</w:t>
      </w:r>
      <w:proofErr w:type="spellEnd"/>
      <w:r w:rsidRPr="00143AFF">
        <w:rPr>
          <w:rFonts w:ascii="Times New Roman" w:eastAsia="Times New Roman" w:hAnsi="Times New Roman" w:cs="Times New Roman"/>
          <w:sz w:val="24"/>
          <w:szCs w:val="24"/>
          <w:lang w:eastAsia="ru-RU"/>
        </w:rPr>
        <w:t xml:space="preserve"> – степень достижения  i – показателя муниципальной программы (процентов);</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proofErr w:type="spellStart"/>
      <w:r w:rsidRPr="00143AFF">
        <w:rPr>
          <w:rFonts w:ascii="Times New Roman" w:eastAsia="Times New Roman" w:hAnsi="Times New Roman" w:cs="Times New Roman"/>
          <w:sz w:val="24"/>
          <w:szCs w:val="24"/>
          <w:lang w:eastAsia="ru-RU"/>
        </w:rPr>
        <w:t>Tfi</w:t>
      </w:r>
      <w:proofErr w:type="spellEnd"/>
      <w:r w:rsidRPr="00143AFF">
        <w:rPr>
          <w:rFonts w:ascii="Times New Roman" w:eastAsia="Times New Roman" w:hAnsi="Times New Roman" w:cs="Times New Roman"/>
          <w:sz w:val="24"/>
          <w:szCs w:val="24"/>
          <w:lang w:eastAsia="ru-RU"/>
        </w:rPr>
        <w:t xml:space="preserve"> – фактическое значение показателя;</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proofErr w:type="spellStart"/>
      <w:r w:rsidRPr="00143AFF">
        <w:rPr>
          <w:rFonts w:ascii="Times New Roman" w:eastAsia="Times New Roman" w:hAnsi="Times New Roman" w:cs="Times New Roman"/>
          <w:sz w:val="24"/>
          <w:szCs w:val="24"/>
          <w:lang w:eastAsia="ru-RU"/>
        </w:rPr>
        <w:t>TNi</w:t>
      </w:r>
      <w:proofErr w:type="spellEnd"/>
      <w:r w:rsidRPr="00143AFF">
        <w:rPr>
          <w:rFonts w:ascii="Times New Roman" w:eastAsia="Times New Roman" w:hAnsi="Times New Roman" w:cs="Times New Roman"/>
          <w:sz w:val="24"/>
          <w:szCs w:val="24"/>
          <w:lang w:eastAsia="ru-RU"/>
        </w:rPr>
        <w:t xml:space="preserve"> – установленное муниципальной программой целевое значение  показателя.</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Расчет результативности реализации муниципальной программы в целом проводится по формуле:</w:t>
      </w:r>
    </w:p>
    <w:p w:rsidR="00D277A0" w:rsidRPr="00143AFF" w:rsidRDefault="007F1237" w:rsidP="00143AFF">
      <w:pPr>
        <w:autoSpaceDE w:val="0"/>
        <w:spacing w:after="0" w:line="240" w:lineRule="auto"/>
        <w:ind w:firstLine="720"/>
        <w:jc w:val="both"/>
        <w:rPr>
          <w:rFonts w:ascii="Times New Roman" w:eastAsia="Times New Roman" w:hAnsi="Times New Roman" w:cs="Times New Roman"/>
          <w:sz w:val="24"/>
          <w:szCs w:val="24"/>
          <w:lang w:eastAsia="ru-RU"/>
        </w:rPr>
      </w:pPr>
      <w:r w:rsidRPr="007F1237">
        <w:rPr>
          <w:rFonts w:ascii="Times New Roman" w:eastAsia="Times New Roman" w:hAnsi="Times New Roman" w:cs="Times New Roman"/>
          <w:noProof/>
          <w:position w:val="-37"/>
          <w:sz w:val="24"/>
          <w:szCs w:val="24"/>
          <w:lang w:eastAsia="ru-RU"/>
        </w:rPr>
      </w:r>
      <w:r w:rsidRPr="007F1237">
        <w:rPr>
          <w:rFonts w:ascii="Times New Roman" w:eastAsia="Times New Roman" w:hAnsi="Times New Roman" w:cs="Times New Roman"/>
          <w:noProof/>
          <w:position w:val="-37"/>
          <w:sz w:val="24"/>
          <w:szCs w:val="24"/>
          <w:lang w:eastAsia="ru-RU"/>
        </w:rPr>
        <w:pict>
          <v:rect id="Прямоугольник 3" o:spid="_x0000_s1030" style="width:84.75pt;height:48.7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v:textbox>
              <w:txbxContent>
                <w:p w:rsidR="007F4A8D" w:rsidRDefault="007F4A8D" w:rsidP="00AA33C5">
                  <w:pPr>
                    <w:jc w:val="center"/>
                  </w:pPr>
                  <w:r w:rsidRPr="00E12DDC">
                    <w:object w:dxaOrig="2140" w:dyaOrig="1080">
                      <v:shape id="_x0000_i1029" type="#_x0000_t75" style="width:70.5pt;height:35.25pt" o:ole="" filled="t">
                        <v:fill color2="black"/>
                        <v:imagedata r:id="rId8" o:title=""/>
                      </v:shape>
                      <o:OLEObject Type="Embed" ProgID="Equation.3" ShapeID="_x0000_i1029" DrawAspect="Content" ObjectID="_1665591426" r:id="rId9"/>
                    </w:object>
                  </w:r>
                </w:p>
              </w:txbxContent>
            </v:textbox>
            <w10:wrap type="none"/>
            <w10:anchorlock/>
          </v:rect>
        </w:pict>
      </w:r>
      <w:r w:rsidR="00D277A0" w:rsidRPr="00143AFF">
        <w:rPr>
          <w:rFonts w:ascii="Times New Roman" w:eastAsia="Times New Roman" w:hAnsi="Times New Roman" w:cs="Times New Roman"/>
          <w:sz w:val="24"/>
          <w:szCs w:val="24"/>
          <w:lang w:eastAsia="ru-RU"/>
        </w:rPr>
        <w:t>,</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где:</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E - результативность реализации муниципальной программы (процентов);</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n - количество показателей муниципальной программы.</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В целях </w:t>
      </w:r>
      <w:proofErr w:type="gramStart"/>
      <w:r w:rsidRPr="00143AFF">
        <w:rPr>
          <w:rFonts w:ascii="Times New Roman" w:eastAsia="Times New Roman" w:hAnsi="Times New Roman" w:cs="Times New Roman"/>
          <w:sz w:val="24"/>
          <w:szCs w:val="24"/>
          <w:lang w:eastAsia="ru-RU"/>
        </w:rPr>
        <w:t>оценки степени достижения запланированных результатов муниципальной программы</w:t>
      </w:r>
      <w:proofErr w:type="gramEnd"/>
      <w:r w:rsidRPr="00143AFF">
        <w:rPr>
          <w:rFonts w:ascii="Times New Roman" w:eastAsia="Times New Roman" w:hAnsi="Times New Roman" w:cs="Times New Roman"/>
          <w:sz w:val="24"/>
          <w:szCs w:val="24"/>
          <w:lang w:eastAsia="ru-RU"/>
        </w:rPr>
        <w:t xml:space="preserve"> устанавливаются следующие критерии:</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если значение показателя результативности E равно или больше 50%, но меньше 80%, степень достижения запланированных результатов муниципальной программы оценивается как удовлетворительная;</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если значение показателя результативности E меньше 50%, степень достижения запланированных результатов муниципальной программы оценивается как неудовлетворительная.</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Расчет </w:t>
      </w:r>
      <w:proofErr w:type="gramStart"/>
      <w:r w:rsidRPr="00143AFF">
        <w:rPr>
          <w:rFonts w:ascii="Times New Roman" w:eastAsia="Times New Roman" w:hAnsi="Times New Roman" w:cs="Times New Roman"/>
          <w:sz w:val="24"/>
          <w:szCs w:val="24"/>
          <w:lang w:eastAsia="ru-RU"/>
        </w:rPr>
        <w:t>степени соответствия фактических затрат средств местного бюджета</w:t>
      </w:r>
      <w:proofErr w:type="gramEnd"/>
      <w:r w:rsidRPr="00143AFF">
        <w:rPr>
          <w:rFonts w:ascii="Times New Roman" w:eastAsia="Times New Roman" w:hAnsi="Times New Roman" w:cs="Times New Roman"/>
          <w:sz w:val="24"/>
          <w:szCs w:val="24"/>
          <w:lang w:eastAsia="ru-RU"/>
        </w:rPr>
        <w:t xml:space="preserve"> на реализацию муниципальной программы запланированному уровню производится по </w:t>
      </w:r>
      <w:bookmarkStart w:id="3" w:name="OLE_LINK1"/>
      <w:bookmarkStart w:id="4" w:name="OLE_LINK2"/>
      <w:r w:rsidRPr="00143AFF">
        <w:rPr>
          <w:rFonts w:ascii="Times New Roman" w:eastAsia="Times New Roman" w:hAnsi="Times New Roman" w:cs="Times New Roman"/>
          <w:sz w:val="24"/>
          <w:szCs w:val="24"/>
          <w:lang w:eastAsia="ru-RU"/>
        </w:rPr>
        <w:t>следующей формуле:</w:t>
      </w:r>
    </w:p>
    <w:bookmarkEnd w:id="3"/>
    <w:bookmarkEnd w:id="4"/>
    <w:p w:rsidR="00D277A0" w:rsidRPr="00143AFF" w:rsidRDefault="007F1237" w:rsidP="00143AFF">
      <w:pPr>
        <w:autoSpaceDE w:val="0"/>
        <w:spacing w:after="0" w:line="240" w:lineRule="auto"/>
        <w:ind w:firstLine="720"/>
        <w:jc w:val="both"/>
        <w:rPr>
          <w:rFonts w:ascii="Times New Roman" w:eastAsia="Times New Roman" w:hAnsi="Times New Roman" w:cs="Times New Roman"/>
          <w:sz w:val="24"/>
          <w:szCs w:val="24"/>
          <w:lang w:eastAsia="ru-RU"/>
        </w:rPr>
      </w:pPr>
      <w:r w:rsidRPr="007F1237">
        <w:rPr>
          <w:rFonts w:ascii="Times New Roman" w:eastAsia="Times New Roman" w:hAnsi="Times New Roman" w:cs="Times New Roman"/>
          <w:noProof/>
          <w:position w:val="-18"/>
          <w:sz w:val="24"/>
          <w:szCs w:val="24"/>
          <w:lang w:eastAsia="ru-RU"/>
        </w:rPr>
      </w:r>
      <w:r w:rsidRPr="007F1237">
        <w:rPr>
          <w:rFonts w:ascii="Times New Roman" w:eastAsia="Times New Roman" w:hAnsi="Times New Roman" w:cs="Times New Roman"/>
          <w:noProof/>
          <w:position w:val="-18"/>
          <w:sz w:val="24"/>
          <w:szCs w:val="24"/>
          <w:lang w:eastAsia="ru-RU"/>
        </w:rPr>
        <w:pict>
          <v:rect id="Прямоугольник 2" o:spid="_x0000_s1028" style="width:76.5pt;height:28.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v:textbox>
              <w:txbxContent>
                <w:p w:rsidR="007F4A8D" w:rsidRDefault="007F4A8D" w:rsidP="00AA33C5">
                  <w:pPr>
                    <w:jc w:val="center"/>
                  </w:pPr>
                  <w:r w:rsidRPr="00E12DDC">
                    <w:rPr>
                      <w:position w:val="-18"/>
                    </w:rPr>
                    <w:object w:dxaOrig="1639" w:dyaOrig="620">
                      <v:shape id="_x0000_i1032" type="#_x0000_t75" style="width:62.25pt;height:23.25pt" o:ole="" filled="t">
                        <v:fill color2="black"/>
                        <v:imagedata r:id="rId10" o:title=""/>
                      </v:shape>
                      <o:OLEObject Type="Embed" ProgID="Equation.3" ShapeID="_x0000_i1032" DrawAspect="Content" ObjectID="_1665591427" r:id="rId11"/>
                    </w:object>
                  </w:r>
                </w:p>
              </w:txbxContent>
            </v:textbox>
            <w10:wrap type="none"/>
            <w10:anchorlock/>
          </v:rect>
        </w:pict>
      </w:r>
      <w:r w:rsidR="00D277A0" w:rsidRPr="00143AFF">
        <w:rPr>
          <w:rFonts w:ascii="Times New Roman" w:eastAsia="Times New Roman" w:hAnsi="Times New Roman" w:cs="Times New Roman"/>
          <w:sz w:val="24"/>
          <w:szCs w:val="24"/>
          <w:lang w:eastAsia="ru-RU"/>
        </w:rPr>
        <w:t>,</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где:</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proofErr w:type="gramStart"/>
      <w:r w:rsidRPr="00143AFF">
        <w:rPr>
          <w:rFonts w:ascii="Times New Roman" w:eastAsia="Times New Roman" w:hAnsi="Times New Roman" w:cs="Times New Roman"/>
          <w:sz w:val="24"/>
          <w:szCs w:val="24"/>
          <w:lang w:eastAsia="ru-RU"/>
        </w:rPr>
        <w:t>П</w:t>
      </w:r>
      <w:proofErr w:type="gramEnd"/>
      <w:r w:rsidRPr="00143AFF">
        <w:rPr>
          <w:rFonts w:ascii="Times New Roman" w:eastAsia="Times New Roman" w:hAnsi="Times New Roman" w:cs="Times New Roman"/>
          <w:sz w:val="24"/>
          <w:szCs w:val="24"/>
          <w:lang w:eastAsia="ru-RU"/>
        </w:rPr>
        <w:t xml:space="preserve"> – полнота использования средств местного бюджета;</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ЗФ – фактические расходы средств местного бюджета на реализацию муниципальной программы в соответствующем периоде;</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proofErr w:type="gramStart"/>
      <w:r w:rsidRPr="00143AFF">
        <w:rPr>
          <w:rFonts w:ascii="Times New Roman" w:eastAsia="Times New Roman" w:hAnsi="Times New Roman" w:cs="Times New Roman"/>
          <w:sz w:val="24"/>
          <w:szCs w:val="24"/>
          <w:lang w:eastAsia="ru-RU"/>
        </w:rPr>
        <w:t>ЗП – запланированные в местном бюджете расходы на реализацию муниципальной программы в соответствующей периоде.</w:t>
      </w:r>
      <w:proofErr w:type="gramEnd"/>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В целях </w:t>
      </w:r>
      <w:proofErr w:type="gramStart"/>
      <w:r w:rsidRPr="00143AFF">
        <w:rPr>
          <w:rFonts w:ascii="Times New Roman" w:eastAsia="Times New Roman" w:hAnsi="Times New Roman" w:cs="Times New Roman"/>
          <w:sz w:val="24"/>
          <w:szCs w:val="24"/>
          <w:lang w:eastAsia="ru-RU"/>
        </w:rPr>
        <w:t>оценки степени соответствия фактических затрат средств местного бюджета</w:t>
      </w:r>
      <w:proofErr w:type="gramEnd"/>
      <w:r w:rsidRPr="00143AFF">
        <w:rPr>
          <w:rFonts w:ascii="Times New Roman" w:eastAsia="Times New Roman" w:hAnsi="Times New Roman" w:cs="Times New Roman"/>
          <w:sz w:val="24"/>
          <w:szCs w:val="24"/>
          <w:lang w:eastAsia="ru-RU"/>
        </w:rPr>
        <w:t xml:space="preserve"> на реализацию муниципальной программы запланированному уровню, полученное значение показателя полноты использования средств местного бюджета сравнивается со значением показателя результативности:</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если значение показателя результативности E и значение показателя полноты использования средств областного бюджета </w:t>
      </w:r>
      <w:proofErr w:type="gramStart"/>
      <w:r w:rsidRPr="00143AFF">
        <w:rPr>
          <w:rFonts w:ascii="Times New Roman" w:eastAsia="Times New Roman" w:hAnsi="Times New Roman" w:cs="Times New Roman"/>
          <w:sz w:val="24"/>
          <w:szCs w:val="24"/>
          <w:lang w:eastAsia="ru-RU"/>
        </w:rPr>
        <w:t>П</w:t>
      </w:r>
      <w:proofErr w:type="gramEnd"/>
      <w:r w:rsidRPr="00143AFF">
        <w:rPr>
          <w:rFonts w:ascii="Times New Roman" w:eastAsia="Times New Roman" w:hAnsi="Times New Roman" w:cs="Times New Roman"/>
          <w:sz w:val="24"/>
          <w:szCs w:val="24"/>
          <w:lang w:eastAsia="ru-RU"/>
        </w:rPr>
        <w:t xml:space="preserve"> равны или больше 80%,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если значения показателя результативности E меньше 80%, а значение показателя полноты использования средств местного бюджета </w:t>
      </w:r>
      <w:proofErr w:type="gramStart"/>
      <w:r w:rsidRPr="00143AFF">
        <w:rPr>
          <w:rFonts w:ascii="Times New Roman" w:eastAsia="Times New Roman" w:hAnsi="Times New Roman" w:cs="Times New Roman"/>
          <w:sz w:val="24"/>
          <w:szCs w:val="24"/>
          <w:lang w:eastAsia="ru-RU"/>
        </w:rPr>
        <w:t>П</w:t>
      </w:r>
      <w:proofErr w:type="gramEnd"/>
      <w:r w:rsidRPr="00143AFF">
        <w:rPr>
          <w:rFonts w:ascii="Times New Roman" w:eastAsia="Times New Roman" w:hAnsi="Times New Roman" w:cs="Times New Roman"/>
          <w:sz w:val="24"/>
          <w:szCs w:val="24"/>
          <w:lang w:eastAsia="ru-RU"/>
        </w:rPr>
        <w:t xml:space="preserve"> меньше 100%,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lastRenderedPageBreak/>
        <w:t xml:space="preserve">Расчет эффективности использования средств местного бюджета на реализацию муниципальной программы производится по следующей формуле:  </w:t>
      </w:r>
    </w:p>
    <w:p w:rsidR="00D277A0" w:rsidRPr="00143AFF" w:rsidRDefault="007F1237" w:rsidP="00143AFF">
      <w:pPr>
        <w:autoSpaceDE w:val="0"/>
        <w:spacing w:after="0" w:line="240" w:lineRule="auto"/>
        <w:ind w:firstLine="720"/>
        <w:jc w:val="both"/>
        <w:rPr>
          <w:rFonts w:ascii="Times New Roman" w:eastAsia="Times New Roman" w:hAnsi="Times New Roman" w:cs="Times New Roman"/>
          <w:sz w:val="24"/>
          <w:szCs w:val="24"/>
          <w:lang w:eastAsia="ru-RU"/>
        </w:rPr>
      </w:pPr>
      <w:r w:rsidRPr="007F1237">
        <w:rPr>
          <w:rFonts w:ascii="Times New Roman" w:eastAsia="Times New Roman" w:hAnsi="Times New Roman" w:cs="Times New Roman"/>
          <w:noProof/>
          <w:position w:val="-16"/>
          <w:sz w:val="24"/>
          <w:szCs w:val="24"/>
          <w:lang w:eastAsia="ru-RU"/>
        </w:rPr>
      </w:r>
      <w:r w:rsidRPr="007F1237">
        <w:rPr>
          <w:rFonts w:ascii="Times New Roman" w:eastAsia="Times New Roman" w:hAnsi="Times New Roman" w:cs="Times New Roman"/>
          <w:noProof/>
          <w:position w:val="-16"/>
          <w:sz w:val="24"/>
          <w:szCs w:val="24"/>
          <w:lang w:eastAsia="ru-RU"/>
        </w:rPr>
        <w:pict>
          <v:rect id="Прямоугольник 1" o:spid="_x0000_s1026" style="width:38.25pt;height:28.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v:textbox>
              <w:txbxContent>
                <w:p w:rsidR="007F4A8D" w:rsidRDefault="007F4A8D" w:rsidP="00AA33C5">
                  <w:pPr>
                    <w:jc w:val="center"/>
                  </w:pPr>
                  <w:r w:rsidRPr="00E12DDC">
                    <w:object w:dxaOrig="719" w:dyaOrig="620">
                      <v:shape id="_x0000_i1035" type="#_x0000_t75" style="width:24pt;height:20.25pt" o:ole="" filled="t">
                        <v:fill color2="black"/>
                        <v:imagedata r:id="rId12" o:title=""/>
                      </v:shape>
                      <o:OLEObject Type="Embed" ProgID="Equation.3" ShapeID="_x0000_i1035" DrawAspect="Content" ObjectID="_1665591428" r:id="rId13"/>
                    </w:object>
                  </w:r>
                </w:p>
              </w:txbxContent>
            </v:textbox>
            <w10:wrap type="none"/>
            <w10:anchorlock/>
          </v:rect>
        </w:pict>
      </w:r>
      <w:r w:rsidR="00D277A0" w:rsidRPr="00143AFF">
        <w:rPr>
          <w:rFonts w:ascii="Times New Roman" w:eastAsia="Times New Roman" w:hAnsi="Times New Roman" w:cs="Times New Roman"/>
          <w:sz w:val="24"/>
          <w:szCs w:val="24"/>
          <w:lang w:eastAsia="ru-RU"/>
        </w:rPr>
        <w:t>,</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где:</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Э – эффективность использования средств местного бюджета;</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proofErr w:type="gramStart"/>
      <w:r w:rsidRPr="00143AFF">
        <w:rPr>
          <w:rFonts w:ascii="Times New Roman" w:eastAsia="Times New Roman" w:hAnsi="Times New Roman" w:cs="Times New Roman"/>
          <w:sz w:val="24"/>
          <w:szCs w:val="24"/>
          <w:lang w:eastAsia="ru-RU"/>
        </w:rPr>
        <w:t>П</w:t>
      </w:r>
      <w:proofErr w:type="gramEnd"/>
      <w:r w:rsidRPr="00143AFF">
        <w:rPr>
          <w:rFonts w:ascii="Times New Roman" w:eastAsia="Times New Roman" w:hAnsi="Times New Roman" w:cs="Times New Roman"/>
          <w:sz w:val="24"/>
          <w:szCs w:val="24"/>
          <w:lang w:eastAsia="ru-RU"/>
        </w:rPr>
        <w:t xml:space="preserve"> – показатель полноты использования средств местного бюджета;</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E – показатель результативности реализации муниципальной программы.</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В целях </w:t>
      </w:r>
      <w:proofErr w:type="gramStart"/>
      <w:r w:rsidRPr="00143AFF">
        <w:rPr>
          <w:rFonts w:ascii="Times New Roman" w:eastAsia="Times New Roman" w:hAnsi="Times New Roman" w:cs="Times New Roman"/>
          <w:sz w:val="24"/>
          <w:szCs w:val="24"/>
          <w:lang w:eastAsia="ru-RU"/>
        </w:rPr>
        <w:t>оценки эффективности использования средств местного бюджета</w:t>
      </w:r>
      <w:proofErr w:type="gramEnd"/>
      <w:r w:rsidRPr="00143AFF">
        <w:rPr>
          <w:rFonts w:ascii="Times New Roman" w:eastAsia="Times New Roman" w:hAnsi="Times New Roman" w:cs="Times New Roman"/>
          <w:sz w:val="24"/>
          <w:szCs w:val="24"/>
          <w:lang w:eastAsia="ru-RU"/>
        </w:rPr>
        <w:t xml:space="preserve"> при реализации муниципальной программы устанавливаются следующие критерии:</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если значение показателя эффективность использования средств местного бюджета</w:t>
      </w:r>
      <w:proofErr w:type="gramStart"/>
      <w:r w:rsidRPr="00143AFF">
        <w:rPr>
          <w:rFonts w:ascii="Times New Roman" w:eastAsia="Times New Roman" w:hAnsi="Times New Roman" w:cs="Times New Roman"/>
          <w:sz w:val="24"/>
          <w:szCs w:val="24"/>
          <w:lang w:eastAsia="ru-RU"/>
        </w:rPr>
        <w:t xml:space="preserve"> Э</w:t>
      </w:r>
      <w:proofErr w:type="gramEnd"/>
      <w:r w:rsidRPr="00143AFF">
        <w:rPr>
          <w:rFonts w:ascii="Times New Roman" w:eastAsia="Times New Roman" w:hAnsi="Times New Roman" w:cs="Times New Roman"/>
          <w:sz w:val="24"/>
          <w:szCs w:val="24"/>
          <w:lang w:eastAsia="ru-RU"/>
        </w:rPr>
        <w:t xml:space="preserve"> равно 1, то такая эффективность оценивается как соответствующая запланированной;</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если значение показателя эффективность использования средств местного бюджета</w:t>
      </w:r>
      <w:proofErr w:type="gramStart"/>
      <w:r w:rsidRPr="00143AFF">
        <w:rPr>
          <w:rFonts w:ascii="Times New Roman" w:eastAsia="Times New Roman" w:hAnsi="Times New Roman" w:cs="Times New Roman"/>
          <w:sz w:val="24"/>
          <w:szCs w:val="24"/>
          <w:lang w:eastAsia="ru-RU"/>
        </w:rPr>
        <w:t xml:space="preserve"> Э</w:t>
      </w:r>
      <w:proofErr w:type="gramEnd"/>
      <w:r w:rsidRPr="00143AFF">
        <w:rPr>
          <w:rFonts w:ascii="Times New Roman" w:eastAsia="Times New Roman" w:hAnsi="Times New Roman" w:cs="Times New Roman"/>
          <w:sz w:val="24"/>
          <w:szCs w:val="24"/>
          <w:lang w:eastAsia="ru-RU"/>
        </w:rPr>
        <w:t xml:space="preserve"> меньше 1, то такая эффективность оценивается как высокая;</w:t>
      </w:r>
    </w:p>
    <w:p w:rsidR="00D277A0" w:rsidRPr="00143AFF" w:rsidRDefault="00D277A0" w:rsidP="00143AFF">
      <w:pPr>
        <w:autoSpaceDE w:val="0"/>
        <w:spacing w:after="0" w:line="240" w:lineRule="auto"/>
        <w:ind w:firstLine="720"/>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если значение показателя эффективность использования средств местного бюджета</w:t>
      </w:r>
      <w:proofErr w:type="gramStart"/>
      <w:r w:rsidRPr="00143AFF">
        <w:rPr>
          <w:rFonts w:ascii="Times New Roman" w:eastAsia="Times New Roman" w:hAnsi="Times New Roman" w:cs="Times New Roman"/>
          <w:sz w:val="24"/>
          <w:szCs w:val="24"/>
          <w:lang w:eastAsia="ru-RU"/>
        </w:rPr>
        <w:t xml:space="preserve"> Э</w:t>
      </w:r>
      <w:proofErr w:type="gramEnd"/>
      <w:r w:rsidRPr="00143AFF">
        <w:rPr>
          <w:rFonts w:ascii="Times New Roman" w:eastAsia="Times New Roman" w:hAnsi="Times New Roman" w:cs="Times New Roman"/>
          <w:sz w:val="24"/>
          <w:szCs w:val="24"/>
          <w:lang w:eastAsia="ru-RU"/>
        </w:rPr>
        <w:t xml:space="preserve"> больше 1, то такая эффективность оценивается как низкая.</w:t>
      </w:r>
    </w:p>
    <w:p w:rsidR="00143AFF" w:rsidRPr="00143AFF" w:rsidRDefault="00143AFF" w:rsidP="00143AFF">
      <w:pPr>
        <w:spacing w:after="0" w:line="240" w:lineRule="auto"/>
        <w:jc w:val="center"/>
        <w:rPr>
          <w:rFonts w:ascii="Times New Roman" w:eastAsia="Times New Roman" w:hAnsi="Times New Roman" w:cs="Times New Roman"/>
          <w:b/>
          <w:sz w:val="32"/>
          <w:szCs w:val="32"/>
          <w:lang w:eastAsia="ru-RU"/>
        </w:rPr>
      </w:pPr>
    </w:p>
    <w:p w:rsidR="00143AFF" w:rsidRPr="00143AFF" w:rsidRDefault="00143AFF" w:rsidP="00143AFF">
      <w:pPr>
        <w:spacing w:after="0" w:line="240" w:lineRule="auto"/>
        <w:jc w:val="center"/>
        <w:rPr>
          <w:rFonts w:ascii="Times New Roman" w:eastAsia="Times New Roman" w:hAnsi="Times New Roman" w:cs="Times New Roman"/>
          <w:b/>
          <w:sz w:val="28"/>
          <w:szCs w:val="28"/>
          <w:lang w:eastAsia="ru-RU"/>
        </w:rPr>
      </w:pPr>
    </w:p>
    <w:p w:rsidR="00143AFF" w:rsidRPr="00143AFF" w:rsidRDefault="00143AFF" w:rsidP="00143AFF">
      <w:pPr>
        <w:spacing w:after="0" w:line="240" w:lineRule="auto"/>
        <w:jc w:val="center"/>
        <w:rPr>
          <w:rFonts w:ascii="Times New Roman" w:eastAsia="Times New Roman" w:hAnsi="Times New Roman" w:cs="Times New Roman"/>
          <w:b/>
          <w:sz w:val="28"/>
          <w:szCs w:val="28"/>
          <w:lang w:eastAsia="ru-RU"/>
        </w:rPr>
      </w:pPr>
    </w:p>
    <w:p w:rsidR="00143AFF" w:rsidRPr="00143AFF" w:rsidRDefault="00143AFF" w:rsidP="00143AFF">
      <w:pPr>
        <w:spacing w:after="0" w:line="240" w:lineRule="auto"/>
        <w:jc w:val="center"/>
        <w:rPr>
          <w:rFonts w:ascii="Times New Roman" w:eastAsia="Times New Roman" w:hAnsi="Times New Roman" w:cs="Times New Roman"/>
          <w:b/>
          <w:sz w:val="28"/>
          <w:szCs w:val="28"/>
          <w:lang w:eastAsia="ru-RU"/>
        </w:rPr>
      </w:pPr>
    </w:p>
    <w:p w:rsidR="00143AFF" w:rsidRPr="00143AFF" w:rsidRDefault="00143AFF" w:rsidP="00143AFF">
      <w:pPr>
        <w:spacing w:after="0" w:line="240" w:lineRule="auto"/>
        <w:jc w:val="center"/>
        <w:rPr>
          <w:rFonts w:ascii="Times New Roman" w:eastAsia="Times New Roman" w:hAnsi="Times New Roman" w:cs="Times New Roman"/>
          <w:b/>
          <w:sz w:val="28"/>
          <w:szCs w:val="28"/>
          <w:lang w:eastAsia="ru-RU"/>
        </w:rPr>
      </w:pPr>
    </w:p>
    <w:p w:rsidR="00143AFF" w:rsidRPr="00143AFF" w:rsidRDefault="00143AFF" w:rsidP="00143AFF">
      <w:pPr>
        <w:spacing w:after="0" w:line="240" w:lineRule="auto"/>
        <w:jc w:val="center"/>
        <w:rPr>
          <w:rFonts w:ascii="Times New Roman" w:eastAsia="Times New Roman" w:hAnsi="Times New Roman" w:cs="Times New Roman"/>
          <w:b/>
          <w:sz w:val="28"/>
          <w:szCs w:val="28"/>
          <w:lang w:eastAsia="ru-RU"/>
        </w:rPr>
      </w:pPr>
    </w:p>
    <w:p w:rsidR="00143AFF" w:rsidRPr="00143AFF" w:rsidRDefault="00143AFF" w:rsidP="00143AFF">
      <w:pPr>
        <w:spacing w:after="0" w:line="240" w:lineRule="auto"/>
        <w:jc w:val="center"/>
        <w:rPr>
          <w:rFonts w:ascii="Times New Roman" w:eastAsia="Times New Roman" w:hAnsi="Times New Roman" w:cs="Times New Roman"/>
          <w:b/>
          <w:sz w:val="28"/>
          <w:szCs w:val="28"/>
          <w:lang w:eastAsia="ru-RU"/>
        </w:rPr>
      </w:pPr>
    </w:p>
    <w:p w:rsidR="00143AFF" w:rsidRPr="00143AFF" w:rsidRDefault="00143AFF" w:rsidP="00143AFF">
      <w:pPr>
        <w:spacing w:after="0" w:line="240" w:lineRule="auto"/>
        <w:jc w:val="center"/>
        <w:rPr>
          <w:rFonts w:ascii="Times New Roman" w:eastAsia="Times New Roman" w:hAnsi="Times New Roman" w:cs="Times New Roman"/>
          <w:b/>
          <w:sz w:val="28"/>
          <w:szCs w:val="28"/>
          <w:lang w:eastAsia="ru-RU"/>
        </w:rPr>
      </w:pPr>
    </w:p>
    <w:p w:rsidR="00143AFF" w:rsidRPr="00143AFF" w:rsidRDefault="00143AFF" w:rsidP="00143AFF">
      <w:pPr>
        <w:spacing w:after="0" w:line="240" w:lineRule="auto"/>
        <w:jc w:val="center"/>
        <w:rPr>
          <w:rFonts w:ascii="Times New Roman" w:eastAsia="Times New Roman" w:hAnsi="Times New Roman" w:cs="Times New Roman"/>
          <w:b/>
          <w:sz w:val="28"/>
          <w:szCs w:val="28"/>
          <w:lang w:eastAsia="ru-RU"/>
        </w:rPr>
      </w:pPr>
    </w:p>
    <w:p w:rsidR="00143AFF" w:rsidRPr="00143AFF" w:rsidRDefault="00143AFF" w:rsidP="00143AFF">
      <w:pPr>
        <w:spacing w:after="0" w:line="240" w:lineRule="auto"/>
        <w:jc w:val="center"/>
        <w:rPr>
          <w:rFonts w:ascii="Times New Roman" w:eastAsia="Times New Roman" w:hAnsi="Times New Roman" w:cs="Times New Roman"/>
          <w:b/>
          <w:sz w:val="28"/>
          <w:szCs w:val="28"/>
          <w:lang w:eastAsia="ru-RU"/>
        </w:rPr>
      </w:pPr>
    </w:p>
    <w:p w:rsidR="00143AFF" w:rsidRPr="00143AFF" w:rsidRDefault="00143AFF" w:rsidP="00143AFF">
      <w:pPr>
        <w:spacing w:after="0" w:line="240" w:lineRule="auto"/>
        <w:jc w:val="center"/>
        <w:rPr>
          <w:rFonts w:ascii="Times New Roman" w:eastAsia="Times New Roman" w:hAnsi="Times New Roman" w:cs="Times New Roman"/>
          <w:b/>
          <w:sz w:val="28"/>
          <w:szCs w:val="28"/>
          <w:lang w:eastAsia="ru-RU"/>
        </w:rPr>
      </w:pPr>
    </w:p>
    <w:p w:rsidR="00143AFF" w:rsidRPr="00143AFF" w:rsidRDefault="00143AFF" w:rsidP="00143AFF">
      <w:pPr>
        <w:spacing w:after="0" w:line="240" w:lineRule="auto"/>
        <w:jc w:val="center"/>
        <w:rPr>
          <w:rFonts w:ascii="Times New Roman" w:eastAsia="Times New Roman" w:hAnsi="Times New Roman" w:cs="Times New Roman"/>
          <w:b/>
          <w:sz w:val="28"/>
          <w:szCs w:val="28"/>
          <w:lang w:eastAsia="ru-RU"/>
        </w:rPr>
      </w:pPr>
    </w:p>
    <w:p w:rsidR="00143AFF" w:rsidRPr="00143AFF" w:rsidRDefault="00143AFF" w:rsidP="00143AFF">
      <w:pPr>
        <w:spacing w:after="0" w:line="240" w:lineRule="auto"/>
        <w:jc w:val="center"/>
        <w:rPr>
          <w:rFonts w:ascii="Times New Roman" w:eastAsia="Times New Roman" w:hAnsi="Times New Roman" w:cs="Times New Roman"/>
          <w:b/>
          <w:sz w:val="28"/>
          <w:szCs w:val="28"/>
          <w:lang w:eastAsia="ru-RU"/>
        </w:rPr>
      </w:pPr>
    </w:p>
    <w:p w:rsidR="00143AFF" w:rsidRPr="00143AFF" w:rsidRDefault="00143AFF" w:rsidP="00143AFF">
      <w:pPr>
        <w:spacing w:after="0" w:line="240" w:lineRule="auto"/>
        <w:jc w:val="center"/>
        <w:rPr>
          <w:rFonts w:ascii="Times New Roman" w:eastAsia="Times New Roman" w:hAnsi="Times New Roman" w:cs="Times New Roman"/>
          <w:b/>
          <w:sz w:val="28"/>
          <w:szCs w:val="28"/>
          <w:lang w:eastAsia="ru-RU"/>
        </w:rPr>
      </w:pPr>
    </w:p>
    <w:p w:rsidR="00143AFF" w:rsidRPr="00143AFF" w:rsidRDefault="00143AFF" w:rsidP="00143AFF">
      <w:pPr>
        <w:spacing w:after="0" w:line="240" w:lineRule="auto"/>
        <w:jc w:val="center"/>
        <w:rPr>
          <w:rFonts w:ascii="Times New Roman" w:eastAsia="Times New Roman" w:hAnsi="Times New Roman" w:cs="Times New Roman"/>
          <w:b/>
          <w:sz w:val="28"/>
          <w:szCs w:val="28"/>
          <w:lang w:eastAsia="ru-RU"/>
        </w:rPr>
      </w:pPr>
    </w:p>
    <w:p w:rsidR="00143AFF" w:rsidRPr="00143AFF" w:rsidRDefault="00143AFF" w:rsidP="00143AFF">
      <w:pPr>
        <w:spacing w:after="0" w:line="240" w:lineRule="auto"/>
        <w:jc w:val="center"/>
        <w:rPr>
          <w:rFonts w:ascii="Times New Roman" w:eastAsia="Times New Roman" w:hAnsi="Times New Roman" w:cs="Times New Roman"/>
          <w:b/>
          <w:sz w:val="28"/>
          <w:szCs w:val="28"/>
          <w:lang w:eastAsia="ru-RU"/>
        </w:rPr>
      </w:pPr>
    </w:p>
    <w:p w:rsidR="00143AFF" w:rsidRPr="00143AFF" w:rsidRDefault="00143AFF" w:rsidP="00143AFF">
      <w:pPr>
        <w:spacing w:after="0" w:line="240" w:lineRule="auto"/>
        <w:jc w:val="center"/>
        <w:rPr>
          <w:rFonts w:ascii="Times New Roman" w:eastAsia="Times New Roman" w:hAnsi="Times New Roman" w:cs="Times New Roman"/>
          <w:b/>
          <w:sz w:val="28"/>
          <w:szCs w:val="28"/>
          <w:lang w:eastAsia="ru-RU"/>
        </w:rPr>
      </w:pPr>
    </w:p>
    <w:p w:rsidR="00143AFF" w:rsidRPr="00143AFF" w:rsidRDefault="00143AFF" w:rsidP="00143AFF">
      <w:pPr>
        <w:spacing w:after="0" w:line="240" w:lineRule="auto"/>
        <w:jc w:val="center"/>
        <w:rPr>
          <w:rFonts w:ascii="Times New Roman" w:eastAsia="Times New Roman" w:hAnsi="Times New Roman" w:cs="Times New Roman"/>
          <w:b/>
          <w:sz w:val="28"/>
          <w:szCs w:val="28"/>
          <w:lang w:eastAsia="ru-RU"/>
        </w:rPr>
      </w:pPr>
    </w:p>
    <w:p w:rsidR="00143AFF" w:rsidRPr="00143AFF" w:rsidRDefault="00143AFF" w:rsidP="00143AFF">
      <w:pPr>
        <w:spacing w:after="0" w:line="240" w:lineRule="auto"/>
        <w:jc w:val="center"/>
        <w:rPr>
          <w:rFonts w:ascii="Times New Roman" w:eastAsia="Times New Roman" w:hAnsi="Times New Roman" w:cs="Times New Roman"/>
          <w:b/>
          <w:sz w:val="28"/>
          <w:szCs w:val="28"/>
          <w:lang w:eastAsia="ru-RU"/>
        </w:rPr>
      </w:pPr>
    </w:p>
    <w:p w:rsidR="00143AFF" w:rsidRPr="00143AFF" w:rsidRDefault="00143AFF" w:rsidP="00143AFF">
      <w:pPr>
        <w:spacing w:after="0" w:line="240" w:lineRule="auto"/>
        <w:jc w:val="center"/>
        <w:rPr>
          <w:rFonts w:ascii="Times New Roman" w:eastAsia="Times New Roman" w:hAnsi="Times New Roman" w:cs="Times New Roman"/>
          <w:b/>
          <w:sz w:val="28"/>
          <w:szCs w:val="28"/>
          <w:lang w:eastAsia="ru-RU"/>
        </w:rPr>
      </w:pPr>
    </w:p>
    <w:p w:rsidR="00143AFF" w:rsidRPr="00143AFF" w:rsidRDefault="00143AFF" w:rsidP="00143AFF">
      <w:pPr>
        <w:spacing w:after="0" w:line="240" w:lineRule="auto"/>
        <w:jc w:val="center"/>
        <w:rPr>
          <w:rFonts w:ascii="Times New Roman" w:eastAsia="Times New Roman" w:hAnsi="Times New Roman" w:cs="Times New Roman"/>
          <w:b/>
          <w:sz w:val="28"/>
          <w:szCs w:val="28"/>
          <w:lang w:eastAsia="ru-RU"/>
        </w:rPr>
      </w:pPr>
    </w:p>
    <w:p w:rsidR="00143AFF" w:rsidRPr="00143AFF" w:rsidRDefault="00143AFF" w:rsidP="00143AFF">
      <w:pPr>
        <w:spacing w:after="0" w:line="240" w:lineRule="auto"/>
        <w:jc w:val="center"/>
        <w:rPr>
          <w:rFonts w:ascii="Times New Roman" w:eastAsia="Times New Roman" w:hAnsi="Times New Roman" w:cs="Times New Roman"/>
          <w:b/>
          <w:sz w:val="28"/>
          <w:szCs w:val="28"/>
          <w:lang w:eastAsia="ru-RU"/>
        </w:rPr>
      </w:pPr>
    </w:p>
    <w:p w:rsidR="00143AFF" w:rsidRPr="00143AFF" w:rsidRDefault="00143AFF" w:rsidP="00143AFF">
      <w:pPr>
        <w:spacing w:after="0" w:line="240" w:lineRule="auto"/>
        <w:jc w:val="center"/>
        <w:rPr>
          <w:rFonts w:ascii="Times New Roman" w:eastAsia="Times New Roman" w:hAnsi="Times New Roman" w:cs="Times New Roman"/>
          <w:b/>
          <w:sz w:val="28"/>
          <w:szCs w:val="28"/>
          <w:lang w:eastAsia="ru-RU"/>
        </w:rPr>
      </w:pPr>
    </w:p>
    <w:p w:rsidR="00143AFF" w:rsidRPr="00143AFF" w:rsidRDefault="00143AFF" w:rsidP="00143AFF">
      <w:pPr>
        <w:spacing w:after="0" w:line="240" w:lineRule="auto"/>
        <w:jc w:val="center"/>
        <w:rPr>
          <w:rFonts w:ascii="Times New Roman" w:eastAsia="Times New Roman" w:hAnsi="Times New Roman" w:cs="Times New Roman"/>
          <w:b/>
          <w:sz w:val="28"/>
          <w:szCs w:val="28"/>
          <w:lang w:eastAsia="ru-RU"/>
        </w:rPr>
      </w:pPr>
    </w:p>
    <w:p w:rsidR="00143AFF" w:rsidRPr="00143AFF" w:rsidRDefault="00143AFF" w:rsidP="00143AFF">
      <w:pPr>
        <w:spacing w:after="0" w:line="240" w:lineRule="auto"/>
        <w:jc w:val="center"/>
        <w:rPr>
          <w:rFonts w:ascii="Times New Roman" w:eastAsia="Times New Roman" w:hAnsi="Times New Roman" w:cs="Times New Roman"/>
          <w:b/>
          <w:sz w:val="28"/>
          <w:szCs w:val="28"/>
          <w:lang w:eastAsia="ru-RU"/>
        </w:rPr>
      </w:pPr>
    </w:p>
    <w:p w:rsidR="00143AFF" w:rsidRPr="00143AFF" w:rsidRDefault="00143AFF" w:rsidP="00143AFF">
      <w:pPr>
        <w:spacing w:after="0" w:line="240" w:lineRule="auto"/>
        <w:jc w:val="center"/>
        <w:rPr>
          <w:rFonts w:ascii="Times New Roman" w:eastAsia="Times New Roman" w:hAnsi="Times New Roman" w:cs="Times New Roman"/>
          <w:b/>
          <w:sz w:val="28"/>
          <w:szCs w:val="28"/>
          <w:lang w:eastAsia="ru-RU"/>
        </w:rPr>
      </w:pPr>
    </w:p>
    <w:p w:rsidR="00143AFF" w:rsidRPr="00143AFF" w:rsidRDefault="00143AFF" w:rsidP="00143AFF">
      <w:pPr>
        <w:spacing w:after="0" w:line="240" w:lineRule="auto"/>
        <w:jc w:val="center"/>
        <w:rPr>
          <w:rFonts w:ascii="Times New Roman" w:eastAsia="Times New Roman" w:hAnsi="Times New Roman" w:cs="Times New Roman"/>
          <w:b/>
          <w:sz w:val="28"/>
          <w:szCs w:val="28"/>
          <w:lang w:eastAsia="ru-RU"/>
        </w:rPr>
      </w:pPr>
    </w:p>
    <w:p w:rsidR="00143AFF" w:rsidRPr="00143AFF" w:rsidRDefault="00143AFF" w:rsidP="00143AFF">
      <w:pPr>
        <w:spacing w:after="0" w:line="240" w:lineRule="auto"/>
        <w:jc w:val="center"/>
        <w:rPr>
          <w:rFonts w:ascii="Times New Roman" w:eastAsia="Times New Roman" w:hAnsi="Times New Roman" w:cs="Times New Roman"/>
          <w:b/>
          <w:sz w:val="28"/>
          <w:szCs w:val="28"/>
          <w:lang w:eastAsia="ru-RU"/>
        </w:rPr>
      </w:pPr>
    </w:p>
    <w:p w:rsidR="00D277A0" w:rsidRPr="00143AFF" w:rsidRDefault="00D277A0" w:rsidP="00143AFF">
      <w:pPr>
        <w:spacing w:after="0" w:line="240" w:lineRule="auto"/>
        <w:jc w:val="center"/>
        <w:rPr>
          <w:rFonts w:ascii="Times New Roman" w:eastAsia="Times New Roman" w:hAnsi="Times New Roman" w:cs="Times New Roman"/>
          <w:sz w:val="28"/>
          <w:szCs w:val="28"/>
          <w:lang w:eastAsia="ru-RU"/>
        </w:rPr>
      </w:pPr>
      <w:r w:rsidRPr="00143AFF">
        <w:rPr>
          <w:rFonts w:ascii="Times New Roman" w:eastAsia="Times New Roman" w:hAnsi="Times New Roman" w:cs="Times New Roman"/>
          <w:b/>
          <w:sz w:val="28"/>
          <w:szCs w:val="28"/>
          <w:lang w:eastAsia="ru-RU"/>
        </w:rPr>
        <w:lastRenderedPageBreak/>
        <w:t>Подпрограмма</w:t>
      </w:r>
    </w:p>
    <w:p w:rsidR="00D277A0" w:rsidRPr="00143AFF" w:rsidRDefault="00D277A0" w:rsidP="00143AFF">
      <w:pPr>
        <w:spacing w:after="0" w:line="240" w:lineRule="auto"/>
        <w:jc w:val="center"/>
        <w:rPr>
          <w:rFonts w:ascii="Times New Roman" w:eastAsia="Times New Roman" w:hAnsi="Times New Roman" w:cs="Times New Roman"/>
          <w:b/>
          <w:sz w:val="28"/>
          <w:szCs w:val="28"/>
          <w:lang w:eastAsia="ru-RU"/>
        </w:rPr>
      </w:pPr>
      <w:r w:rsidRPr="00143AFF">
        <w:rPr>
          <w:rFonts w:ascii="Times New Roman" w:eastAsia="Times New Roman" w:hAnsi="Times New Roman" w:cs="Times New Roman"/>
          <w:b/>
          <w:sz w:val="28"/>
          <w:szCs w:val="28"/>
          <w:lang w:eastAsia="ru-RU"/>
        </w:rPr>
        <w:t>«Обеспечение качественными услугами ЖКХ населения муниципального образования «</w:t>
      </w:r>
      <w:proofErr w:type="spellStart"/>
      <w:r w:rsidR="007F4A8D" w:rsidRPr="00143AFF">
        <w:rPr>
          <w:rFonts w:ascii="Times New Roman" w:eastAsia="Times New Roman" w:hAnsi="Times New Roman" w:cs="Times New Roman"/>
          <w:b/>
          <w:sz w:val="28"/>
          <w:szCs w:val="28"/>
          <w:lang w:eastAsia="ru-RU"/>
        </w:rPr>
        <w:t>Косоржан</w:t>
      </w:r>
      <w:r w:rsidR="00915A5C" w:rsidRPr="00143AFF">
        <w:rPr>
          <w:rFonts w:ascii="Times New Roman" w:eastAsia="Times New Roman" w:hAnsi="Times New Roman" w:cs="Times New Roman"/>
          <w:b/>
          <w:sz w:val="28"/>
          <w:szCs w:val="28"/>
          <w:lang w:eastAsia="ru-RU"/>
        </w:rPr>
        <w:t>ский</w:t>
      </w:r>
      <w:proofErr w:type="spellEnd"/>
      <w:r w:rsidRPr="00143AFF">
        <w:rPr>
          <w:rFonts w:ascii="Times New Roman" w:eastAsia="Times New Roman" w:hAnsi="Times New Roman" w:cs="Times New Roman"/>
          <w:b/>
          <w:sz w:val="28"/>
          <w:szCs w:val="28"/>
          <w:lang w:eastAsia="ru-RU"/>
        </w:rPr>
        <w:t xml:space="preserve"> сельсовет» </w:t>
      </w:r>
      <w:proofErr w:type="spellStart"/>
      <w:r w:rsidR="00FB1972" w:rsidRPr="00143AFF">
        <w:rPr>
          <w:rFonts w:ascii="Times New Roman" w:eastAsia="Times New Roman" w:hAnsi="Times New Roman" w:cs="Times New Roman"/>
          <w:b/>
          <w:sz w:val="28"/>
          <w:szCs w:val="28"/>
          <w:lang w:eastAsia="ru-RU"/>
        </w:rPr>
        <w:t>Щигровского</w:t>
      </w:r>
      <w:proofErr w:type="spellEnd"/>
      <w:r w:rsidRPr="00143AFF">
        <w:rPr>
          <w:rFonts w:ascii="Times New Roman" w:eastAsia="Times New Roman" w:hAnsi="Times New Roman" w:cs="Times New Roman"/>
          <w:b/>
          <w:sz w:val="28"/>
          <w:szCs w:val="28"/>
          <w:lang w:eastAsia="ru-RU"/>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7F4A8D" w:rsidRPr="00143AFF">
        <w:rPr>
          <w:rFonts w:ascii="Times New Roman" w:eastAsia="Times New Roman" w:hAnsi="Times New Roman" w:cs="Times New Roman"/>
          <w:b/>
          <w:sz w:val="28"/>
          <w:szCs w:val="28"/>
          <w:lang w:eastAsia="ru-RU"/>
        </w:rPr>
        <w:t>Косоржан</w:t>
      </w:r>
      <w:r w:rsidR="00915A5C" w:rsidRPr="00143AFF">
        <w:rPr>
          <w:rFonts w:ascii="Times New Roman" w:eastAsia="Times New Roman" w:hAnsi="Times New Roman" w:cs="Times New Roman"/>
          <w:b/>
          <w:sz w:val="28"/>
          <w:szCs w:val="28"/>
          <w:lang w:eastAsia="ru-RU"/>
        </w:rPr>
        <w:t>ский</w:t>
      </w:r>
      <w:proofErr w:type="spellEnd"/>
      <w:r w:rsidRPr="00143AFF">
        <w:rPr>
          <w:rFonts w:ascii="Times New Roman" w:eastAsia="Times New Roman" w:hAnsi="Times New Roman" w:cs="Times New Roman"/>
          <w:b/>
          <w:sz w:val="28"/>
          <w:szCs w:val="28"/>
          <w:lang w:eastAsia="ru-RU"/>
        </w:rPr>
        <w:t xml:space="preserve"> сельсовет» </w:t>
      </w:r>
      <w:proofErr w:type="spellStart"/>
      <w:r w:rsidR="00DD4E61" w:rsidRPr="00143AFF">
        <w:rPr>
          <w:rFonts w:ascii="Times New Roman" w:eastAsia="Times New Roman" w:hAnsi="Times New Roman" w:cs="Times New Roman"/>
          <w:b/>
          <w:sz w:val="28"/>
          <w:szCs w:val="28"/>
          <w:lang w:eastAsia="ru-RU"/>
        </w:rPr>
        <w:t>Щигровского</w:t>
      </w:r>
      <w:proofErr w:type="spellEnd"/>
      <w:r w:rsidRPr="00143AFF">
        <w:rPr>
          <w:rFonts w:ascii="Times New Roman" w:eastAsia="Times New Roman" w:hAnsi="Times New Roman" w:cs="Times New Roman"/>
          <w:b/>
          <w:sz w:val="28"/>
          <w:szCs w:val="28"/>
          <w:lang w:eastAsia="ru-RU"/>
        </w:rPr>
        <w:t xml:space="preserve"> района Курской области»</w:t>
      </w:r>
    </w:p>
    <w:p w:rsidR="00143AFF" w:rsidRPr="00143AFF" w:rsidRDefault="00143AFF" w:rsidP="00143AFF">
      <w:pPr>
        <w:spacing w:after="0" w:line="240" w:lineRule="auto"/>
        <w:jc w:val="center"/>
        <w:rPr>
          <w:rFonts w:ascii="Times New Roman" w:eastAsia="Times New Roman" w:hAnsi="Times New Roman" w:cs="Times New Roman"/>
          <w:sz w:val="24"/>
          <w:szCs w:val="24"/>
          <w:lang w:eastAsia="ru-RU"/>
        </w:rPr>
      </w:pPr>
    </w:p>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Паспорт</w:t>
      </w:r>
    </w:p>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«Обеспечение качественными услугами ЖКХ населения муниципального образования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0080286A"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 муниципальной программы</w:t>
      </w:r>
    </w:p>
    <w:p w:rsidR="00D277A0" w:rsidRPr="00143AFF" w:rsidRDefault="00D277A0" w:rsidP="00143AFF">
      <w:pPr>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w:t>
      </w:r>
      <w:r w:rsidR="0080286A" w:rsidRPr="00143AFF">
        <w:rPr>
          <w:rFonts w:ascii="Times New Roman" w:eastAsia="Times New Roman" w:hAnsi="Times New Roman" w:cs="Times New Roman"/>
          <w:sz w:val="24"/>
          <w:szCs w:val="24"/>
          <w:lang w:eastAsia="ru-RU"/>
        </w:rPr>
        <w:t xml:space="preserve"> </w:t>
      </w:r>
      <w:proofErr w:type="spellStart"/>
      <w:r w:rsidR="0080286A"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w:t>
      </w:r>
      <w:r w:rsidR="00143AFF" w:rsidRPr="00143AFF">
        <w:rPr>
          <w:rFonts w:ascii="Times New Roman" w:eastAsia="Times New Roman" w:hAnsi="Times New Roman" w:cs="Times New Roman"/>
          <w:sz w:val="24"/>
          <w:szCs w:val="24"/>
          <w:lang w:eastAsia="ru-RU"/>
        </w:rPr>
        <w:t xml:space="preserve"> </w:t>
      </w:r>
      <w:r w:rsidRPr="00143AFF">
        <w:rPr>
          <w:rFonts w:ascii="Times New Roman" w:eastAsia="Times New Roman" w:hAnsi="Times New Roman" w:cs="Times New Roman"/>
          <w:sz w:val="24"/>
          <w:szCs w:val="24"/>
          <w:lang w:eastAsia="ru-RU"/>
        </w:rPr>
        <w:t xml:space="preserve">(далее – Подпрограмма) </w:t>
      </w:r>
    </w:p>
    <w:tbl>
      <w:tblPr>
        <w:tblW w:w="0" w:type="auto"/>
        <w:tblInd w:w="108" w:type="dxa"/>
        <w:tblLayout w:type="fixed"/>
        <w:tblLook w:val="04A0"/>
      </w:tblPr>
      <w:tblGrid>
        <w:gridCol w:w="2694"/>
        <w:gridCol w:w="6955"/>
      </w:tblGrid>
      <w:tr w:rsidR="00D277A0" w:rsidRPr="00143AFF" w:rsidTr="00D277A0">
        <w:tc>
          <w:tcPr>
            <w:tcW w:w="2694"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Ответственный исполнитель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143AFF" w:rsidRDefault="00D277A0" w:rsidP="00143AFF">
            <w:pPr>
              <w:tabs>
                <w:tab w:val="left" w:pos="14317"/>
              </w:tabs>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Администрация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ского</w:t>
            </w:r>
            <w:proofErr w:type="spellEnd"/>
            <w:r w:rsidRPr="00143AFF">
              <w:rPr>
                <w:rFonts w:ascii="Times New Roman" w:eastAsia="Times New Roman" w:hAnsi="Times New Roman" w:cs="Times New Roman"/>
                <w:sz w:val="24"/>
                <w:szCs w:val="24"/>
                <w:lang w:eastAsia="ru-RU"/>
              </w:rPr>
              <w:t xml:space="preserve"> сельсовета </w:t>
            </w:r>
            <w:proofErr w:type="spellStart"/>
            <w:r w:rsidR="0080286A"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w:t>
            </w:r>
          </w:p>
        </w:tc>
      </w:tr>
      <w:tr w:rsidR="00D277A0" w:rsidRPr="00143AFF" w:rsidTr="00D277A0">
        <w:tc>
          <w:tcPr>
            <w:tcW w:w="2694"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Соисполнители </w:t>
            </w:r>
          </w:p>
          <w:p w:rsidR="00D277A0" w:rsidRPr="00143AFF" w:rsidRDefault="00D277A0" w:rsidP="00143AFF">
            <w:pPr>
              <w:tabs>
                <w:tab w:val="left" w:pos="14317"/>
              </w:tabs>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143AFF" w:rsidRDefault="00D277A0" w:rsidP="00143AFF">
            <w:pPr>
              <w:tabs>
                <w:tab w:val="left" w:pos="14317"/>
              </w:tabs>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отсутствуют</w:t>
            </w:r>
          </w:p>
        </w:tc>
      </w:tr>
      <w:tr w:rsidR="00D277A0" w:rsidRPr="00143AFF" w:rsidTr="00D277A0">
        <w:tc>
          <w:tcPr>
            <w:tcW w:w="2694"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Участники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143AFF" w:rsidRDefault="00D277A0" w:rsidP="00143AFF">
            <w:pPr>
              <w:tabs>
                <w:tab w:val="left" w:pos="14317"/>
              </w:tabs>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отсутствуют</w:t>
            </w:r>
          </w:p>
        </w:tc>
      </w:tr>
      <w:tr w:rsidR="00D277A0" w:rsidRPr="00143AFF" w:rsidTr="00D277A0">
        <w:tc>
          <w:tcPr>
            <w:tcW w:w="2694"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Программно-целевые инструменты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143AFF" w:rsidRDefault="00D277A0" w:rsidP="00143AFF">
            <w:pPr>
              <w:tabs>
                <w:tab w:val="left" w:pos="14317"/>
              </w:tabs>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отсутствуют</w:t>
            </w:r>
          </w:p>
        </w:tc>
      </w:tr>
      <w:tr w:rsidR="00D277A0" w:rsidRPr="00143AFF" w:rsidTr="00D277A0">
        <w:tc>
          <w:tcPr>
            <w:tcW w:w="2694"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Цели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143AFF" w:rsidRDefault="00D277A0" w:rsidP="00143AFF">
            <w:pPr>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создание условий для реализации муниципальной программы </w:t>
            </w:r>
          </w:p>
        </w:tc>
      </w:tr>
      <w:tr w:rsidR="00D277A0" w:rsidRPr="00143AFF" w:rsidTr="00D277A0">
        <w:tc>
          <w:tcPr>
            <w:tcW w:w="2694"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Задачи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143AFF" w:rsidRDefault="00D277A0" w:rsidP="00143AFF">
            <w:pPr>
              <w:spacing w:after="0" w:line="240" w:lineRule="auto"/>
              <w:ind w:firstLine="33"/>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обеспечение эффективного управления муниципальной программой;</w:t>
            </w:r>
          </w:p>
          <w:p w:rsidR="00D277A0" w:rsidRPr="00143AFF" w:rsidRDefault="00D277A0" w:rsidP="00143AFF">
            <w:pPr>
              <w:spacing w:after="0" w:line="240" w:lineRule="auto"/>
              <w:ind w:firstLine="33"/>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повышение эффективности использования бюджетного финансирования, направляемого на цели развития благоустройства и озеленения на территории муниципального образования;</w:t>
            </w:r>
          </w:p>
          <w:p w:rsidR="00D277A0" w:rsidRPr="00143AFF" w:rsidRDefault="00D277A0" w:rsidP="00143AFF">
            <w:pPr>
              <w:spacing w:after="0" w:line="240" w:lineRule="auto"/>
              <w:ind w:firstLine="33"/>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разработка </w:t>
            </w:r>
            <w:proofErr w:type="gramStart"/>
            <w:r w:rsidRPr="00143AFF">
              <w:rPr>
                <w:rFonts w:ascii="Times New Roman" w:eastAsia="Times New Roman" w:hAnsi="Times New Roman" w:cs="Times New Roman"/>
                <w:sz w:val="24"/>
                <w:szCs w:val="24"/>
                <w:lang w:eastAsia="ru-RU"/>
              </w:rPr>
              <w:t>плана проведения мероприятий комплексного благоустройства территории муниципального образования</w:t>
            </w:r>
            <w:proofErr w:type="gramEnd"/>
            <w:r w:rsidRPr="00143AFF">
              <w:rPr>
                <w:rFonts w:ascii="Times New Roman" w:eastAsia="Times New Roman" w:hAnsi="Times New Roman" w:cs="Times New Roman"/>
                <w:sz w:val="24"/>
                <w:szCs w:val="24"/>
                <w:lang w:eastAsia="ru-RU"/>
              </w:rPr>
              <w:t xml:space="preserve"> с учетом приоритетности таких мероприятий и обеспечением минимизации негативных последствий от их проведения для жителей</w:t>
            </w:r>
          </w:p>
        </w:tc>
      </w:tr>
      <w:tr w:rsidR="00D277A0" w:rsidRPr="00143AFF" w:rsidTr="00D277A0">
        <w:tc>
          <w:tcPr>
            <w:tcW w:w="2694"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Целевые индикаторы и показатели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143AFF" w:rsidRDefault="00D277A0" w:rsidP="00143AFF">
            <w:pPr>
              <w:tabs>
                <w:tab w:val="left" w:pos="14317"/>
              </w:tabs>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доля достигнутых целевых показателей (индикаторов)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0080286A"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 к общему количеству целевых показателей (индикаторов)</w:t>
            </w:r>
          </w:p>
        </w:tc>
      </w:tr>
      <w:tr w:rsidR="00D277A0" w:rsidRPr="00143AFF" w:rsidTr="00D277A0">
        <w:tc>
          <w:tcPr>
            <w:tcW w:w="2694"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Этапы  и сроки реализации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143AFF" w:rsidRDefault="00D277A0" w:rsidP="00143AFF">
            <w:pPr>
              <w:tabs>
                <w:tab w:val="left" w:pos="14317"/>
              </w:tabs>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подпрограмма р</w:t>
            </w:r>
            <w:r w:rsidR="0080286A" w:rsidRPr="00143AFF">
              <w:rPr>
                <w:rFonts w:ascii="Times New Roman" w:eastAsia="Times New Roman" w:hAnsi="Times New Roman" w:cs="Times New Roman"/>
                <w:sz w:val="24"/>
                <w:szCs w:val="24"/>
                <w:lang w:eastAsia="ru-RU"/>
              </w:rPr>
              <w:t>еализуется в 2021 – 2023</w:t>
            </w:r>
            <w:r w:rsidRPr="00143AFF">
              <w:rPr>
                <w:rFonts w:ascii="Times New Roman" w:eastAsia="Times New Roman" w:hAnsi="Times New Roman" w:cs="Times New Roman"/>
                <w:sz w:val="24"/>
                <w:szCs w:val="24"/>
                <w:lang w:eastAsia="ru-RU"/>
              </w:rPr>
              <w:t xml:space="preserve">  годы в один этап</w:t>
            </w:r>
          </w:p>
        </w:tc>
      </w:tr>
      <w:tr w:rsidR="00D277A0" w:rsidRPr="00143AFF" w:rsidTr="00D277A0">
        <w:tc>
          <w:tcPr>
            <w:tcW w:w="2694"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Объемы бюджетных </w:t>
            </w:r>
            <w:r w:rsidRPr="00143AFF">
              <w:rPr>
                <w:rFonts w:ascii="Times New Roman" w:eastAsia="Times New Roman" w:hAnsi="Times New Roman" w:cs="Times New Roman"/>
                <w:sz w:val="24"/>
                <w:szCs w:val="24"/>
                <w:lang w:eastAsia="ru-RU"/>
              </w:rPr>
              <w:lastRenderedPageBreak/>
              <w:t>ассигнований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143AFF" w:rsidRDefault="00D277A0" w:rsidP="00143AFF">
            <w:pPr>
              <w:tabs>
                <w:tab w:val="left" w:pos="14317"/>
              </w:tabs>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lastRenderedPageBreak/>
              <w:t xml:space="preserve">общий объем бюджетных ассигнований на реализацию </w:t>
            </w:r>
            <w:r w:rsidRPr="00143AFF">
              <w:rPr>
                <w:rFonts w:ascii="Times New Roman" w:eastAsia="Times New Roman" w:hAnsi="Times New Roman" w:cs="Times New Roman"/>
                <w:sz w:val="24"/>
                <w:szCs w:val="24"/>
                <w:lang w:eastAsia="ru-RU"/>
              </w:rPr>
              <w:lastRenderedPageBreak/>
              <w:t xml:space="preserve">подпрограммы составляет </w:t>
            </w:r>
            <w:r w:rsidR="00143AFF" w:rsidRPr="00143AFF">
              <w:rPr>
                <w:rFonts w:ascii="Times New Roman" w:eastAsia="Times New Roman" w:hAnsi="Times New Roman" w:cs="Times New Roman"/>
                <w:sz w:val="24"/>
                <w:szCs w:val="24"/>
                <w:lang w:eastAsia="ru-RU"/>
              </w:rPr>
              <w:t>45000 руб.</w:t>
            </w:r>
          </w:p>
          <w:p w:rsidR="00D277A0" w:rsidRPr="00143AFF" w:rsidRDefault="00D277A0" w:rsidP="00143AFF">
            <w:pPr>
              <w:tabs>
                <w:tab w:val="left" w:pos="14317"/>
              </w:tabs>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Бюджетные ассигнования местного бюджета  на реализацию подпрограммы на весь период составляют </w:t>
            </w:r>
            <w:r w:rsidR="0080286A" w:rsidRPr="00143AFF">
              <w:rPr>
                <w:rFonts w:ascii="Times New Roman" w:eastAsia="Times New Roman" w:hAnsi="Times New Roman" w:cs="Times New Roman"/>
                <w:sz w:val="24"/>
                <w:szCs w:val="24"/>
                <w:lang w:eastAsia="ru-RU"/>
              </w:rPr>
              <w:t xml:space="preserve">0 </w:t>
            </w:r>
            <w:r w:rsidRPr="00143AFF">
              <w:rPr>
                <w:rFonts w:ascii="Times New Roman" w:eastAsia="Times New Roman" w:hAnsi="Times New Roman" w:cs="Times New Roman"/>
                <w:sz w:val="24"/>
                <w:szCs w:val="24"/>
                <w:lang w:eastAsia="ru-RU"/>
              </w:rPr>
              <w:t>, в том числе по годам, в следующих объемах:</w:t>
            </w:r>
          </w:p>
          <w:p w:rsidR="00D277A0" w:rsidRPr="00143AFF" w:rsidRDefault="0080286A" w:rsidP="00143AFF">
            <w:pPr>
              <w:tabs>
                <w:tab w:val="left" w:pos="14317"/>
              </w:tabs>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2021</w:t>
            </w:r>
            <w:r w:rsidR="00D277A0" w:rsidRPr="00143AFF">
              <w:rPr>
                <w:rFonts w:ascii="Times New Roman" w:eastAsia="Times New Roman" w:hAnsi="Times New Roman" w:cs="Times New Roman"/>
                <w:sz w:val="24"/>
                <w:szCs w:val="24"/>
                <w:lang w:eastAsia="ru-RU"/>
              </w:rPr>
              <w:t xml:space="preserve"> год – </w:t>
            </w:r>
            <w:r w:rsidR="00143AFF" w:rsidRPr="00143AFF">
              <w:rPr>
                <w:rFonts w:ascii="Times New Roman" w:eastAsia="Times New Roman" w:hAnsi="Times New Roman" w:cs="Times New Roman"/>
                <w:sz w:val="24"/>
                <w:szCs w:val="24"/>
                <w:lang w:eastAsia="ru-RU"/>
              </w:rPr>
              <w:t>15000 рублей;</w:t>
            </w:r>
          </w:p>
          <w:p w:rsidR="00D277A0" w:rsidRPr="00143AFF" w:rsidRDefault="0080286A" w:rsidP="00143AFF">
            <w:pPr>
              <w:tabs>
                <w:tab w:val="left" w:pos="14317"/>
              </w:tabs>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2022</w:t>
            </w:r>
            <w:r w:rsidR="00D277A0" w:rsidRPr="00143AFF">
              <w:rPr>
                <w:rFonts w:ascii="Times New Roman" w:eastAsia="Times New Roman" w:hAnsi="Times New Roman" w:cs="Times New Roman"/>
                <w:sz w:val="24"/>
                <w:szCs w:val="24"/>
                <w:lang w:eastAsia="ru-RU"/>
              </w:rPr>
              <w:t xml:space="preserve"> год – </w:t>
            </w:r>
            <w:r w:rsidR="00143AFF" w:rsidRPr="00143AFF">
              <w:rPr>
                <w:rFonts w:ascii="Times New Roman" w:eastAsia="Times New Roman" w:hAnsi="Times New Roman" w:cs="Times New Roman"/>
                <w:sz w:val="24"/>
                <w:szCs w:val="24"/>
                <w:lang w:eastAsia="ru-RU"/>
              </w:rPr>
              <w:t>15000 рублей;</w:t>
            </w:r>
          </w:p>
          <w:p w:rsidR="00D277A0" w:rsidRPr="00143AFF" w:rsidRDefault="0080286A" w:rsidP="00143AFF">
            <w:pPr>
              <w:tabs>
                <w:tab w:val="left" w:pos="14317"/>
              </w:tabs>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2023</w:t>
            </w:r>
            <w:r w:rsidR="00D277A0" w:rsidRPr="00143AFF">
              <w:rPr>
                <w:rFonts w:ascii="Times New Roman" w:eastAsia="Times New Roman" w:hAnsi="Times New Roman" w:cs="Times New Roman"/>
                <w:sz w:val="24"/>
                <w:szCs w:val="24"/>
                <w:lang w:eastAsia="ru-RU"/>
              </w:rPr>
              <w:t xml:space="preserve"> год – </w:t>
            </w:r>
            <w:r w:rsidR="00143AFF" w:rsidRPr="00143AFF">
              <w:rPr>
                <w:rFonts w:ascii="Times New Roman" w:eastAsia="Times New Roman" w:hAnsi="Times New Roman" w:cs="Times New Roman"/>
                <w:sz w:val="24"/>
                <w:szCs w:val="24"/>
                <w:lang w:eastAsia="ru-RU"/>
              </w:rPr>
              <w:t>15000 рублей.</w:t>
            </w:r>
          </w:p>
        </w:tc>
      </w:tr>
      <w:tr w:rsidR="00D277A0" w:rsidRPr="00143AFF" w:rsidTr="00D277A0">
        <w:tc>
          <w:tcPr>
            <w:tcW w:w="2694"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lastRenderedPageBreak/>
              <w:t>Ожидаемые результаты реализации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143AFF" w:rsidRDefault="00D277A0" w:rsidP="00143AFF">
            <w:pPr>
              <w:spacing w:after="0" w:line="240" w:lineRule="auto"/>
              <w:ind w:firstLine="34"/>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создание эффективной системы управления реализации муниципальной программы;</w:t>
            </w:r>
          </w:p>
          <w:p w:rsidR="00D277A0" w:rsidRPr="00143AFF" w:rsidRDefault="00D277A0" w:rsidP="00143AFF">
            <w:pPr>
              <w:spacing w:after="0" w:line="240" w:lineRule="auto"/>
              <w:ind w:firstLine="34"/>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реализация в полном объеме мероприятий муниципальной программы, достижение ее целей и задач;</w:t>
            </w:r>
          </w:p>
          <w:p w:rsidR="00D277A0" w:rsidRPr="00143AFF" w:rsidRDefault="00D277A0" w:rsidP="00143AFF">
            <w:pPr>
              <w:spacing w:after="0" w:line="240" w:lineRule="auto"/>
              <w:ind w:firstLine="34"/>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формирование необходимой нормативно-правовой базы, обеспечивающей эффективную реализацию муниципальной программы;</w:t>
            </w:r>
          </w:p>
          <w:p w:rsidR="00D277A0" w:rsidRPr="00143AFF" w:rsidRDefault="00D277A0" w:rsidP="00143AFF">
            <w:pPr>
              <w:spacing w:after="0" w:line="240" w:lineRule="auto"/>
              <w:ind w:firstLine="34"/>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благоустроенность территории муниципального образования;</w:t>
            </w:r>
          </w:p>
          <w:p w:rsidR="00D277A0" w:rsidRPr="00143AFF" w:rsidRDefault="00D277A0" w:rsidP="00143AFF">
            <w:pPr>
              <w:spacing w:after="0" w:line="240" w:lineRule="auto"/>
              <w:ind w:firstLine="34"/>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ar-SA"/>
              </w:rPr>
              <w:t>обеспечение освещённости улиц, внедрение современных энергетически эффективных осветительных приборов</w:t>
            </w:r>
          </w:p>
        </w:tc>
      </w:tr>
    </w:tbl>
    <w:p w:rsidR="00143AFF" w:rsidRPr="00143AFF" w:rsidRDefault="00143AFF" w:rsidP="00143AFF">
      <w:pPr>
        <w:shd w:val="clear" w:color="auto" w:fill="FFFFFF"/>
        <w:spacing w:after="0" w:line="240" w:lineRule="auto"/>
        <w:jc w:val="center"/>
        <w:rPr>
          <w:rFonts w:ascii="Times New Roman" w:eastAsia="Times New Roman" w:hAnsi="Times New Roman" w:cs="Times New Roman"/>
          <w:b/>
          <w:sz w:val="24"/>
          <w:szCs w:val="24"/>
          <w:lang w:eastAsia="ru-RU"/>
        </w:rPr>
      </w:pPr>
    </w:p>
    <w:p w:rsidR="00D277A0" w:rsidRPr="00143AFF" w:rsidRDefault="00D277A0" w:rsidP="00143AFF">
      <w:pPr>
        <w:shd w:val="clear" w:color="auto" w:fill="FFFFFF"/>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val="en-US" w:eastAsia="ru-RU"/>
        </w:rPr>
        <w:t>I</w:t>
      </w:r>
      <w:r w:rsidRPr="00143AFF">
        <w:rPr>
          <w:rFonts w:ascii="Times New Roman" w:eastAsia="Times New Roman" w:hAnsi="Times New Roman" w:cs="Times New Roman"/>
          <w:b/>
          <w:sz w:val="24"/>
          <w:szCs w:val="24"/>
          <w:lang w:eastAsia="ru-RU"/>
        </w:rPr>
        <w:t>. Х</w:t>
      </w:r>
      <w:r w:rsidRPr="00143AFF">
        <w:rPr>
          <w:rFonts w:ascii="Times New Roman" w:eastAsia="Times New Roman" w:hAnsi="Times New Roman" w:cs="Times New Roman"/>
          <w:b/>
          <w:bCs/>
          <w:sz w:val="24"/>
          <w:szCs w:val="24"/>
          <w:lang w:eastAsia="ru-RU"/>
        </w:rPr>
        <w:t xml:space="preserve">арактеристика сферы реализации Подпрограммы, </w:t>
      </w:r>
    </w:p>
    <w:p w:rsidR="00D277A0" w:rsidRPr="00143AFF" w:rsidRDefault="00D277A0" w:rsidP="00143AFF">
      <w:pPr>
        <w:shd w:val="clear" w:color="auto" w:fill="FFFFFF"/>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bCs/>
          <w:sz w:val="24"/>
          <w:szCs w:val="24"/>
          <w:lang w:eastAsia="ru-RU"/>
        </w:rPr>
        <w:t xml:space="preserve">основные проблемы в указанной сфере </w:t>
      </w:r>
      <w:r w:rsidRPr="00143AFF">
        <w:rPr>
          <w:rFonts w:ascii="Times New Roman" w:eastAsia="Times New Roman" w:hAnsi="Times New Roman" w:cs="Times New Roman"/>
          <w:b/>
          <w:sz w:val="24"/>
          <w:szCs w:val="24"/>
          <w:lang w:eastAsia="ru-RU"/>
        </w:rPr>
        <w:t>и прогноз</w:t>
      </w:r>
    </w:p>
    <w:p w:rsidR="00D277A0" w:rsidRPr="00143AFF" w:rsidRDefault="00D277A0" w:rsidP="00143AFF">
      <w:pPr>
        <w:shd w:val="clear" w:color="auto" w:fill="FFFFFF"/>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eastAsia="ru-RU"/>
        </w:rPr>
        <w:t>ее развития</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proofErr w:type="gramStart"/>
      <w:r w:rsidRPr="00143AFF">
        <w:rPr>
          <w:rFonts w:ascii="Times New Roman" w:eastAsia="Times New Roman" w:hAnsi="Times New Roman" w:cs="Times New Roman"/>
          <w:sz w:val="24"/>
          <w:szCs w:val="24"/>
          <w:lang w:eastAsia="ru-RU"/>
        </w:rPr>
        <w:t>Подпрограмма «Обеспечение качественными услугами ЖКХ населения муниципального образования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0080286A"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 муниципальной программы муниципального образования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0080286A"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0080286A"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  разработана с целью создания условий для реализации муниципальной программы муниципального  образования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0080286A"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 «Обеспечение</w:t>
      </w:r>
      <w:proofErr w:type="gramEnd"/>
      <w:r w:rsidRPr="00143AFF">
        <w:rPr>
          <w:rFonts w:ascii="Times New Roman" w:eastAsia="Times New Roman" w:hAnsi="Times New Roman" w:cs="Times New Roman"/>
          <w:sz w:val="24"/>
          <w:szCs w:val="24"/>
          <w:lang w:eastAsia="ru-RU"/>
        </w:rPr>
        <w:t xml:space="preserve"> доступным и комфортным жильем и коммунальными услугами граждан в муниципальном образовании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0080286A"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 и </w:t>
      </w:r>
      <w:proofErr w:type="gramStart"/>
      <w:r w:rsidRPr="00143AFF">
        <w:rPr>
          <w:rFonts w:ascii="Times New Roman" w:eastAsia="Times New Roman" w:hAnsi="Times New Roman" w:cs="Times New Roman"/>
          <w:sz w:val="24"/>
          <w:szCs w:val="24"/>
          <w:lang w:eastAsia="ru-RU"/>
        </w:rPr>
        <w:t>направлена</w:t>
      </w:r>
      <w:proofErr w:type="gramEnd"/>
      <w:r w:rsidRPr="00143AFF">
        <w:rPr>
          <w:rFonts w:ascii="Times New Roman" w:eastAsia="Times New Roman" w:hAnsi="Times New Roman" w:cs="Times New Roman"/>
          <w:sz w:val="24"/>
          <w:szCs w:val="24"/>
          <w:lang w:eastAsia="ru-RU"/>
        </w:rPr>
        <w:t xml:space="preserve"> в целом на формирование и развитие обеспечивающих механизмов реализации муниципальной программы.</w:t>
      </w:r>
    </w:p>
    <w:p w:rsidR="00D277A0" w:rsidRPr="00143AFF" w:rsidRDefault="00D277A0" w:rsidP="00143AFF">
      <w:pPr>
        <w:autoSpaceDE w:val="0"/>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143AFF" w:rsidRPr="00143AFF" w:rsidRDefault="00143AFF" w:rsidP="00143AFF">
      <w:pPr>
        <w:shd w:val="clear" w:color="auto" w:fill="FFFFFF"/>
        <w:spacing w:after="0" w:line="240" w:lineRule="auto"/>
        <w:jc w:val="center"/>
        <w:rPr>
          <w:rFonts w:ascii="Times New Roman" w:eastAsia="Times New Roman" w:hAnsi="Times New Roman" w:cs="Times New Roman"/>
          <w:b/>
          <w:sz w:val="24"/>
          <w:szCs w:val="24"/>
          <w:lang w:eastAsia="ru-RU"/>
        </w:rPr>
      </w:pPr>
    </w:p>
    <w:p w:rsidR="00D277A0" w:rsidRPr="00143AFF" w:rsidRDefault="00D277A0" w:rsidP="00143AFF">
      <w:pPr>
        <w:shd w:val="clear" w:color="auto" w:fill="FFFFFF"/>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val="en-US" w:eastAsia="ru-RU"/>
        </w:rPr>
        <w:t>II</w:t>
      </w:r>
      <w:r w:rsidRPr="00143AFF">
        <w:rPr>
          <w:rFonts w:ascii="Times New Roman" w:eastAsia="Times New Roman" w:hAnsi="Times New Roman" w:cs="Times New Roman"/>
          <w:b/>
          <w:sz w:val="24"/>
          <w:szCs w:val="24"/>
          <w:lang w:eastAsia="ru-RU"/>
        </w:rPr>
        <w:t xml:space="preserve">. Приоритеты муниципальной политики в сфере реализации Подпрограммы, цели, задачи и </w:t>
      </w:r>
      <w:proofErr w:type="gramStart"/>
      <w:r w:rsidRPr="00143AFF">
        <w:rPr>
          <w:rFonts w:ascii="Times New Roman" w:eastAsia="Times New Roman" w:hAnsi="Times New Roman" w:cs="Times New Roman"/>
          <w:b/>
          <w:sz w:val="24"/>
          <w:szCs w:val="24"/>
          <w:lang w:eastAsia="ru-RU"/>
        </w:rPr>
        <w:t xml:space="preserve">показатели </w:t>
      </w:r>
      <w:r w:rsidR="00143AFF" w:rsidRPr="00143AFF">
        <w:rPr>
          <w:rFonts w:ascii="Times New Roman" w:eastAsia="Times New Roman" w:hAnsi="Times New Roman" w:cs="Times New Roman"/>
          <w:sz w:val="24"/>
          <w:szCs w:val="24"/>
          <w:lang w:eastAsia="ru-RU"/>
        </w:rPr>
        <w:t xml:space="preserve"> </w:t>
      </w:r>
      <w:r w:rsidRPr="00143AFF">
        <w:rPr>
          <w:rFonts w:ascii="Times New Roman" w:eastAsia="Times New Roman" w:hAnsi="Times New Roman" w:cs="Times New Roman"/>
          <w:b/>
          <w:sz w:val="24"/>
          <w:szCs w:val="24"/>
          <w:lang w:eastAsia="ru-RU"/>
        </w:rPr>
        <w:t>(</w:t>
      </w:r>
      <w:proofErr w:type="gramEnd"/>
      <w:r w:rsidRPr="00143AFF">
        <w:rPr>
          <w:rFonts w:ascii="Times New Roman" w:eastAsia="Times New Roman" w:hAnsi="Times New Roman" w:cs="Times New Roman"/>
          <w:b/>
          <w:sz w:val="24"/>
          <w:szCs w:val="24"/>
          <w:lang w:eastAsia="ru-RU"/>
        </w:rPr>
        <w:t>индикаторы) достижения целей и решения задач, описание  основных ожидаемых конечных результатов Подпрограммы, сроков и этапов ее реализации</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Подпрограмма направлена на качественное выполнение мероприятий муниципальной программы.</w:t>
      </w:r>
    </w:p>
    <w:p w:rsidR="00D277A0" w:rsidRPr="00143AFF" w:rsidRDefault="0080286A" w:rsidP="00143AFF">
      <w:pPr>
        <w:spacing w:after="0" w:line="240" w:lineRule="auto"/>
        <w:jc w:val="both"/>
        <w:textAlignment w:val="top"/>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              </w:t>
      </w:r>
      <w:r w:rsidR="00D277A0" w:rsidRPr="00143AFF">
        <w:rPr>
          <w:rFonts w:ascii="Times New Roman" w:eastAsia="Times New Roman" w:hAnsi="Times New Roman" w:cs="Times New Roman"/>
          <w:sz w:val="24"/>
          <w:szCs w:val="24"/>
          <w:lang w:eastAsia="ru-RU"/>
        </w:rPr>
        <w:t xml:space="preserve">Подпрограмма полностью соответствует приоритетам социально-экономического развития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ского</w:t>
      </w:r>
      <w:proofErr w:type="spellEnd"/>
      <w:r w:rsidR="00D277A0" w:rsidRPr="00143AFF">
        <w:rPr>
          <w:rFonts w:ascii="Times New Roman" w:eastAsia="Times New Roman" w:hAnsi="Times New Roman" w:cs="Times New Roman"/>
          <w:sz w:val="24"/>
          <w:szCs w:val="24"/>
          <w:lang w:eastAsia="ru-RU"/>
        </w:rPr>
        <w:t xml:space="preserve"> сельсовета на среднесрочную перспективу. Реализация Программы направлена </w:t>
      </w:r>
      <w:proofErr w:type="gramStart"/>
      <w:r w:rsidR="00D277A0" w:rsidRPr="00143AFF">
        <w:rPr>
          <w:rFonts w:ascii="Times New Roman" w:eastAsia="Times New Roman" w:hAnsi="Times New Roman" w:cs="Times New Roman"/>
          <w:sz w:val="24"/>
          <w:szCs w:val="24"/>
          <w:lang w:eastAsia="ru-RU"/>
        </w:rPr>
        <w:t>на</w:t>
      </w:r>
      <w:proofErr w:type="gramEnd"/>
      <w:r w:rsidR="00D277A0" w:rsidRPr="00143AFF">
        <w:rPr>
          <w:rFonts w:ascii="Times New Roman" w:eastAsia="Times New Roman" w:hAnsi="Times New Roman" w:cs="Times New Roman"/>
          <w:sz w:val="24"/>
          <w:szCs w:val="24"/>
          <w:lang w:eastAsia="ru-RU"/>
        </w:rPr>
        <w:t>:</w:t>
      </w:r>
    </w:p>
    <w:p w:rsidR="0080286A" w:rsidRPr="00143AFF" w:rsidRDefault="00D277A0" w:rsidP="00143AFF">
      <w:pPr>
        <w:spacing w:after="0" w:line="240" w:lineRule="auto"/>
        <w:ind w:left="720"/>
        <w:contextualSpacing/>
        <w:jc w:val="both"/>
        <w:textAlignment w:val="top"/>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создание условий для улуч</w:t>
      </w:r>
      <w:r w:rsidR="0080286A" w:rsidRPr="00143AFF">
        <w:rPr>
          <w:rFonts w:ascii="Times New Roman" w:eastAsia="Times New Roman" w:hAnsi="Times New Roman" w:cs="Times New Roman"/>
          <w:sz w:val="24"/>
          <w:szCs w:val="24"/>
          <w:lang w:eastAsia="ru-RU"/>
        </w:rPr>
        <w:t>шения качества жизни населения;</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Цели, задачи основные ожидаемые конечные результаты, сроки и этапы реализации Подпрограммы приведены в паспорте Подпрограммы.</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lastRenderedPageBreak/>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Для решения поставленной цели необходимо решение задачи по обеспечению деятельности и выполнению полномочий Администрации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ского</w:t>
      </w:r>
      <w:proofErr w:type="spellEnd"/>
      <w:r w:rsidRPr="00143AFF">
        <w:rPr>
          <w:rFonts w:ascii="Times New Roman" w:eastAsia="Times New Roman" w:hAnsi="Times New Roman" w:cs="Times New Roman"/>
          <w:sz w:val="24"/>
          <w:szCs w:val="24"/>
          <w:lang w:eastAsia="ru-RU"/>
        </w:rPr>
        <w:t xml:space="preserve"> сельсовета </w:t>
      </w:r>
      <w:proofErr w:type="spellStart"/>
      <w:r w:rsidR="0080286A"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 в области благоустройства территории муниципального образования.</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Целевым показателем (индикатором) Подпрограммы служит показатель:</w:t>
      </w:r>
    </w:p>
    <w:p w:rsidR="00D277A0" w:rsidRPr="00143AFF" w:rsidRDefault="00D277A0" w:rsidP="00143AFF">
      <w:pPr>
        <w:widowControl w:val="0"/>
        <w:autoSpaceDE w:val="0"/>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доля достигнутых целевых показателей (индикаторов) муниципальной программы к общему количеству целевых показателей (индикаторов). </w:t>
      </w:r>
      <w:r w:rsidRPr="00143AFF">
        <w:rPr>
          <w:rFonts w:ascii="Times New Roman" w:eastAsia="Times New Roman" w:hAnsi="Times New Roman" w:cs="Times New Roman"/>
          <w:sz w:val="24"/>
          <w:szCs w:val="24"/>
          <w:lang w:eastAsia="ru-RU"/>
        </w:rPr>
        <w:tab/>
      </w:r>
    </w:p>
    <w:p w:rsidR="00D277A0" w:rsidRPr="00143AFF" w:rsidRDefault="00D277A0" w:rsidP="00143AFF">
      <w:pPr>
        <w:widowControl w:val="0"/>
        <w:autoSpaceDE w:val="0"/>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Данный показатель рассчитывается в процентах</w:t>
      </w:r>
      <w:proofErr w:type="gramStart"/>
      <w:r w:rsidRPr="00143AFF">
        <w:rPr>
          <w:rFonts w:ascii="Times New Roman" w:eastAsia="Times New Roman" w:hAnsi="Times New Roman" w:cs="Times New Roman"/>
          <w:sz w:val="24"/>
          <w:szCs w:val="24"/>
          <w:lang w:eastAsia="ru-RU"/>
        </w:rPr>
        <w:t xml:space="preserve"> (%) </w:t>
      </w:r>
      <w:proofErr w:type="gramEnd"/>
      <w:r w:rsidRPr="00143AFF">
        <w:rPr>
          <w:rFonts w:ascii="Times New Roman" w:eastAsia="Times New Roman" w:hAnsi="Times New Roman" w:cs="Times New Roman"/>
          <w:sz w:val="24"/>
          <w:szCs w:val="24"/>
          <w:lang w:eastAsia="ru-RU"/>
        </w:rPr>
        <w:t xml:space="preserve">как отношение достигнутых целевых показателей (индикаторов) муниципальной программы к планируемым показателям (индикаторам), указанным в </w:t>
      </w:r>
      <w:hyperlink r:id="rId14" w:history="1">
        <w:r w:rsidRPr="00143AFF">
          <w:rPr>
            <w:rFonts w:ascii="Times New Roman" w:eastAsia="Times New Roman" w:hAnsi="Times New Roman" w:cs="Times New Roman"/>
            <w:sz w:val="24"/>
            <w:szCs w:val="24"/>
            <w:u w:val="single"/>
            <w:lang w:eastAsia="ru-RU"/>
          </w:rPr>
          <w:t>приложении № 1</w:t>
        </w:r>
      </w:hyperlink>
      <w:r w:rsidRPr="00143AFF">
        <w:rPr>
          <w:rFonts w:ascii="Times New Roman" w:eastAsia="Times New Roman" w:hAnsi="Times New Roman" w:cs="Times New Roman"/>
          <w:sz w:val="24"/>
          <w:szCs w:val="24"/>
          <w:lang w:eastAsia="ru-RU"/>
        </w:rPr>
        <w:t xml:space="preserve"> к муниципальной программе.</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  </w:t>
      </w:r>
    </w:p>
    <w:p w:rsidR="00143AFF" w:rsidRPr="00143AFF" w:rsidRDefault="00143AFF" w:rsidP="00143AFF">
      <w:pPr>
        <w:autoSpaceDE w:val="0"/>
        <w:spacing w:after="0" w:line="240" w:lineRule="auto"/>
        <w:jc w:val="center"/>
        <w:rPr>
          <w:rFonts w:ascii="Times New Roman" w:eastAsia="Times New Roman" w:hAnsi="Times New Roman" w:cs="Times New Roman"/>
          <w:b/>
          <w:sz w:val="28"/>
          <w:szCs w:val="28"/>
          <w:lang w:eastAsia="ru-RU"/>
        </w:rPr>
      </w:pPr>
    </w:p>
    <w:p w:rsidR="00D277A0" w:rsidRPr="00143AFF" w:rsidRDefault="00D277A0" w:rsidP="00143AFF">
      <w:pPr>
        <w:autoSpaceDE w:val="0"/>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val="en-US" w:eastAsia="ru-RU"/>
        </w:rPr>
        <w:t>III</w:t>
      </w:r>
      <w:r w:rsidRPr="00143AFF">
        <w:rPr>
          <w:rFonts w:ascii="Times New Roman" w:eastAsia="Times New Roman" w:hAnsi="Times New Roman" w:cs="Times New Roman"/>
          <w:b/>
          <w:sz w:val="24"/>
          <w:szCs w:val="24"/>
          <w:lang w:eastAsia="ru-RU"/>
        </w:rPr>
        <w:t>. Характеристика основных мероприятий Подпрограммы</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Достижение целей и решение задач Подпрограммы обеспечивается путем выполнения ряда основных мероприятий.</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В рамках подпрограммы предусматривается реализация следующих основных мероприятий:</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основное мероприятие 1.1. «Мероприятия по благоустройству».</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В рамках данного мероприятия предусматриваются расходы местного бюджета на мероприятия по уличному освещению, озеленению, прочим мероприятиям по благоустройству территории муниципального образования.</w:t>
      </w:r>
    </w:p>
    <w:p w:rsidR="00143AFF" w:rsidRPr="00143AFF" w:rsidRDefault="00143AFF" w:rsidP="00143AFF">
      <w:pPr>
        <w:autoSpaceDE w:val="0"/>
        <w:spacing w:after="0" w:line="240" w:lineRule="auto"/>
        <w:jc w:val="center"/>
        <w:rPr>
          <w:rFonts w:ascii="Times New Roman" w:eastAsia="Times New Roman" w:hAnsi="Times New Roman" w:cs="Times New Roman"/>
          <w:b/>
          <w:sz w:val="28"/>
          <w:szCs w:val="28"/>
          <w:lang w:eastAsia="ru-RU"/>
        </w:rPr>
      </w:pPr>
    </w:p>
    <w:p w:rsidR="00D277A0" w:rsidRPr="00143AFF" w:rsidRDefault="00D277A0" w:rsidP="00143AFF">
      <w:pPr>
        <w:autoSpaceDE w:val="0"/>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val="en-US" w:eastAsia="ru-RU"/>
        </w:rPr>
        <w:t>IV</w:t>
      </w:r>
      <w:r w:rsidRPr="00143AFF">
        <w:rPr>
          <w:rFonts w:ascii="Times New Roman" w:eastAsia="Times New Roman" w:hAnsi="Times New Roman" w:cs="Times New Roman"/>
          <w:b/>
          <w:sz w:val="24"/>
          <w:szCs w:val="24"/>
          <w:lang w:eastAsia="ru-RU"/>
        </w:rPr>
        <w:t>. Характеристика мер государственного регулирования</w:t>
      </w:r>
    </w:p>
    <w:p w:rsidR="00D277A0" w:rsidRPr="00143AFF" w:rsidRDefault="00D277A0" w:rsidP="00143AFF">
      <w:pPr>
        <w:autoSpaceDE w:val="0"/>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eastAsia="ru-RU"/>
        </w:rPr>
        <w:t>в сфере реализации Подпрограммы</w:t>
      </w:r>
    </w:p>
    <w:p w:rsidR="00D277A0" w:rsidRPr="00143AFF" w:rsidRDefault="00D277A0" w:rsidP="00143AFF">
      <w:pPr>
        <w:spacing w:after="0" w:line="240" w:lineRule="auto"/>
        <w:ind w:firstLine="567"/>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ab/>
        <w:t>Налоговые, таможенные, тарифные, кредитные и иные меры государственного регулирования в рамках реализации Подпрограммы не предусмотрены.</w:t>
      </w:r>
    </w:p>
    <w:p w:rsidR="00143AFF" w:rsidRPr="00143AFF" w:rsidRDefault="00143AFF" w:rsidP="00143AFF">
      <w:pPr>
        <w:spacing w:after="0" w:line="240" w:lineRule="auto"/>
        <w:jc w:val="center"/>
        <w:rPr>
          <w:rFonts w:ascii="Times New Roman" w:eastAsia="Times New Roman" w:hAnsi="Times New Roman" w:cs="Times New Roman"/>
          <w:b/>
          <w:sz w:val="28"/>
          <w:szCs w:val="28"/>
          <w:lang w:eastAsia="ru-RU"/>
        </w:rPr>
      </w:pPr>
    </w:p>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val="en-US" w:eastAsia="ru-RU"/>
        </w:rPr>
        <w:t>V</w:t>
      </w:r>
      <w:r w:rsidRPr="00143AFF">
        <w:rPr>
          <w:rFonts w:ascii="Times New Roman" w:eastAsia="Times New Roman" w:hAnsi="Times New Roman" w:cs="Times New Roman"/>
          <w:b/>
          <w:sz w:val="24"/>
          <w:szCs w:val="24"/>
          <w:lang w:eastAsia="ru-RU"/>
        </w:rPr>
        <w:t>. Прогноз сводных показателей муниципальных заданий для реализации Подпрограммы</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Муниципальные задания в рамках Подпрограммы не предусмотрены.</w:t>
      </w:r>
    </w:p>
    <w:p w:rsidR="00143AFF" w:rsidRPr="00143AFF" w:rsidRDefault="00143AFF" w:rsidP="00143AFF">
      <w:pPr>
        <w:spacing w:after="0" w:line="240" w:lineRule="auto"/>
        <w:jc w:val="center"/>
        <w:rPr>
          <w:rFonts w:ascii="Times New Roman" w:eastAsia="Times New Roman" w:hAnsi="Times New Roman" w:cs="Times New Roman"/>
          <w:b/>
          <w:sz w:val="24"/>
          <w:szCs w:val="24"/>
          <w:lang w:eastAsia="ru-RU"/>
        </w:rPr>
      </w:pPr>
    </w:p>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val="en-US" w:eastAsia="ru-RU"/>
        </w:rPr>
        <w:t>VI</w:t>
      </w:r>
      <w:r w:rsidRPr="00143AFF">
        <w:rPr>
          <w:rFonts w:ascii="Times New Roman" w:eastAsia="Times New Roman" w:hAnsi="Times New Roman" w:cs="Times New Roman"/>
          <w:b/>
          <w:sz w:val="24"/>
          <w:szCs w:val="24"/>
          <w:lang w:eastAsia="ru-RU"/>
        </w:rPr>
        <w:t xml:space="preserve">. Характеристика основных мероприятий, реализуемых </w:t>
      </w:r>
    </w:p>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eastAsia="ru-RU"/>
        </w:rPr>
        <w:t>муниципальным образованием</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Подпрограмма реализуется Администрацией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ского</w:t>
      </w:r>
      <w:proofErr w:type="spellEnd"/>
      <w:r w:rsidRPr="00143AFF">
        <w:rPr>
          <w:rFonts w:ascii="Times New Roman" w:eastAsia="Times New Roman" w:hAnsi="Times New Roman" w:cs="Times New Roman"/>
          <w:sz w:val="24"/>
          <w:szCs w:val="24"/>
          <w:lang w:eastAsia="ru-RU"/>
        </w:rPr>
        <w:t xml:space="preserve"> сельсовета </w:t>
      </w:r>
      <w:proofErr w:type="spellStart"/>
      <w:r w:rsidR="0080286A" w:rsidRPr="00143AFF">
        <w:rPr>
          <w:rFonts w:ascii="Times New Roman" w:eastAsia="Times New Roman" w:hAnsi="Times New Roman" w:cs="Times New Roman"/>
          <w:sz w:val="24"/>
          <w:szCs w:val="24"/>
          <w:lang w:eastAsia="ru-RU"/>
        </w:rPr>
        <w:t>Щигровского</w:t>
      </w:r>
      <w:proofErr w:type="spellEnd"/>
      <w:r w:rsidR="0080286A" w:rsidRPr="00143AFF">
        <w:rPr>
          <w:rFonts w:ascii="Times New Roman" w:eastAsia="Times New Roman" w:hAnsi="Times New Roman" w:cs="Times New Roman"/>
          <w:sz w:val="24"/>
          <w:szCs w:val="24"/>
          <w:lang w:eastAsia="ru-RU"/>
        </w:rPr>
        <w:t xml:space="preserve"> </w:t>
      </w:r>
      <w:r w:rsidRPr="00143AFF">
        <w:rPr>
          <w:rFonts w:ascii="Times New Roman" w:eastAsia="Times New Roman" w:hAnsi="Times New Roman" w:cs="Times New Roman"/>
          <w:sz w:val="24"/>
          <w:szCs w:val="24"/>
          <w:lang w:eastAsia="ru-RU"/>
        </w:rPr>
        <w:t>района Курской области.</w:t>
      </w:r>
    </w:p>
    <w:p w:rsidR="00143AFF" w:rsidRPr="00143AFF" w:rsidRDefault="00143AFF" w:rsidP="00143AFF">
      <w:pPr>
        <w:spacing w:after="0" w:line="240" w:lineRule="auto"/>
        <w:jc w:val="center"/>
        <w:rPr>
          <w:rFonts w:ascii="Times New Roman" w:eastAsia="Times New Roman" w:hAnsi="Times New Roman" w:cs="Times New Roman"/>
          <w:b/>
          <w:sz w:val="28"/>
          <w:szCs w:val="28"/>
          <w:lang w:eastAsia="ru-RU"/>
        </w:rPr>
      </w:pPr>
    </w:p>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val="en-US" w:eastAsia="ru-RU"/>
        </w:rPr>
        <w:t>VII</w:t>
      </w:r>
      <w:r w:rsidRPr="00143AFF">
        <w:rPr>
          <w:rFonts w:ascii="Times New Roman" w:eastAsia="Times New Roman" w:hAnsi="Times New Roman" w:cs="Times New Roman"/>
          <w:b/>
          <w:sz w:val="24"/>
          <w:szCs w:val="24"/>
          <w:lang w:eastAsia="ru-RU"/>
        </w:rPr>
        <w:t>.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w:t>
      </w:r>
    </w:p>
    <w:p w:rsidR="00D277A0" w:rsidRPr="00143AFF" w:rsidRDefault="00D277A0" w:rsidP="00143AFF">
      <w:pPr>
        <w:autoSpaceDE w:val="0"/>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bCs/>
          <w:sz w:val="24"/>
          <w:szCs w:val="24"/>
          <w:lang w:eastAsia="ru-RU"/>
        </w:rPr>
        <w:lastRenderedPageBreak/>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143AFF" w:rsidRPr="00143AFF" w:rsidRDefault="00143AFF" w:rsidP="00143AFF">
      <w:pPr>
        <w:spacing w:after="0" w:line="240" w:lineRule="auto"/>
        <w:ind w:firstLine="851"/>
        <w:jc w:val="center"/>
        <w:rPr>
          <w:rFonts w:ascii="Times New Roman" w:eastAsia="Times New Roman" w:hAnsi="Times New Roman" w:cs="Times New Roman"/>
          <w:b/>
          <w:sz w:val="28"/>
          <w:szCs w:val="28"/>
          <w:lang w:eastAsia="ru-RU"/>
        </w:rPr>
      </w:pPr>
    </w:p>
    <w:p w:rsidR="00D277A0" w:rsidRPr="00143AFF" w:rsidRDefault="00D277A0" w:rsidP="00143AFF">
      <w:pPr>
        <w:spacing w:after="0" w:line="240" w:lineRule="auto"/>
        <w:ind w:firstLine="851"/>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val="en-US" w:eastAsia="ru-RU"/>
        </w:rPr>
        <w:t>VIII</w:t>
      </w:r>
      <w:proofErr w:type="gramStart"/>
      <w:r w:rsidRPr="00143AFF">
        <w:rPr>
          <w:rFonts w:ascii="Times New Roman" w:eastAsia="Times New Roman" w:hAnsi="Times New Roman" w:cs="Times New Roman"/>
          <w:b/>
          <w:sz w:val="24"/>
          <w:szCs w:val="24"/>
          <w:lang w:eastAsia="ru-RU"/>
        </w:rPr>
        <w:t>.  Обоснование</w:t>
      </w:r>
      <w:proofErr w:type="gramEnd"/>
      <w:r w:rsidRPr="00143AFF">
        <w:rPr>
          <w:rFonts w:ascii="Times New Roman" w:eastAsia="Times New Roman" w:hAnsi="Times New Roman" w:cs="Times New Roman"/>
          <w:b/>
          <w:sz w:val="24"/>
          <w:szCs w:val="24"/>
          <w:lang w:eastAsia="ru-RU"/>
        </w:rPr>
        <w:t xml:space="preserve"> объема финансовых ресурсов, необходимых для реализации Подпрограммы</w:t>
      </w:r>
    </w:p>
    <w:p w:rsidR="00D277A0" w:rsidRPr="00143AFF" w:rsidRDefault="00D277A0" w:rsidP="00143AFF">
      <w:pPr>
        <w:autoSpaceDE w:val="0"/>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bCs/>
          <w:sz w:val="24"/>
          <w:szCs w:val="24"/>
          <w:lang w:eastAsia="ru-RU"/>
        </w:rPr>
        <w:t xml:space="preserve">Предусмотренные в рамках  Подпрограммы цели, задачи и мероприятия в комплексе наиболее полным образом </w:t>
      </w:r>
      <w:proofErr w:type="gramStart"/>
      <w:r w:rsidRPr="00143AFF">
        <w:rPr>
          <w:rFonts w:ascii="Times New Roman" w:eastAsia="Times New Roman" w:hAnsi="Times New Roman" w:cs="Times New Roman"/>
          <w:bCs/>
          <w:sz w:val="24"/>
          <w:szCs w:val="24"/>
          <w:lang w:eastAsia="ru-RU"/>
        </w:rPr>
        <w:t>охватывают весь диапазон заданных приоритетных направлений реализации муниципальной политики и в максимальной степени</w:t>
      </w:r>
      <w:proofErr w:type="gramEnd"/>
      <w:r w:rsidRPr="00143AFF">
        <w:rPr>
          <w:rFonts w:ascii="Times New Roman" w:eastAsia="Times New Roman" w:hAnsi="Times New Roman" w:cs="Times New Roman"/>
          <w:bCs/>
          <w:sz w:val="24"/>
          <w:szCs w:val="24"/>
          <w:lang w:eastAsia="ru-RU"/>
        </w:rPr>
        <w:t xml:space="preserve"> будут способствовать достижению целей и конечных результатов муниципальной программы.</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ского</w:t>
      </w:r>
      <w:proofErr w:type="spellEnd"/>
      <w:r w:rsidRPr="00143AFF">
        <w:rPr>
          <w:rFonts w:ascii="Times New Roman" w:eastAsia="Times New Roman" w:hAnsi="Times New Roman" w:cs="Times New Roman"/>
          <w:sz w:val="24"/>
          <w:szCs w:val="24"/>
          <w:lang w:eastAsia="ru-RU"/>
        </w:rPr>
        <w:t xml:space="preserve"> сельсовета </w:t>
      </w:r>
      <w:proofErr w:type="spellStart"/>
      <w:r w:rsidR="0080286A"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w:t>
      </w:r>
      <w:r w:rsidR="00143AFF" w:rsidRPr="00143AFF">
        <w:rPr>
          <w:rFonts w:ascii="Times New Roman" w:eastAsia="Times New Roman" w:hAnsi="Times New Roman" w:cs="Times New Roman"/>
          <w:sz w:val="24"/>
          <w:szCs w:val="24"/>
          <w:lang w:eastAsia="ru-RU"/>
        </w:rPr>
        <w:t xml:space="preserve">45000руб. </w:t>
      </w:r>
      <w:r w:rsidRPr="00143AFF">
        <w:rPr>
          <w:rFonts w:ascii="Times New Roman" w:eastAsia="Times New Roman" w:hAnsi="Times New Roman" w:cs="Times New Roman"/>
          <w:sz w:val="24"/>
          <w:szCs w:val="24"/>
          <w:lang w:eastAsia="ru-RU"/>
        </w:rPr>
        <w:t xml:space="preserve"> в том числе по годам:</w:t>
      </w:r>
    </w:p>
    <w:p w:rsidR="00D277A0" w:rsidRPr="00143AFF" w:rsidRDefault="0080286A"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2021</w:t>
      </w:r>
      <w:r w:rsidR="00D277A0" w:rsidRPr="00143AFF">
        <w:rPr>
          <w:rFonts w:ascii="Times New Roman" w:eastAsia="Times New Roman" w:hAnsi="Times New Roman" w:cs="Times New Roman"/>
          <w:sz w:val="24"/>
          <w:szCs w:val="24"/>
          <w:lang w:eastAsia="ru-RU"/>
        </w:rPr>
        <w:t xml:space="preserve"> год – </w:t>
      </w:r>
      <w:r w:rsidR="00143AFF" w:rsidRPr="00143AFF">
        <w:rPr>
          <w:rFonts w:ascii="Times New Roman" w:eastAsia="Times New Roman" w:hAnsi="Times New Roman" w:cs="Times New Roman"/>
          <w:sz w:val="24"/>
          <w:szCs w:val="24"/>
          <w:lang w:eastAsia="ru-RU"/>
        </w:rPr>
        <w:t>15000 рублей;</w:t>
      </w:r>
    </w:p>
    <w:p w:rsidR="00D277A0" w:rsidRPr="00143AFF" w:rsidRDefault="0080286A"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2022</w:t>
      </w:r>
      <w:r w:rsidR="00D277A0" w:rsidRPr="00143AFF">
        <w:rPr>
          <w:rFonts w:ascii="Times New Roman" w:eastAsia="Times New Roman" w:hAnsi="Times New Roman" w:cs="Times New Roman"/>
          <w:sz w:val="24"/>
          <w:szCs w:val="24"/>
          <w:lang w:eastAsia="ru-RU"/>
        </w:rPr>
        <w:t xml:space="preserve"> год – </w:t>
      </w:r>
      <w:r w:rsidR="00143AFF" w:rsidRPr="00143AFF">
        <w:rPr>
          <w:rFonts w:ascii="Times New Roman" w:eastAsia="Times New Roman" w:hAnsi="Times New Roman" w:cs="Times New Roman"/>
          <w:sz w:val="24"/>
          <w:szCs w:val="24"/>
          <w:lang w:eastAsia="ru-RU"/>
        </w:rPr>
        <w:t>15000 рублей;</w:t>
      </w:r>
    </w:p>
    <w:p w:rsidR="00D277A0" w:rsidRPr="00143AFF" w:rsidRDefault="0080286A"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2023</w:t>
      </w:r>
      <w:r w:rsidR="00D277A0" w:rsidRPr="00143AFF">
        <w:rPr>
          <w:rFonts w:ascii="Times New Roman" w:eastAsia="Times New Roman" w:hAnsi="Times New Roman" w:cs="Times New Roman"/>
          <w:sz w:val="24"/>
          <w:szCs w:val="24"/>
          <w:lang w:eastAsia="ru-RU"/>
        </w:rPr>
        <w:t> год –</w:t>
      </w:r>
      <w:r w:rsidR="00143AFF" w:rsidRPr="00143AFF">
        <w:rPr>
          <w:rFonts w:ascii="Times New Roman" w:eastAsia="Times New Roman" w:hAnsi="Times New Roman" w:cs="Times New Roman"/>
          <w:sz w:val="24"/>
          <w:szCs w:val="24"/>
          <w:lang w:eastAsia="ru-RU"/>
        </w:rPr>
        <w:t>15000 рублей.</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Указанные расходы подлежат ежегодному уточнению в рамках бюджетного цикла.</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ского</w:t>
      </w:r>
      <w:proofErr w:type="spellEnd"/>
      <w:r w:rsidRPr="00143AFF">
        <w:rPr>
          <w:rFonts w:ascii="Times New Roman" w:eastAsia="Times New Roman" w:hAnsi="Times New Roman" w:cs="Times New Roman"/>
          <w:sz w:val="24"/>
          <w:szCs w:val="24"/>
          <w:lang w:eastAsia="ru-RU"/>
        </w:rPr>
        <w:t xml:space="preserve"> сельсовета </w:t>
      </w:r>
      <w:proofErr w:type="spellStart"/>
      <w:r w:rsidR="0080286A"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 о  местном бюджете на очередной финансовый год и плановый период.</w:t>
      </w:r>
    </w:p>
    <w:p w:rsidR="00D277A0" w:rsidRPr="00143AFF" w:rsidRDefault="00D277A0" w:rsidP="00143AFF">
      <w:pPr>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143AFF" w:rsidRPr="00143AFF" w:rsidRDefault="00143AFF" w:rsidP="00143AFF">
      <w:pPr>
        <w:spacing w:after="0" w:line="240" w:lineRule="auto"/>
        <w:jc w:val="center"/>
        <w:rPr>
          <w:rFonts w:ascii="Times New Roman" w:eastAsia="Times New Roman" w:hAnsi="Times New Roman" w:cs="Times New Roman"/>
          <w:b/>
          <w:sz w:val="28"/>
          <w:szCs w:val="28"/>
          <w:lang w:eastAsia="ru-RU"/>
        </w:rPr>
      </w:pPr>
    </w:p>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val="en-US" w:eastAsia="ru-RU"/>
        </w:rPr>
        <w:t>IX</w:t>
      </w:r>
      <w:r w:rsidRPr="00143AFF">
        <w:rPr>
          <w:rFonts w:ascii="Times New Roman" w:eastAsia="Times New Roman" w:hAnsi="Times New Roman" w:cs="Times New Roman"/>
          <w:b/>
          <w:sz w:val="24"/>
          <w:szCs w:val="24"/>
          <w:lang w:eastAsia="ru-RU"/>
        </w:rPr>
        <w:t>.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w:t>
      </w:r>
      <w:r w:rsidR="0080286A" w:rsidRPr="00143AFF">
        <w:rPr>
          <w:rFonts w:ascii="Times New Roman" w:eastAsia="Times New Roman" w:hAnsi="Times New Roman" w:cs="Times New Roman"/>
          <w:b/>
          <w:sz w:val="24"/>
          <w:szCs w:val="24"/>
          <w:lang w:eastAsia="ru-RU"/>
        </w:rPr>
        <w:t xml:space="preserve"> </w:t>
      </w:r>
      <w:r w:rsidRPr="00143AFF">
        <w:rPr>
          <w:rFonts w:ascii="Times New Roman" w:eastAsia="Times New Roman" w:hAnsi="Times New Roman" w:cs="Times New Roman"/>
          <w:b/>
          <w:sz w:val="24"/>
          <w:szCs w:val="24"/>
          <w:lang w:eastAsia="ru-RU"/>
        </w:rPr>
        <w:t>Подпрограммы) и</w:t>
      </w:r>
      <w:r w:rsidR="0080286A" w:rsidRPr="00143AFF">
        <w:rPr>
          <w:rFonts w:ascii="Times New Roman" w:eastAsia="Times New Roman" w:hAnsi="Times New Roman" w:cs="Times New Roman"/>
          <w:b/>
          <w:sz w:val="24"/>
          <w:szCs w:val="24"/>
          <w:lang w:eastAsia="ru-RU"/>
        </w:rPr>
        <w:t xml:space="preserve"> описание мер управления рисками </w:t>
      </w:r>
      <w:r w:rsidR="004948FA" w:rsidRPr="00143AFF">
        <w:rPr>
          <w:rFonts w:ascii="Times New Roman" w:eastAsia="Times New Roman" w:hAnsi="Times New Roman" w:cs="Times New Roman"/>
          <w:b/>
          <w:sz w:val="24"/>
          <w:szCs w:val="24"/>
          <w:lang w:eastAsia="ru-RU"/>
        </w:rPr>
        <w:t>р</w:t>
      </w:r>
      <w:r w:rsidRPr="00143AFF">
        <w:rPr>
          <w:rFonts w:ascii="Times New Roman" w:eastAsia="Times New Roman" w:hAnsi="Times New Roman" w:cs="Times New Roman"/>
          <w:b/>
          <w:sz w:val="24"/>
          <w:szCs w:val="24"/>
          <w:lang w:eastAsia="ru-RU"/>
        </w:rPr>
        <w:t>еализации Подпрограммы</w:t>
      </w:r>
    </w:p>
    <w:p w:rsidR="00D277A0" w:rsidRPr="00143AFF" w:rsidRDefault="00D277A0" w:rsidP="00143AFF">
      <w:pPr>
        <w:widowControl w:val="0"/>
        <w:autoSpaceDE w:val="0"/>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D277A0" w:rsidRPr="00143AFF" w:rsidRDefault="00D277A0" w:rsidP="00143AFF">
      <w:pPr>
        <w:autoSpaceDE w:val="0"/>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D277A0" w:rsidRPr="00143AFF" w:rsidRDefault="00D277A0" w:rsidP="00143AFF">
      <w:pPr>
        <w:autoSpaceDE w:val="0"/>
        <w:spacing w:after="0" w:line="240" w:lineRule="auto"/>
        <w:ind w:firstLine="851"/>
        <w:jc w:val="both"/>
        <w:rPr>
          <w:rFonts w:ascii="Times New Roman" w:eastAsia="Times New Roman" w:hAnsi="Times New Roman" w:cs="Times New Roman"/>
          <w:sz w:val="24"/>
          <w:szCs w:val="24"/>
          <w:lang w:eastAsia="ru-RU"/>
        </w:rPr>
      </w:pPr>
      <w:proofErr w:type="gramStart"/>
      <w:r w:rsidRPr="00143AFF">
        <w:rPr>
          <w:rFonts w:ascii="Times New Roman" w:eastAsia="Times New Roman" w:hAnsi="Times New Roman" w:cs="Times New Roman"/>
          <w:sz w:val="24"/>
          <w:szCs w:val="24"/>
          <w:lang w:eastAsia="ru-RU"/>
        </w:rPr>
        <w:t>Важное значение</w:t>
      </w:r>
      <w:proofErr w:type="gramEnd"/>
      <w:r w:rsidRPr="00143AFF">
        <w:rPr>
          <w:rFonts w:ascii="Times New Roman" w:eastAsia="Times New Roman" w:hAnsi="Times New Roman" w:cs="Times New Roman"/>
          <w:sz w:val="24"/>
          <w:szCs w:val="24"/>
          <w:lang w:eastAsia="ru-RU"/>
        </w:rPr>
        <w:t xml:space="preserve">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D277A0" w:rsidRPr="00143AFF" w:rsidRDefault="00D277A0" w:rsidP="00143AFF">
      <w:pPr>
        <w:autoSpaceDE w:val="0"/>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w:t>
      </w:r>
      <w:r w:rsidRPr="00143AFF">
        <w:rPr>
          <w:rFonts w:ascii="Times New Roman" w:eastAsia="Times New Roman" w:hAnsi="Times New Roman" w:cs="Times New Roman"/>
          <w:sz w:val="24"/>
          <w:szCs w:val="24"/>
          <w:lang w:eastAsia="ru-RU"/>
        </w:rPr>
        <w:lastRenderedPageBreak/>
        <w:t>увеличению планируемых сроков или изменению условий реализации мероприятий Подпрограммы.</w:t>
      </w:r>
    </w:p>
    <w:p w:rsidR="00D277A0" w:rsidRPr="00143AFF" w:rsidRDefault="00D277A0" w:rsidP="00143AFF">
      <w:pPr>
        <w:autoSpaceDE w:val="0"/>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Финансовые риски связаны с возникновением бюджетного дефицита и недостаточным, вследствие этого, уровнем бюджетного финансирования, </w:t>
      </w:r>
      <w:proofErr w:type="spellStart"/>
      <w:r w:rsidRPr="00143AFF">
        <w:rPr>
          <w:rFonts w:ascii="Times New Roman" w:eastAsia="Times New Roman" w:hAnsi="Times New Roman" w:cs="Times New Roman"/>
          <w:sz w:val="24"/>
          <w:szCs w:val="24"/>
          <w:lang w:eastAsia="ru-RU"/>
        </w:rPr>
        <w:t>секвестированием</w:t>
      </w:r>
      <w:proofErr w:type="spellEnd"/>
      <w:r w:rsidRPr="00143AFF">
        <w:rPr>
          <w:rFonts w:ascii="Times New Roman" w:eastAsia="Times New Roman" w:hAnsi="Times New Roman" w:cs="Times New Roman"/>
          <w:sz w:val="24"/>
          <w:szCs w:val="24"/>
          <w:lang w:eastAsia="ru-RU"/>
        </w:rPr>
        <w:t xml:space="preserve"> бюджетных расходов в сфере культуры, что может повлечь недофинансирование, сокращение или прекращение программных мероприятий.</w:t>
      </w:r>
    </w:p>
    <w:p w:rsidR="00D277A0" w:rsidRPr="00143AFF" w:rsidRDefault="00D277A0" w:rsidP="00143AFF">
      <w:pPr>
        <w:widowControl w:val="0"/>
        <w:autoSpaceDE w:val="0"/>
        <w:spacing w:after="0" w:line="240" w:lineRule="auto"/>
        <w:ind w:firstLine="85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Управление рисками реализации Подпрограммы будет осуществляться в рамках единой системы управления рисками муниципальной программы.</w:t>
      </w:r>
    </w:p>
    <w:p w:rsidR="00D277A0" w:rsidRPr="00143AFF" w:rsidRDefault="00D277A0" w:rsidP="00143AFF">
      <w:pPr>
        <w:spacing w:after="0" w:line="240" w:lineRule="auto"/>
        <w:rPr>
          <w:rFonts w:ascii="Times New Roman" w:eastAsia="Times New Roman" w:hAnsi="Times New Roman" w:cs="Times New Roman"/>
          <w:sz w:val="20"/>
          <w:szCs w:val="20"/>
          <w:lang w:eastAsia="zh-CN"/>
        </w:rPr>
        <w:sectPr w:rsidR="00D277A0" w:rsidRPr="00143AFF">
          <w:pgSz w:w="12240" w:h="15840"/>
          <w:pgMar w:top="1134" w:right="850" w:bottom="1134" w:left="1701" w:header="720" w:footer="720" w:gutter="0"/>
          <w:cols w:space="720"/>
        </w:sectPr>
      </w:pPr>
    </w:p>
    <w:p w:rsidR="00D277A0" w:rsidRPr="00143AFF" w:rsidRDefault="00D277A0" w:rsidP="00143AFF">
      <w:pPr>
        <w:tabs>
          <w:tab w:val="left" w:pos="14317"/>
        </w:tabs>
        <w:spacing w:after="0" w:line="240" w:lineRule="auto"/>
        <w:ind w:firstLine="7371"/>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lastRenderedPageBreak/>
        <w:t>Приложение № 1</w:t>
      </w:r>
    </w:p>
    <w:p w:rsidR="00D277A0" w:rsidRPr="00143AFF" w:rsidRDefault="00D277A0" w:rsidP="00143AFF">
      <w:pPr>
        <w:tabs>
          <w:tab w:val="left" w:pos="14317"/>
        </w:tabs>
        <w:spacing w:after="0" w:line="240" w:lineRule="auto"/>
        <w:ind w:firstLine="7371"/>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к муниципальной  программе </w:t>
      </w:r>
    </w:p>
    <w:p w:rsidR="00D277A0" w:rsidRPr="00143AFF" w:rsidRDefault="00D277A0" w:rsidP="00143AFF">
      <w:pPr>
        <w:tabs>
          <w:tab w:val="left" w:pos="14317"/>
        </w:tabs>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                                                                                                             «Обеспечение доступным и комфортным жильем и </w:t>
      </w:r>
    </w:p>
    <w:p w:rsidR="00D277A0" w:rsidRPr="00143AFF" w:rsidRDefault="00D277A0" w:rsidP="00143AFF">
      <w:pPr>
        <w:tabs>
          <w:tab w:val="left" w:pos="14317"/>
        </w:tabs>
        <w:spacing w:after="0" w:line="240" w:lineRule="auto"/>
        <w:ind w:firstLine="737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коммунальными услугами граждан в </w:t>
      </w:r>
      <w:proofErr w:type="gramStart"/>
      <w:r w:rsidRPr="00143AFF">
        <w:rPr>
          <w:rFonts w:ascii="Times New Roman" w:eastAsia="Times New Roman" w:hAnsi="Times New Roman" w:cs="Times New Roman"/>
          <w:sz w:val="24"/>
          <w:szCs w:val="24"/>
          <w:lang w:eastAsia="ru-RU"/>
        </w:rPr>
        <w:t>муниципальном</w:t>
      </w:r>
      <w:proofErr w:type="gramEnd"/>
      <w:r w:rsidRPr="00143AFF">
        <w:rPr>
          <w:rFonts w:ascii="Times New Roman" w:eastAsia="Times New Roman" w:hAnsi="Times New Roman" w:cs="Times New Roman"/>
          <w:sz w:val="24"/>
          <w:szCs w:val="24"/>
          <w:lang w:eastAsia="ru-RU"/>
        </w:rPr>
        <w:t xml:space="preserve"> </w:t>
      </w:r>
    </w:p>
    <w:p w:rsidR="00D277A0" w:rsidRPr="00143AFF" w:rsidRDefault="00D277A0" w:rsidP="00143AFF">
      <w:pPr>
        <w:tabs>
          <w:tab w:val="left" w:pos="14317"/>
        </w:tabs>
        <w:spacing w:after="0" w:line="240" w:lineRule="auto"/>
        <w:ind w:firstLine="7371"/>
        <w:jc w:val="both"/>
        <w:rPr>
          <w:rFonts w:ascii="Times New Roman" w:eastAsia="Times New Roman" w:hAnsi="Times New Roman" w:cs="Times New Roman"/>
          <w:sz w:val="24"/>
          <w:szCs w:val="24"/>
          <w:lang w:eastAsia="ru-RU"/>
        </w:rPr>
      </w:pPr>
      <w:proofErr w:type="gramStart"/>
      <w:r w:rsidRPr="00143AFF">
        <w:rPr>
          <w:rFonts w:ascii="Times New Roman" w:eastAsia="Times New Roman" w:hAnsi="Times New Roman" w:cs="Times New Roman"/>
          <w:sz w:val="24"/>
          <w:szCs w:val="24"/>
          <w:lang w:eastAsia="ru-RU"/>
        </w:rPr>
        <w:t>образовании</w:t>
      </w:r>
      <w:proofErr w:type="gramEnd"/>
      <w:r w:rsidRPr="00143AFF">
        <w:rPr>
          <w:rFonts w:ascii="Times New Roman" w:eastAsia="Times New Roman" w:hAnsi="Times New Roman" w:cs="Times New Roman"/>
          <w:sz w:val="24"/>
          <w:szCs w:val="24"/>
          <w:lang w:eastAsia="ru-RU"/>
        </w:rPr>
        <w:t xml:space="preserve">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0080286A"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w:t>
      </w:r>
    </w:p>
    <w:p w:rsidR="00D277A0" w:rsidRPr="00143AFF" w:rsidRDefault="00D277A0" w:rsidP="00143AFF">
      <w:pPr>
        <w:tabs>
          <w:tab w:val="left" w:pos="14317"/>
        </w:tabs>
        <w:spacing w:after="0" w:line="240" w:lineRule="auto"/>
        <w:ind w:firstLine="737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района Курской области»</w:t>
      </w:r>
    </w:p>
    <w:p w:rsidR="00D277A0" w:rsidRPr="00143AFF" w:rsidRDefault="00D277A0"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bCs/>
          <w:sz w:val="24"/>
          <w:szCs w:val="24"/>
          <w:lang w:eastAsia="ru-RU"/>
        </w:rPr>
        <w:t>Сведения</w:t>
      </w:r>
      <w:r w:rsidRPr="00143AFF">
        <w:rPr>
          <w:rFonts w:ascii="Times New Roman" w:eastAsia="Times New Roman" w:hAnsi="Times New Roman" w:cs="Times New Roman"/>
          <w:b/>
          <w:bCs/>
          <w:sz w:val="24"/>
          <w:szCs w:val="24"/>
          <w:lang w:eastAsia="ru-RU"/>
        </w:rPr>
        <w:br/>
        <w:t>о показателях (индикаторах) муниципальной  программы</w:t>
      </w:r>
      <w:r w:rsidRPr="00143AFF">
        <w:rPr>
          <w:rFonts w:ascii="Times New Roman" w:eastAsia="Times New Roman" w:hAnsi="Times New Roman" w:cs="Times New Roman"/>
          <w:b/>
          <w:sz w:val="24"/>
          <w:szCs w:val="24"/>
          <w:lang w:eastAsia="ru-RU"/>
        </w:rPr>
        <w:t xml:space="preserve"> </w:t>
      </w:r>
      <w:r w:rsidRPr="00143AFF">
        <w:rPr>
          <w:rFonts w:ascii="Times New Roman" w:eastAsia="Times New Roman" w:hAnsi="Times New Roman" w:cs="Times New Roman"/>
          <w:sz w:val="24"/>
          <w:szCs w:val="24"/>
          <w:lang w:eastAsia="ru-RU"/>
        </w:rPr>
        <w:t>«</w:t>
      </w:r>
      <w:r w:rsidRPr="00143AFF">
        <w:rPr>
          <w:rFonts w:ascii="Times New Roman" w:eastAsia="Times New Roman" w:hAnsi="Times New Roman" w:cs="Times New Roman"/>
          <w:b/>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007F4A8D" w:rsidRPr="00143AFF">
        <w:rPr>
          <w:rFonts w:ascii="Times New Roman" w:eastAsia="Times New Roman" w:hAnsi="Times New Roman" w:cs="Times New Roman"/>
          <w:b/>
          <w:sz w:val="24"/>
          <w:szCs w:val="24"/>
          <w:lang w:eastAsia="ru-RU"/>
        </w:rPr>
        <w:t>Косоржан</w:t>
      </w:r>
      <w:r w:rsidR="00915A5C" w:rsidRPr="00143AFF">
        <w:rPr>
          <w:rFonts w:ascii="Times New Roman" w:eastAsia="Times New Roman" w:hAnsi="Times New Roman" w:cs="Times New Roman"/>
          <w:b/>
          <w:sz w:val="24"/>
          <w:szCs w:val="24"/>
          <w:lang w:eastAsia="ru-RU"/>
        </w:rPr>
        <w:t>ский</w:t>
      </w:r>
      <w:proofErr w:type="spellEnd"/>
      <w:r w:rsidRPr="00143AFF">
        <w:rPr>
          <w:rFonts w:ascii="Times New Roman" w:eastAsia="Times New Roman" w:hAnsi="Times New Roman" w:cs="Times New Roman"/>
          <w:b/>
          <w:sz w:val="24"/>
          <w:szCs w:val="24"/>
          <w:lang w:eastAsia="ru-RU"/>
        </w:rPr>
        <w:t xml:space="preserve"> сельсовет»</w:t>
      </w:r>
    </w:p>
    <w:p w:rsidR="00D277A0" w:rsidRPr="00143AFF" w:rsidRDefault="0080286A" w:rsidP="00143AFF">
      <w:pPr>
        <w:tabs>
          <w:tab w:val="left" w:pos="14317"/>
        </w:tabs>
        <w:spacing w:after="0" w:line="240" w:lineRule="auto"/>
        <w:jc w:val="center"/>
        <w:rPr>
          <w:rFonts w:ascii="Times New Roman" w:eastAsia="Times New Roman" w:hAnsi="Times New Roman" w:cs="Times New Roman"/>
          <w:sz w:val="24"/>
          <w:szCs w:val="24"/>
          <w:lang w:eastAsia="ru-RU"/>
        </w:rPr>
      </w:pPr>
      <w:proofErr w:type="spellStart"/>
      <w:r w:rsidRPr="00143AFF">
        <w:rPr>
          <w:rFonts w:ascii="Times New Roman" w:eastAsia="Times New Roman" w:hAnsi="Times New Roman" w:cs="Times New Roman"/>
          <w:b/>
          <w:bCs/>
          <w:sz w:val="24"/>
          <w:szCs w:val="24"/>
          <w:lang w:eastAsia="ru-RU"/>
        </w:rPr>
        <w:t>Щигровского</w:t>
      </w:r>
      <w:proofErr w:type="spellEnd"/>
      <w:r w:rsidR="00D277A0" w:rsidRPr="00143AFF">
        <w:rPr>
          <w:rFonts w:ascii="Times New Roman" w:eastAsia="Times New Roman" w:hAnsi="Times New Roman" w:cs="Times New Roman"/>
          <w:b/>
          <w:bCs/>
          <w:sz w:val="24"/>
          <w:szCs w:val="24"/>
          <w:lang w:eastAsia="ru-RU"/>
        </w:rPr>
        <w:t xml:space="preserve"> района Курской области» и  ее подпрограммы и их значениях</w:t>
      </w:r>
    </w:p>
    <w:tbl>
      <w:tblPr>
        <w:tblW w:w="0" w:type="auto"/>
        <w:tblInd w:w="-5" w:type="dxa"/>
        <w:tblLayout w:type="fixed"/>
        <w:tblLook w:val="04A0"/>
      </w:tblPr>
      <w:tblGrid>
        <w:gridCol w:w="570"/>
        <w:gridCol w:w="7440"/>
        <w:gridCol w:w="1272"/>
        <w:gridCol w:w="1835"/>
        <w:gridCol w:w="1977"/>
        <w:gridCol w:w="1704"/>
      </w:tblGrid>
      <w:tr w:rsidR="00D277A0" w:rsidRPr="00143AFF" w:rsidTr="00D277A0">
        <w:trPr>
          <w:cantSplit/>
        </w:trPr>
        <w:tc>
          <w:tcPr>
            <w:tcW w:w="570" w:type="dxa"/>
            <w:vMerge w:val="restart"/>
            <w:tcBorders>
              <w:top w:val="single" w:sz="4" w:space="0" w:color="000000"/>
              <w:left w:val="single" w:sz="4" w:space="0" w:color="000000"/>
              <w:bottom w:val="single" w:sz="4" w:space="0" w:color="000000"/>
              <w:right w:val="nil"/>
            </w:tcBorders>
            <w:hideMark/>
          </w:tcPr>
          <w:p w:rsidR="00D277A0" w:rsidRPr="00143AFF" w:rsidRDefault="00D277A0" w:rsidP="00143AFF">
            <w:pPr>
              <w:autoSpaceDE w:val="0"/>
              <w:spacing w:after="0" w:line="240" w:lineRule="auto"/>
              <w:jc w:val="center"/>
              <w:rPr>
                <w:rFonts w:ascii="Times New Roman" w:eastAsia="Times New Roman" w:hAnsi="Times New Roman" w:cs="Times New Roman"/>
                <w:sz w:val="24"/>
                <w:szCs w:val="24"/>
                <w:lang w:eastAsia="ru-RU"/>
              </w:rPr>
            </w:pPr>
            <w:r w:rsidRPr="00143AFF">
              <w:rPr>
                <w:rFonts w:ascii="Times New Roman" w:eastAsia="Arial" w:hAnsi="Times New Roman" w:cs="Times New Roman"/>
                <w:b/>
                <w:bCs/>
                <w:sz w:val="24"/>
                <w:szCs w:val="24"/>
                <w:lang w:eastAsia="ru-RU"/>
              </w:rPr>
              <w:t>№</w:t>
            </w:r>
          </w:p>
          <w:p w:rsidR="00D277A0" w:rsidRPr="00143AFF" w:rsidRDefault="00D277A0" w:rsidP="00143AFF">
            <w:pPr>
              <w:autoSpaceDE w:val="0"/>
              <w:spacing w:after="0" w:line="240" w:lineRule="auto"/>
              <w:jc w:val="center"/>
              <w:rPr>
                <w:rFonts w:ascii="Times New Roman" w:eastAsia="Times New Roman" w:hAnsi="Times New Roman" w:cs="Times New Roman"/>
                <w:sz w:val="24"/>
                <w:szCs w:val="24"/>
                <w:lang w:eastAsia="ru-RU"/>
              </w:rPr>
            </w:pPr>
            <w:proofErr w:type="gramStart"/>
            <w:r w:rsidRPr="00143AFF">
              <w:rPr>
                <w:rFonts w:ascii="Times New Roman" w:eastAsia="Times New Roman" w:hAnsi="Times New Roman" w:cs="Times New Roman"/>
                <w:b/>
                <w:bCs/>
                <w:sz w:val="24"/>
                <w:szCs w:val="24"/>
                <w:lang w:eastAsia="ru-RU"/>
              </w:rPr>
              <w:t>п</w:t>
            </w:r>
            <w:proofErr w:type="gramEnd"/>
            <w:r w:rsidRPr="00143AFF">
              <w:rPr>
                <w:rFonts w:ascii="Times New Roman" w:eastAsia="Times New Roman" w:hAnsi="Times New Roman" w:cs="Times New Roman"/>
                <w:b/>
                <w:bCs/>
                <w:sz w:val="24"/>
                <w:szCs w:val="24"/>
                <w:lang w:eastAsia="ru-RU"/>
              </w:rPr>
              <w:t>/п</w:t>
            </w:r>
          </w:p>
        </w:tc>
        <w:tc>
          <w:tcPr>
            <w:tcW w:w="7440" w:type="dxa"/>
            <w:vMerge w:val="restart"/>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bCs/>
                <w:sz w:val="24"/>
                <w:szCs w:val="24"/>
                <w:lang w:eastAsia="ru-RU"/>
              </w:rPr>
              <w:t xml:space="preserve">Наименование </w:t>
            </w:r>
            <w:r w:rsidRPr="00143AFF">
              <w:rPr>
                <w:rFonts w:ascii="Times New Roman" w:eastAsia="Times New Roman" w:hAnsi="Times New Roman" w:cs="Times New Roman"/>
                <w:b/>
                <w:bCs/>
                <w:sz w:val="24"/>
                <w:szCs w:val="24"/>
                <w:lang w:eastAsia="ru-RU"/>
              </w:rPr>
              <w:br/>
              <w:t>показателя</w:t>
            </w:r>
          </w:p>
        </w:tc>
        <w:tc>
          <w:tcPr>
            <w:tcW w:w="1272" w:type="dxa"/>
            <w:vMerge w:val="restart"/>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bCs/>
                <w:sz w:val="24"/>
                <w:szCs w:val="24"/>
                <w:lang w:eastAsia="ru-RU"/>
              </w:rPr>
              <w:t>Единица измерения</w:t>
            </w:r>
          </w:p>
        </w:tc>
        <w:tc>
          <w:tcPr>
            <w:tcW w:w="5516" w:type="dxa"/>
            <w:gridSpan w:val="3"/>
            <w:tcBorders>
              <w:top w:val="single" w:sz="4" w:space="0" w:color="000000"/>
              <w:left w:val="single" w:sz="4" w:space="0" w:color="000000"/>
              <w:bottom w:val="single" w:sz="4" w:space="0" w:color="000000"/>
              <w:right w:val="single" w:sz="4" w:space="0" w:color="000000"/>
            </w:tcBorders>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bCs/>
                <w:sz w:val="24"/>
                <w:szCs w:val="24"/>
                <w:lang w:eastAsia="ru-RU"/>
              </w:rPr>
              <w:t>Значение показателя по годам</w:t>
            </w:r>
          </w:p>
        </w:tc>
      </w:tr>
      <w:tr w:rsidR="00D277A0" w:rsidRPr="00143AFF" w:rsidTr="00D277A0">
        <w:trPr>
          <w:cantSplit/>
          <w:trHeight w:val="411"/>
        </w:trPr>
        <w:tc>
          <w:tcPr>
            <w:tcW w:w="570" w:type="dxa"/>
            <w:vMerge/>
            <w:tcBorders>
              <w:top w:val="single" w:sz="4" w:space="0" w:color="000000"/>
              <w:left w:val="single" w:sz="4" w:space="0" w:color="000000"/>
              <w:bottom w:val="single" w:sz="4" w:space="0" w:color="000000"/>
              <w:right w:val="nil"/>
            </w:tcBorders>
            <w:vAlign w:val="center"/>
            <w:hideMark/>
          </w:tcPr>
          <w:p w:rsidR="00D277A0" w:rsidRPr="00143AFF" w:rsidRDefault="00D277A0" w:rsidP="00143AFF">
            <w:pPr>
              <w:spacing w:after="0" w:line="240" w:lineRule="auto"/>
              <w:rPr>
                <w:rFonts w:ascii="Times New Roman" w:eastAsia="Times New Roman" w:hAnsi="Times New Roman" w:cs="Times New Roman"/>
                <w:sz w:val="24"/>
                <w:szCs w:val="24"/>
                <w:lang w:eastAsia="ru-RU"/>
              </w:rPr>
            </w:pPr>
          </w:p>
        </w:tc>
        <w:tc>
          <w:tcPr>
            <w:tcW w:w="7440" w:type="dxa"/>
            <w:vMerge/>
            <w:tcBorders>
              <w:top w:val="single" w:sz="4" w:space="0" w:color="000000"/>
              <w:left w:val="single" w:sz="4" w:space="0" w:color="000000"/>
              <w:bottom w:val="single" w:sz="4" w:space="0" w:color="000000"/>
              <w:right w:val="nil"/>
            </w:tcBorders>
            <w:vAlign w:val="center"/>
            <w:hideMark/>
          </w:tcPr>
          <w:p w:rsidR="00D277A0" w:rsidRPr="00143AFF" w:rsidRDefault="00D277A0" w:rsidP="00143AFF">
            <w:pPr>
              <w:spacing w:after="0" w:line="240" w:lineRule="auto"/>
              <w:rPr>
                <w:rFonts w:ascii="Times New Roman" w:eastAsia="Times New Roman" w:hAnsi="Times New Roman" w:cs="Times New Roman"/>
                <w:sz w:val="24"/>
                <w:szCs w:val="24"/>
                <w:lang w:eastAsia="ru-RU"/>
              </w:rPr>
            </w:pPr>
          </w:p>
        </w:tc>
        <w:tc>
          <w:tcPr>
            <w:tcW w:w="1272" w:type="dxa"/>
            <w:vMerge/>
            <w:tcBorders>
              <w:top w:val="single" w:sz="4" w:space="0" w:color="000000"/>
              <w:left w:val="single" w:sz="4" w:space="0" w:color="000000"/>
              <w:bottom w:val="single" w:sz="4" w:space="0" w:color="000000"/>
              <w:right w:val="nil"/>
            </w:tcBorders>
            <w:vAlign w:val="center"/>
            <w:hideMark/>
          </w:tcPr>
          <w:p w:rsidR="00D277A0" w:rsidRPr="00143AFF" w:rsidRDefault="00D277A0" w:rsidP="00143AFF">
            <w:pPr>
              <w:spacing w:after="0" w:line="240" w:lineRule="auto"/>
              <w:rPr>
                <w:rFonts w:ascii="Times New Roman" w:eastAsia="Times New Roman" w:hAnsi="Times New Roman" w:cs="Times New Roman"/>
                <w:sz w:val="24"/>
                <w:szCs w:val="24"/>
                <w:lang w:eastAsia="ru-RU"/>
              </w:rPr>
            </w:pPr>
          </w:p>
        </w:tc>
        <w:tc>
          <w:tcPr>
            <w:tcW w:w="1835" w:type="dxa"/>
            <w:tcBorders>
              <w:top w:val="single" w:sz="4" w:space="0" w:color="000000"/>
              <w:left w:val="single" w:sz="4" w:space="0" w:color="000000"/>
              <w:bottom w:val="single" w:sz="4" w:space="0" w:color="000000"/>
              <w:right w:val="nil"/>
            </w:tcBorders>
            <w:hideMark/>
          </w:tcPr>
          <w:p w:rsidR="00D277A0" w:rsidRPr="00143AFF" w:rsidRDefault="0080286A"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bCs/>
                <w:sz w:val="24"/>
                <w:szCs w:val="24"/>
                <w:lang w:eastAsia="ru-RU"/>
              </w:rPr>
              <w:t>2021</w:t>
            </w:r>
          </w:p>
        </w:tc>
        <w:tc>
          <w:tcPr>
            <w:tcW w:w="1977" w:type="dxa"/>
            <w:tcBorders>
              <w:top w:val="single" w:sz="4" w:space="0" w:color="000000"/>
              <w:left w:val="single" w:sz="4" w:space="0" w:color="000000"/>
              <w:bottom w:val="single" w:sz="4" w:space="0" w:color="000000"/>
              <w:right w:val="nil"/>
            </w:tcBorders>
            <w:hideMark/>
          </w:tcPr>
          <w:p w:rsidR="00D277A0" w:rsidRPr="00143AFF" w:rsidRDefault="0080286A"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bCs/>
                <w:sz w:val="24"/>
                <w:szCs w:val="24"/>
                <w:lang w:eastAsia="ru-RU"/>
              </w:rPr>
              <w:t>2022</w:t>
            </w:r>
          </w:p>
        </w:tc>
        <w:tc>
          <w:tcPr>
            <w:tcW w:w="1704" w:type="dxa"/>
            <w:tcBorders>
              <w:top w:val="single" w:sz="4" w:space="0" w:color="000000"/>
              <w:left w:val="single" w:sz="4" w:space="0" w:color="000000"/>
              <w:bottom w:val="single" w:sz="4" w:space="0" w:color="000000"/>
              <w:right w:val="single" w:sz="4" w:space="0" w:color="000000"/>
            </w:tcBorders>
            <w:hideMark/>
          </w:tcPr>
          <w:p w:rsidR="00D277A0" w:rsidRPr="00143AFF" w:rsidRDefault="0080286A"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bCs/>
                <w:sz w:val="24"/>
                <w:szCs w:val="24"/>
                <w:lang w:eastAsia="ru-RU"/>
              </w:rPr>
              <w:t>2023</w:t>
            </w:r>
          </w:p>
        </w:tc>
      </w:tr>
    </w:tbl>
    <w:p w:rsidR="00D277A0" w:rsidRPr="00143AFF" w:rsidRDefault="00D277A0"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bCs/>
          <w:sz w:val="24"/>
          <w:szCs w:val="24"/>
          <w:lang w:eastAsia="ru-RU"/>
        </w:rPr>
        <w:t>Муниципальная программа</w:t>
      </w:r>
    </w:p>
    <w:tbl>
      <w:tblPr>
        <w:tblW w:w="0" w:type="auto"/>
        <w:tblInd w:w="-5" w:type="dxa"/>
        <w:tblLayout w:type="fixed"/>
        <w:tblLook w:val="04A0"/>
      </w:tblPr>
      <w:tblGrid>
        <w:gridCol w:w="534"/>
        <w:gridCol w:w="7512"/>
        <w:gridCol w:w="1276"/>
        <w:gridCol w:w="1727"/>
        <w:gridCol w:w="1959"/>
        <w:gridCol w:w="1711"/>
      </w:tblGrid>
      <w:tr w:rsidR="00D277A0" w:rsidRPr="00143AFF" w:rsidTr="00D277A0">
        <w:tc>
          <w:tcPr>
            <w:tcW w:w="534"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bCs/>
                <w:sz w:val="24"/>
                <w:szCs w:val="24"/>
                <w:lang w:eastAsia="ru-RU"/>
              </w:rPr>
              <w:t>1</w:t>
            </w:r>
          </w:p>
        </w:tc>
        <w:tc>
          <w:tcPr>
            <w:tcW w:w="7512"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bCs/>
                <w:sz w:val="24"/>
                <w:szCs w:val="24"/>
                <w:lang w:eastAsia="ru-RU"/>
              </w:rPr>
              <w:t>2</w:t>
            </w:r>
          </w:p>
        </w:tc>
        <w:tc>
          <w:tcPr>
            <w:tcW w:w="1276"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bCs/>
                <w:sz w:val="24"/>
                <w:szCs w:val="24"/>
                <w:lang w:eastAsia="ru-RU"/>
              </w:rPr>
              <w:t>3</w:t>
            </w:r>
          </w:p>
        </w:tc>
        <w:tc>
          <w:tcPr>
            <w:tcW w:w="1727"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bCs/>
                <w:sz w:val="24"/>
                <w:szCs w:val="24"/>
                <w:lang w:eastAsia="ru-RU"/>
              </w:rPr>
              <w:t>4</w:t>
            </w:r>
          </w:p>
        </w:tc>
        <w:tc>
          <w:tcPr>
            <w:tcW w:w="1959"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bCs/>
                <w:sz w:val="24"/>
                <w:szCs w:val="24"/>
                <w:lang w:eastAsia="ru-RU"/>
              </w:rPr>
              <w:t>5</w:t>
            </w:r>
          </w:p>
        </w:tc>
        <w:tc>
          <w:tcPr>
            <w:tcW w:w="1711" w:type="dxa"/>
            <w:tcBorders>
              <w:top w:val="single" w:sz="4" w:space="0" w:color="000000"/>
              <w:left w:val="single" w:sz="4" w:space="0" w:color="000000"/>
              <w:bottom w:val="single" w:sz="4" w:space="0" w:color="000000"/>
              <w:right w:val="single" w:sz="4" w:space="0" w:color="000000"/>
            </w:tcBorders>
            <w:hideMark/>
          </w:tcPr>
          <w:p w:rsidR="00D277A0" w:rsidRPr="00143AFF" w:rsidRDefault="00D277A0"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bCs/>
                <w:sz w:val="24"/>
                <w:szCs w:val="24"/>
                <w:lang w:eastAsia="ru-RU"/>
              </w:rPr>
              <w:t>6</w:t>
            </w:r>
          </w:p>
        </w:tc>
      </w:tr>
      <w:tr w:rsidR="00D277A0" w:rsidRPr="00143AFF" w:rsidTr="00D277A0">
        <w:tc>
          <w:tcPr>
            <w:tcW w:w="534"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Cs/>
                <w:sz w:val="24"/>
                <w:szCs w:val="24"/>
                <w:lang w:eastAsia="ru-RU"/>
              </w:rPr>
              <w:t>1</w:t>
            </w:r>
          </w:p>
        </w:tc>
        <w:tc>
          <w:tcPr>
            <w:tcW w:w="7512"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Общая протяженность освещенных частей улиц муниципального образования, к общей протяженности улиц муниципального образования на конец года</w:t>
            </w:r>
          </w:p>
        </w:tc>
        <w:tc>
          <w:tcPr>
            <w:tcW w:w="1276"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Cs/>
                <w:sz w:val="24"/>
                <w:szCs w:val="24"/>
                <w:lang w:eastAsia="ru-RU"/>
              </w:rPr>
              <w:t>6</w:t>
            </w:r>
            <w:r w:rsidR="00143AFF" w:rsidRPr="00143AFF">
              <w:rPr>
                <w:rFonts w:ascii="Times New Roman" w:eastAsia="Times New Roman" w:hAnsi="Times New Roman" w:cs="Times New Roman"/>
                <w:bCs/>
                <w:sz w:val="24"/>
                <w:szCs w:val="24"/>
                <w:lang w:eastAsia="ru-RU"/>
              </w:rPr>
              <w:t>0</w:t>
            </w:r>
          </w:p>
        </w:tc>
        <w:tc>
          <w:tcPr>
            <w:tcW w:w="1959"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Cs/>
                <w:sz w:val="24"/>
                <w:szCs w:val="24"/>
                <w:lang w:eastAsia="ru-RU"/>
              </w:rPr>
              <w:t>65</w:t>
            </w:r>
          </w:p>
        </w:tc>
        <w:tc>
          <w:tcPr>
            <w:tcW w:w="1711" w:type="dxa"/>
            <w:tcBorders>
              <w:top w:val="single" w:sz="4" w:space="0" w:color="000000"/>
              <w:left w:val="single" w:sz="4" w:space="0" w:color="000000"/>
              <w:bottom w:val="single" w:sz="4" w:space="0" w:color="000000"/>
              <w:right w:val="single" w:sz="4" w:space="0" w:color="000000"/>
            </w:tcBorders>
            <w:hideMark/>
          </w:tcPr>
          <w:p w:rsidR="00D277A0" w:rsidRPr="00143AFF" w:rsidRDefault="00D277A0"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Cs/>
                <w:sz w:val="24"/>
                <w:szCs w:val="24"/>
                <w:lang w:eastAsia="ru-RU"/>
              </w:rPr>
              <w:t>70</w:t>
            </w:r>
          </w:p>
        </w:tc>
      </w:tr>
      <w:tr w:rsidR="00D277A0" w:rsidRPr="00143AFF" w:rsidTr="00D277A0">
        <w:tc>
          <w:tcPr>
            <w:tcW w:w="534"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Cs/>
                <w:sz w:val="24"/>
                <w:szCs w:val="24"/>
                <w:lang w:eastAsia="ru-RU"/>
              </w:rPr>
              <w:t>2</w:t>
            </w:r>
          </w:p>
        </w:tc>
        <w:tc>
          <w:tcPr>
            <w:tcW w:w="7512"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tc>
        <w:tc>
          <w:tcPr>
            <w:tcW w:w="1276"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Cs/>
                <w:sz w:val="24"/>
                <w:szCs w:val="24"/>
                <w:lang w:eastAsia="ru-RU"/>
              </w:rPr>
              <w:t>19</w:t>
            </w:r>
          </w:p>
        </w:tc>
        <w:tc>
          <w:tcPr>
            <w:tcW w:w="1959"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Cs/>
                <w:sz w:val="24"/>
                <w:szCs w:val="24"/>
                <w:lang w:eastAsia="ru-RU"/>
              </w:rPr>
              <w:t>24</w:t>
            </w:r>
          </w:p>
        </w:tc>
        <w:tc>
          <w:tcPr>
            <w:tcW w:w="1711" w:type="dxa"/>
            <w:tcBorders>
              <w:top w:val="single" w:sz="4" w:space="0" w:color="000000"/>
              <w:left w:val="single" w:sz="4" w:space="0" w:color="000000"/>
              <w:bottom w:val="single" w:sz="4" w:space="0" w:color="000000"/>
              <w:right w:val="single" w:sz="4" w:space="0" w:color="000000"/>
            </w:tcBorders>
            <w:hideMark/>
          </w:tcPr>
          <w:p w:rsidR="00D277A0" w:rsidRPr="00143AFF" w:rsidRDefault="00D277A0"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Cs/>
                <w:sz w:val="24"/>
                <w:szCs w:val="24"/>
                <w:lang w:eastAsia="ru-RU"/>
              </w:rPr>
              <w:t>25</w:t>
            </w:r>
          </w:p>
        </w:tc>
      </w:tr>
      <w:tr w:rsidR="00D277A0" w:rsidRPr="00143AFF" w:rsidTr="00D277A0">
        <w:tc>
          <w:tcPr>
            <w:tcW w:w="534"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Cs/>
                <w:sz w:val="24"/>
                <w:szCs w:val="24"/>
                <w:lang w:eastAsia="ru-RU"/>
              </w:rPr>
              <w:t>4</w:t>
            </w:r>
          </w:p>
        </w:tc>
        <w:tc>
          <w:tcPr>
            <w:tcW w:w="7512" w:type="dxa"/>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ind w:firstLine="33"/>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Выполнение основных направлений благоустройства</w:t>
            </w:r>
          </w:p>
        </w:tc>
        <w:tc>
          <w:tcPr>
            <w:tcW w:w="1276"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Cs/>
                <w:sz w:val="24"/>
                <w:szCs w:val="24"/>
                <w:lang w:eastAsia="ru-RU"/>
              </w:rPr>
              <w:t>90</w:t>
            </w:r>
          </w:p>
        </w:tc>
        <w:tc>
          <w:tcPr>
            <w:tcW w:w="1959" w:type="dxa"/>
            <w:tcBorders>
              <w:top w:val="single" w:sz="4" w:space="0" w:color="000000"/>
              <w:left w:val="single" w:sz="4" w:space="0" w:color="000000"/>
              <w:bottom w:val="single" w:sz="4" w:space="0" w:color="000000"/>
              <w:right w:val="nil"/>
            </w:tcBorders>
            <w:hideMark/>
          </w:tcPr>
          <w:p w:rsidR="00D277A0" w:rsidRPr="00143AFF" w:rsidRDefault="004948FA"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Cs/>
                <w:sz w:val="24"/>
                <w:szCs w:val="24"/>
                <w:lang w:eastAsia="ru-RU"/>
              </w:rPr>
              <w:t>9</w:t>
            </w:r>
            <w:r w:rsidR="00D277A0" w:rsidRPr="00143AFF">
              <w:rPr>
                <w:rFonts w:ascii="Times New Roman" w:eastAsia="Times New Roman" w:hAnsi="Times New Roman" w:cs="Times New Roman"/>
                <w:bCs/>
                <w:sz w:val="24"/>
                <w:szCs w:val="24"/>
                <w:lang w:eastAsia="ru-RU"/>
              </w:rPr>
              <w:t>5</w:t>
            </w:r>
          </w:p>
        </w:tc>
        <w:tc>
          <w:tcPr>
            <w:tcW w:w="1711" w:type="dxa"/>
            <w:tcBorders>
              <w:top w:val="single" w:sz="4" w:space="0" w:color="000000"/>
              <w:left w:val="single" w:sz="4" w:space="0" w:color="000000"/>
              <w:bottom w:val="single" w:sz="4" w:space="0" w:color="000000"/>
              <w:right w:val="single" w:sz="4" w:space="0" w:color="000000"/>
            </w:tcBorders>
            <w:hideMark/>
          </w:tcPr>
          <w:p w:rsidR="00D277A0" w:rsidRPr="00143AFF" w:rsidRDefault="00D277A0"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Cs/>
                <w:sz w:val="24"/>
                <w:szCs w:val="24"/>
                <w:lang w:eastAsia="ru-RU"/>
              </w:rPr>
              <w:t>95</w:t>
            </w:r>
          </w:p>
        </w:tc>
      </w:tr>
      <w:tr w:rsidR="00D277A0" w:rsidRPr="00143AFF" w:rsidTr="00D277A0">
        <w:tc>
          <w:tcPr>
            <w:tcW w:w="14719" w:type="dxa"/>
            <w:gridSpan w:val="6"/>
            <w:tcBorders>
              <w:top w:val="single" w:sz="4" w:space="0" w:color="000000"/>
              <w:left w:val="single" w:sz="4" w:space="0" w:color="000000"/>
              <w:bottom w:val="single" w:sz="4" w:space="0" w:color="000000"/>
              <w:right w:val="single" w:sz="4" w:space="0" w:color="000000"/>
            </w:tcBorders>
            <w:hideMark/>
          </w:tcPr>
          <w:p w:rsidR="00D277A0" w:rsidRPr="00143AFF" w:rsidRDefault="00D277A0"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bCs/>
                <w:sz w:val="24"/>
                <w:szCs w:val="24"/>
                <w:lang w:eastAsia="ru-RU"/>
              </w:rPr>
              <w:t xml:space="preserve">Подпрограмма </w:t>
            </w:r>
          </w:p>
        </w:tc>
      </w:tr>
      <w:tr w:rsidR="00D277A0" w:rsidRPr="00143AFF" w:rsidTr="00D277A0">
        <w:tc>
          <w:tcPr>
            <w:tcW w:w="534"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Cs/>
                <w:sz w:val="24"/>
                <w:szCs w:val="24"/>
                <w:lang w:eastAsia="ru-RU"/>
              </w:rPr>
              <w:t>5</w:t>
            </w:r>
          </w:p>
        </w:tc>
        <w:tc>
          <w:tcPr>
            <w:tcW w:w="7512" w:type="dxa"/>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ind w:firstLine="33"/>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Доля достигнутых целевых показателей (индикаторов)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004948FA" w:rsidRPr="00143AFF">
              <w:rPr>
                <w:rFonts w:ascii="Times New Roman" w:eastAsia="Times New Roman" w:hAnsi="Times New Roman" w:cs="Times New Roman"/>
                <w:sz w:val="24"/>
                <w:szCs w:val="24"/>
                <w:lang w:eastAsia="ru-RU"/>
              </w:rPr>
              <w:t>Щигровского</w:t>
            </w:r>
            <w:proofErr w:type="spellEnd"/>
            <w:r w:rsidR="004948FA" w:rsidRPr="00143AFF">
              <w:rPr>
                <w:rFonts w:ascii="Times New Roman" w:eastAsia="Times New Roman" w:hAnsi="Times New Roman" w:cs="Times New Roman"/>
                <w:sz w:val="24"/>
                <w:szCs w:val="24"/>
                <w:lang w:eastAsia="ru-RU"/>
              </w:rPr>
              <w:t xml:space="preserve"> </w:t>
            </w:r>
            <w:r w:rsidRPr="00143AFF">
              <w:rPr>
                <w:rFonts w:ascii="Times New Roman" w:eastAsia="Times New Roman" w:hAnsi="Times New Roman" w:cs="Times New Roman"/>
                <w:sz w:val="24"/>
                <w:szCs w:val="24"/>
                <w:lang w:eastAsia="ru-RU"/>
              </w:rPr>
              <w:t>района Курской области»  (индикаторов)</w:t>
            </w:r>
          </w:p>
        </w:tc>
        <w:tc>
          <w:tcPr>
            <w:tcW w:w="1276"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Cs/>
                <w:sz w:val="24"/>
                <w:szCs w:val="24"/>
                <w:lang w:eastAsia="ru-RU"/>
              </w:rPr>
              <w:t>100</w:t>
            </w:r>
          </w:p>
        </w:tc>
        <w:tc>
          <w:tcPr>
            <w:tcW w:w="1959" w:type="dxa"/>
            <w:tcBorders>
              <w:top w:val="single" w:sz="4" w:space="0" w:color="000000"/>
              <w:left w:val="single" w:sz="4" w:space="0" w:color="000000"/>
              <w:bottom w:val="single" w:sz="4" w:space="0" w:color="000000"/>
              <w:right w:val="nil"/>
            </w:tcBorders>
            <w:hideMark/>
          </w:tcPr>
          <w:p w:rsidR="00D277A0" w:rsidRPr="00143AFF" w:rsidRDefault="00D277A0"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Cs/>
                <w:sz w:val="24"/>
                <w:szCs w:val="24"/>
                <w:lang w:eastAsia="ru-RU"/>
              </w:rPr>
              <w:t>100</w:t>
            </w:r>
          </w:p>
        </w:tc>
        <w:tc>
          <w:tcPr>
            <w:tcW w:w="1711" w:type="dxa"/>
            <w:tcBorders>
              <w:top w:val="single" w:sz="4" w:space="0" w:color="000000"/>
              <w:left w:val="single" w:sz="4" w:space="0" w:color="000000"/>
              <w:bottom w:val="single" w:sz="4" w:space="0" w:color="000000"/>
              <w:right w:val="single" w:sz="4" w:space="0" w:color="000000"/>
            </w:tcBorders>
            <w:hideMark/>
          </w:tcPr>
          <w:p w:rsidR="00D277A0" w:rsidRPr="00143AFF" w:rsidRDefault="00D277A0"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Cs/>
                <w:sz w:val="24"/>
                <w:szCs w:val="24"/>
                <w:lang w:eastAsia="ru-RU"/>
              </w:rPr>
              <w:t>100</w:t>
            </w:r>
          </w:p>
        </w:tc>
      </w:tr>
    </w:tbl>
    <w:p w:rsidR="004948FA" w:rsidRPr="00143AFF" w:rsidRDefault="004948FA" w:rsidP="00143AFF">
      <w:pPr>
        <w:tabs>
          <w:tab w:val="left" w:pos="14317"/>
        </w:tabs>
        <w:spacing w:after="0" w:line="240" w:lineRule="auto"/>
        <w:ind w:firstLine="7371"/>
        <w:rPr>
          <w:rFonts w:ascii="Times New Roman" w:eastAsia="Times New Roman" w:hAnsi="Times New Roman" w:cs="Times New Roman"/>
          <w:sz w:val="24"/>
          <w:szCs w:val="24"/>
          <w:lang w:eastAsia="ru-RU"/>
        </w:rPr>
      </w:pPr>
    </w:p>
    <w:p w:rsidR="004948FA" w:rsidRPr="00143AFF" w:rsidRDefault="004948FA" w:rsidP="00143AFF">
      <w:pPr>
        <w:tabs>
          <w:tab w:val="left" w:pos="14317"/>
        </w:tabs>
        <w:spacing w:after="0" w:line="240" w:lineRule="auto"/>
        <w:ind w:firstLine="7371"/>
        <w:rPr>
          <w:rFonts w:ascii="Times New Roman" w:eastAsia="Times New Roman" w:hAnsi="Times New Roman" w:cs="Times New Roman"/>
          <w:sz w:val="24"/>
          <w:szCs w:val="24"/>
          <w:lang w:eastAsia="ru-RU"/>
        </w:rPr>
      </w:pPr>
    </w:p>
    <w:p w:rsidR="004948FA" w:rsidRPr="00143AFF" w:rsidRDefault="004948FA" w:rsidP="00143AFF">
      <w:pPr>
        <w:tabs>
          <w:tab w:val="left" w:pos="14317"/>
        </w:tabs>
        <w:spacing w:after="0" w:line="240" w:lineRule="auto"/>
        <w:ind w:firstLine="7371"/>
        <w:rPr>
          <w:rFonts w:ascii="Times New Roman" w:eastAsia="Times New Roman" w:hAnsi="Times New Roman" w:cs="Times New Roman"/>
          <w:sz w:val="24"/>
          <w:szCs w:val="24"/>
          <w:lang w:eastAsia="ru-RU"/>
        </w:rPr>
      </w:pPr>
    </w:p>
    <w:p w:rsidR="004948FA" w:rsidRPr="00143AFF" w:rsidRDefault="004948FA" w:rsidP="00143AFF">
      <w:pPr>
        <w:tabs>
          <w:tab w:val="left" w:pos="14317"/>
        </w:tabs>
        <w:spacing w:after="0" w:line="240" w:lineRule="auto"/>
        <w:ind w:firstLine="7371"/>
        <w:rPr>
          <w:rFonts w:ascii="Times New Roman" w:eastAsia="Times New Roman" w:hAnsi="Times New Roman" w:cs="Times New Roman"/>
          <w:sz w:val="24"/>
          <w:szCs w:val="24"/>
          <w:lang w:eastAsia="ru-RU"/>
        </w:rPr>
      </w:pPr>
    </w:p>
    <w:p w:rsidR="004948FA" w:rsidRPr="00143AFF" w:rsidRDefault="004948FA" w:rsidP="00143AFF">
      <w:pPr>
        <w:tabs>
          <w:tab w:val="left" w:pos="14317"/>
        </w:tabs>
        <w:spacing w:after="0" w:line="240" w:lineRule="auto"/>
        <w:ind w:firstLine="7371"/>
        <w:rPr>
          <w:rFonts w:ascii="Times New Roman" w:eastAsia="Times New Roman" w:hAnsi="Times New Roman" w:cs="Times New Roman"/>
          <w:sz w:val="24"/>
          <w:szCs w:val="24"/>
          <w:lang w:eastAsia="ru-RU"/>
        </w:rPr>
      </w:pPr>
    </w:p>
    <w:p w:rsidR="004948FA" w:rsidRPr="00143AFF" w:rsidRDefault="004948FA" w:rsidP="00143AFF">
      <w:pPr>
        <w:tabs>
          <w:tab w:val="left" w:pos="14317"/>
        </w:tabs>
        <w:spacing w:after="0" w:line="240" w:lineRule="auto"/>
        <w:rPr>
          <w:rFonts w:ascii="Times New Roman" w:eastAsia="Times New Roman" w:hAnsi="Times New Roman" w:cs="Times New Roman"/>
          <w:sz w:val="24"/>
          <w:szCs w:val="24"/>
          <w:lang w:eastAsia="ru-RU"/>
        </w:rPr>
      </w:pPr>
    </w:p>
    <w:p w:rsidR="00D277A0" w:rsidRPr="00143AFF" w:rsidRDefault="00D277A0" w:rsidP="00143AFF">
      <w:pPr>
        <w:tabs>
          <w:tab w:val="left" w:pos="14317"/>
        </w:tabs>
        <w:spacing w:after="0" w:line="240" w:lineRule="auto"/>
        <w:ind w:firstLine="7371"/>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lastRenderedPageBreak/>
        <w:t>Приложение № 2</w:t>
      </w:r>
    </w:p>
    <w:p w:rsidR="00D277A0" w:rsidRPr="00143AFF" w:rsidRDefault="00D277A0" w:rsidP="00143AFF">
      <w:pPr>
        <w:tabs>
          <w:tab w:val="left" w:pos="14317"/>
        </w:tabs>
        <w:spacing w:after="0" w:line="240" w:lineRule="auto"/>
        <w:ind w:firstLine="7371"/>
        <w:rPr>
          <w:rFonts w:ascii="Times New Roman" w:eastAsia="Times New Roman" w:hAnsi="Times New Roman" w:cs="Times New Roman"/>
          <w:sz w:val="24"/>
          <w:szCs w:val="24"/>
          <w:lang w:eastAsia="ru-RU"/>
        </w:rPr>
      </w:pPr>
      <w:proofErr w:type="gramStart"/>
      <w:r w:rsidRPr="00143AFF">
        <w:rPr>
          <w:rFonts w:ascii="Times New Roman" w:eastAsia="Times New Roman" w:hAnsi="Times New Roman" w:cs="Times New Roman"/>
          <w:sz w:val="24"/>
          <w:szCs w:val="24"/>
          <w:lang w:eastAsia="ru-RU"/>
        </w:rPr>
        <w:t>к</w:t>
      </w:r>
      <w:proofErr w:type="gramEnd"/>
      <w:r w:rsidRPr="00143AFF">
        <w:rPr>
          <w:rFonts w:ascii="Times New Roman" w:eastAsia="Times New Roman" w:hAnsi="Times New Roman" w:cs="Times New Roman"/>
          <w:sz w:val="24"/>
          <w:szCs w:val="24"/>
          <w:lang w:eastAsia="ru-RU"/>
        </w:rPr>
        <w:t xml:space="preserve"> муниципальной  программы</w:t>
      </w:r>
    </w:p>
    <w:p w:rsidR="00D277A0" w:rsidRPr="00143AFF" w:rsidRDefault="00D277A0" w:rsidP="00143AFF">
      <w:pPr>
        <w:tabs>
          <w:tab w:val="left" w:pos="14317"/>
        </w:tabs>
        <w:spacing w:after="0" w:line="240" w:lineRule="auto"/>
        <w:ind w:firstLine="7371"/>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«Обеспечение доступным и комфортным жильем и </w:t>
      </w:r>
    </w:p>
    <w:p w:rsidR="00D277A0" w:rsidRPr="00143AFF" w:rsidRDefault="00D277A0" w:rsidP="00143AFF">
      <w:pPr>
        <w:tabs>
          <w:tab w:val="left" w:pos="14317"/>
        </w:tabs>
        <w:spacing w:after="0" w:line="240" w:lineRule="auto"/>
        <w:ind w:firstLine="737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коммунальными услугами граждан в </w:t>
      </w:r>
      <w:proofErr w:type="gramStart"/>
      <w:r w:rsidRPr="00143AFF">
        <w:rPr>
          <w:rFonts w:ascii="Times New Roman" w:eastAsia="Times New Roman" w:hAnsi="Times New Roman" w:cs="Times New Roman"/>
          <w:sz w:val="24"/>
          <w:szCs w:val="24"/>
          <w:lang w:eastAsia="ru-RU"/>
        </w:rPr>
        <w:t>муниципальном</w:t>
      </w:r>
      <w:proofErr w:type="gramEnd"/>
      <w:r w:rsidRPr="00143AFF">
        <w:rPr>
          <w:rFonts w:ascii="Times New Roman" w:eastAsia="Times New Roman" w:hAnsi="Times New Roman" w:cs="Times New Roman"/>
          <w:sz w:val="24"/>
          <w:szCs w:val="24"/>
          <w:lang w:eastAsia="ru-RU"/>
        </w:rPr>
        <w:t xml:space="preserve"> </w:t>
      </w:r>
    </w:p>
    <w:p w:rsidR="00D277A0" w:rsidRPr="00143AFF" w:rsidRDefault="00D277A0" w:rsidP="00143AFF">
      <w:pPr>
        <w:tabs>
          <w:tab w:val="left" w:pos="14317"/>
        </w:tabs>
        <w:spacing w:after="0" w:line="240" w:lineRule="auto"/>
        <w:ind w:firstLine="7371"/>
        <w:jc w:val="both"/>
        <w:rPr>
          <w:rFonts w:ascii="Times New Roman" w:eastAsia="Times New Roman" w:hAnsi="Times New Roman" w:cs="Times New Roman"/>
          <w:sz w:val="24"/>
          <w:szCs w:val="24"/>
          <w:lang w:eastAsia="ru-RU"/>
        </w:rPr>
      </w:pPr>
      <w:proofErr w:type="gramStart"/>
      <w:r w:rsidRPr="00143AFF">
        <w:rPr>
          <w:rFonts w:ascii="Times New Roman" w:eastAsia="Times New Roman" w:hAnsi="Times New Roman" w:cs="Times New Roman"/>
          <w:sz w:val="24"/>
          <w:szCs w:val="24"/>
          <w:lang w:eastAsia="ru-RU"/>
        </w:rPr>
        <w:t>образовании</w:t>
      </w:r>
      <w:proofErr w:type="gramEnd"/>
      <w:r w:rsidRPr="00143AFF">
        <w:rPr>
          <w:rFonts w:ascii="Times New Roman" w:eastAsia="Times New Roman" w:hAnsi="Times New Roman" w:cs="Times New Roman"/>
          <w:sz w:val="24"/>
          <w:szCs w:val="24"/>
          <w:lang w:eastAsia="ru-RU"/>
        </w:rPr>
        <w:t xml:space="preserve">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004948FA"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w:t>
      </w:r>
    </w:p>
    <w:p w:rsidR="00D277A0" w:rsidRPr="00143AFF" w:rsidRDefault="00D277A0" w:rsidP="00143AFF">
      <w:pPr>
        <w:tabs>
          <w:tab w:val="left" w:pos="14317"/>
        </w:tabs>
        <w:spacing w:after="0" w:line="240" w:lineRule="auto"/>
        <w:ind w:firstLine="737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района Курской области»</w:t>
      </w:r>
    </w:p>
    <w:p w:rsidR="00D277A0" w:rsidRPr="00143AFF" w:rsidRDefault="00D277A0"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eastAsia="ru-RU"/>
        </w:rPr>
        <w:t xml:space="preserve">Перечень основных мероприятий </w:t>
      </w:r>
    </w:p>
    <w:p w:rsidR="00D277A0" w:rsidRPr="00143AFF" w:rsidRDefault="00D277A0"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eastAsia="ru-RU"/>
        </w:rPr>
        <w:t xml:space="preserve">по реализации </w:t>
      </w:r>
      <w:r w:rsidRPr="00143AFF">
        <w:rPr>
          <w:rFonts w:ascii="Times New Roman" w:eastAsia="Times New Roman" w:hAnsi="Times New Roman" w:cs="Times New Roman"/>
          <w:b/>
          <w:bCs/>
          <w:sz w:val="24"/>
          <w:szCs w:val="24"/>
          <w:lang w:eastAsia="ru-RU"/>
        </w:rPr>
        <w:t>муниципальной  программы</w:t>
      </w:r>
      <w:r w:rsidRPr="00143AFF">
        <w:rPr>
          <w:rFonts w:ascii="Times New Roman" w:eastAsia="Times New Roman" w:hAnsi="Times New Roman" w:cs="Times New Roman"/>
          <w:sz w:val="24"/>
          <w:szCs w:val="24"/>
          <w:lang w:eastAsia="ru-RU"/>
        </w:rPr>
        <w:t xml:space="preserve"> </w:t>
      </w:r>
    </w:p>
    <w:p w:rsidR="00D277A0" w:rsidRPr="00143AFF" w:rsidRDefault="00D277A0"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eastAsia="ru-RU"/>
        </w:rPr>
        <w:t xml:space="preserve">«Обеспечение доступным и комфортным жильем и коммунальными услугами граждан </w:t>
      </w:r>
    </w:p>
    <w:p w:rsidR="00D277A0" w:rsidRPr="00143AFF" w:rsidRDefault="00D277A0" w:rsidP="00143AFF">
      <w:pPr>
        <w:tabs>
          <w:tab w:val="left" w:pos="14317"/>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eastAsia="ru-RU"/>
        </w:rPr>
        <w:t>в муниципальном образовании «</w:t>
      </w:r>
      <w:proofErr w:type="spellStart"/>
      <w:r w:rsidR="007F4A8D" w:rsidRPr="00143AFF">
        <w:rPr>
          <w:rFonts w:ascii="Times New Roman" w:eastAsia="Times New Roman" w:hAnsi="Times New Roman" w:cs="Times New Roman"/>
          <w:b/>
          <w:sz w:val="24"/>
          <w:szCs w:val="24"/>
          <w:lang w:eastAsia="ru-RU"/>
        </w:rPr>
        <w:t>Косоржан</w:t>
      </w:r>
      <w:r w:rsidR="00915A5C" w:rsidRPr="00143AFF">
        <w:rPr>
          <w:rFonts w:ascii="Times New Roman" w:eastAsia="Times New Roman" w:hAnsi="Times New Roman" w:cs="Times New Roman"/>
          <w:b/>
          <w:sz w:val="24"/>
          <w:szCs w:val="24"/>
          <w:lang w:eastAsia="ru-RU"/>
        </w:rPr>
        <w:t>ский</w:t>
      </w:r>
      <w:proofErr w:type="spellEnd"/>
      <w:r w:rsidRPr="00143AFF">
        <w:rPr>
          <w:rFonts w:ascii="Times New Roman" w:eastAsia="Times New Roman" w:hAnsi="Times New Roman" w:cs="Times New Roman"/>
          <w:b/>
          <w:sz w:val="24"/>
          <w:szCs w:val="24"/>
          <w:lang w:eastAsia="ru-RU"/>
        </w:rPr>
        <w:t xml:space="preserve"> сельсовет» </w:t>
      </w:r>
      <w:proofErr w:type="spellStart"/>
      <w:r w:rsidR="004948FA" w:rsidRPr="00143AFF">
        <w:rPr>
          <w:rFonts w:ascii="Times New Roman" w:eastAsia="Times New Roman" w:hAnsi="Times New Roman" w:cs="Times New Roman"/>
          <w:b/>
          <w:sz w:val="24"/>
          <w:szCs w:val="24"/>
          <w:lang w:eastAsia="ru-RU"/>
        </w:rPr>
        <w:t>Щигровского</w:t>
      </w:r>
      <w:proofErr w:type="spellEnd"/>
      <w:r w:rsidRPr="00143AFF">
        <w:rPr>
          <w:rFonts w:ascii="Times New Roman" w:eastAsia="Times New Roman" w:hAnsi="Times New Roman" w:cs="Times New Roman"/>
          <w:b/>
          <w:sz w:val="24"/>
          <w:szCs w:val="24"/>
          <w:lang w:eastAsia="ru-RU"/>
        </w:rPr>
        <w:t xml:space="preserve"> района Курской области»</w:t>
      </w:r>
    </w:p>
    <w:tbl>
      <w:tblPr>
        <w:tblW w:w="0" w:type="auto"/>
        <w:tblInd w:w="-39" w:type="dxa"/>
        <w:tblLayout w:type="fixed"/>
        <w:tblLook w:val="04A0"/>
      </w:tblPr>
      <w:tblGrid>
        <w:gridCol w:w="709"/>
        <w:gridCol w:w="4395"/>
        <w:gridCol w:w="1701"/>
        <w:gridCol w:w="1985"/>
        <w:gridCol w:w="2692"/>
        <w:gridCol w:w="2410"/>
        <w:gridCol w:w="1428"/>
      </w:tblGrid>
      <w:tr w:rsidR="00D277A0" w:rsidRPr="00143AFF" w:rsidTr="00D277A0">
        <w:trPr>
          <w:cantSplit/>
          <w:trHeight w:val="1656"/>
        </w:trPr>
        <w:tc>
          <w:tcPr>
            <w:tcW w:w="709" w:type="dxa"/>
            <w:tcBorders>
              <w:top w:val="single" w:sz="4" w:space="0" w:color="000000"/>
              <w:left w:val="single" w:sz="4" w:space="0" w:color="000000"/>
              <w:bottom w:val="single" w:sz="4" w:space="0" w:color="000000"/>
              <w:right w:val="nil"/>
            </w:tcBorders>
            <w:vAlign w:val="center"/>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Arial" w:hAnsi="Times New Roman" w:cs="Times New Roman"/>
                <w:b/>
                <w:sz w:val="24"/>
                <w:szCs w:val="24"/>
                <w:lang w:eastAsia="ru-RU"/>
              </w:rPr>
              <w:t xml:space="preserve">№ </w:t>
            </w:r>
            <w:proofErr w:type="gramStart"/>
            <w:r w:rsidRPr="00143AFF">
              <w:rPr>
                <w:rFonts w:ascii="Times New Roman" w:eastAsia="Times New Roman" w:hAnsi="Times New Roman" w:cs="Times New Roman"/>
                <w:b/>
                <w:sz w:val="24"/>
                <w:szCs w:val="24"/>
                <w:lang w:eastAsia="ru-RU"/>
              </w:rPr>
              <w:t>п</w:t>
            </w:r>
            <w:proofErr w:type="gramEnd"/>
            <w:r w:rsidRPr="00143AFF">
              <w:rPr>
                <w:rFonts w:ascii="Times New Roman" w:eastAsia="Times New Roman" w:hAnsi="Times New Roman" w:cs="Times New Roman"/>
                <w:b/>
                <w:sz w:val="24"/>
                <w:szCs w:val="24"/>
                <w:lang w:eastAsia="ru-RU"/>
              </w:rPr>
              <w:t>/п</w:t>
            </w:r>
          </w:p>
        </w:tc>
        <w:tc>
          <w:tcPr>
            <w:tcW w:w="4395" w:type="dxa"/>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eastAsia="ru-RU"/>
              </w:rPr>
              <w:t>Наименование</w:t>
            </w:r>
          </w:p>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eastAsia="ru-RU"/>
              </w:rPr>
              <w:t xml:space="preserve">мероприятия </w:t>
            </w:r>
            <w:proofErr w:type="gramStart"/>
            <w:r w:rsidRPr="00143AFF">
              <w:rPr>
                <w:rFonts w:ascii="Times New Roman" w:eastAsia="Times New Roman" w:hAnsi="Times New Roman" w:cs="Times New Roman"/>
                <w:b/>
                <w:sz w:val="24"/>
                <w:szCs w:val="24"/>
                <w:lang w:eastAsia="ru-RU"/>
              </w:rPr>
              <w:t>муниципальной</w:t>
            </w:r>
            <w:proofErr w:type="gramEnd"/>
            <w:r w:rsidRPr="00143AFF">
              <w:rPr>
                <w:rFonts w:ascii="Times New Roman" w:eastAsia="Times New Roman" w:hAnsi="Times New Roman" w:cs="Times New Roman"/>
                <w:b/>
                <w:sz w:val="24"/>
                <w:szCs w:val="24"/>
                <w:lang w:eastAsia="ru-RU"/>
              </w:rPr>
              <w:t xml:space="preserve"> </w:t>
            </w:r>
          </w:p>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eastAsia="ru-RU"/>
              </w:rPr>
              <w:t>программы,</w:t>
            </w:r>
          </w:p>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eastAsia="ru-RU"/>
              </w:rPr>
              <w:t>подпрограммы</w:t>
            </w:r>
          </w:p>
        </w:tc>
        <w:tc>
          <w:tcPr>
            <w:tcW w:w="1701" w:type="dxa"/>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eastAsia="ru-RU"/>
              </w:rPr>
              <w:t>Ответственный исполнитель</w:t>
            </w:r>
          </w:p>
        </w:tc>
        <w:tc>
          <w:tcPr>
            <w:tcW w:w="1985" w:type="dxa"/>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eastAsia="ru-RU"/>
              </w:rPr>
              <w:t>Срок реализации</w:t>
            </w:r>
          </w:p>
        </w:tc>
        <w:tc>
          <w:tcPr>
            <w:tcW w:w="2692" w:type="dxa"/>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eastAsia="ru-RU"/>
              </w:rPr>
              <w:t>Ожидаемый результат</w:t>
            </w:r>
          </w:p>
        </w:tc>
        <w:tc>
          <w:tcPr>
            <w:tcW w:w="2410" w:type="dxa"/>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eastAsia="ru-RU"/>
              </w:rPr>
              <w:t>Последствия не реализации муниципальной программы, основного мероприятия</w:t>
            </w:r>
          </w:p>
        </w:tc>
        <w:tc>
          <w:tcPr>
            <w:tcW w:w="1428" w:type="dxa"/>
            <w:tcBorders>
              <w:top w:val="single" w:sz="4" w:space="0" w:color="000000"/>
              <w:left w:val="single" w:sz="4" w:space="0" w:color="000000"/>
              <w:bottom w:val="single" w:sz="4" w:space="0" w:color="000000"/>
              <w:right w:val="single" w:sz="4" w:space="0" w:color="000000"/>
            </w:tcBorders>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eastAsia="ru-RU"/>
              </w:rPr>
              <w:t>Связь с показателями муниципальной программы (подпрограммы)</w:t>
            </w:r>
          </w:p>
        </w:tc>
      </w:tr>
      <w:tr w:rsidR="00D277A0" w:rsidRPr="00143AFF" w:rsidTr="00D277A0">
        <w:trPr>
          <w:trHeight w:val="98"/>
        </w:trPr>
        <w:tc>
          <w:tcPr>
            <w:tcW w:w="709" w:type="dxa"/>
            <w:tcBorders>
              <w:top w:val="single" w:sz="4" w:space="0" w:color="000000"/>
              <w:left w:val="single" w:sz="4" w:space="0" w:color="000000"/>
              <w:bottom w:val="single" w:sz="4" w:space="0" w:color="000000"/>
              <w:right w:val="nil"/>
            </w:tcBorders>
            <w:vAlign w:val="center"/>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1</w:t>
            </w:r>
          </w:p>
        </w:tc>
        <w:tc>
          <w:tcPr>
            <w:tcW w:w="4395" w:type="dxa"/>
            <w:tcBorders>
              <w:top w:val="single" w:sz="4" w:space="0" w:color="000000"/>
              <w:left w:val="single" w:sz="4" w:space="0" w:color="000000"/>
              <w:bottom w:val="single" w:sz="4" w:space="0" w:color="000000"/>
              <w:right w:val="nil"/>
            </w:tcBorders>
            <w:vAlign w:val="center"/>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2</w:t>
            </w:r>
          </w:p>
        </w:tc>
        <w:tc>
          <w:tcPr>
            <w:tcW w:w="1701" w:type="dxa"/>
            <w:tcBorders>
              <w:top w:val="single" w:sz="4" w:space="0" w:color="000000"/>
              <w:left w:val="single" w:sz="4" w:space="0" w:color="000000"/>
              <w:bottom w:val="single" w:sz="4" w:space="0" w:color="000000"/>
              <w:right w:val="nil"/>
            </w:tcBorders>
            <w:vAlign w:val="center"/>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3</w:t>
            </w:r>
          </w:p>
        </w:tc>
        <w:tc>
          <w:tcPr>
            <w:tcW w:w="1985" w:type="dxa"/>
            <w:tcBorders>
              <w:top w:val="single" w:sz="4" w:space="0" w:color="000000"/>
              <w:left w:val="single" w:sz="4" w:space="0" w:color="000000"/>
              <w:bottom w:val="single" w:sz="4" w:space="0" w:color="000000"/>
              <w:right w:val="nil"/>
            </w:tcBorders>
            <w:vAlign w:val="center"/>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4</w:t>
            </w:r>
          </w:p>
        </w:tc>
        <w:tc>
          <w:tcPr>
            <w:tcW w:w="2692" w:type="dxa"/>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5</w:t>
            </w:r>
          </w:p>
        </w:tc>
        <w:tc>
          <w:tcPr>
            <w:tcW w:w="2410" w:type="dxa"/>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6</w:t>
            </w:r>
          </w:p>
        </w:tc>
        <w:tc>
          <w:tcPr>
            <w:tcW w:w="1428" w:type="dxa"/>
            <w:tcBorders>
              <w:top w:val="single" w:sz="4" w:space="0" w:color="000000"/>
              <w:left w:val="single" w:sz="4" w:space="0" w:color="000000"/>
              <w:bottom w:val="single" w:sz="4" w:space="0" w:color="000000"/>
              <w:right w:val="single" w:sz="4" w:space="0" w:color="000000"/>
            </w:tcBorders>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7</w:t>
            </w:r>
          </w:p>
        </w:tc>
      </w:tr>
      <w:tr w:rsidR="00D277A0" w:rsidRPr="00143AFF" w:rsidTr="00D277A0">
        <w:trPr>
          <w:trHeight w:val="98"/>
        </w:trPr>
        <w:tc>
          <w:tcPr>
            <w:tcW w:w="15320" w:type="dxa"/>
            <w:gridSpan w:val="7"/>
            <w:tcBorders>
              <w:top w:val="single" w:sz="4" w:space="0" w:color="000000"/>
              <w:left w:val="single" w:sz="4" w:space="0" w:color="000000"/>
              <w:bottom w:val="single" w:sz="4" w:space="0" w:color="000000"/>
              <w:right w:val="single" w:sz="4" w:space="0" w:color="000000"/>
            </w:tcBorders>
            <w:vAlign w:val="center"/>
            <w:hideMark/>
          </w:tcPr>
          <w:p w:rsidR="00D277A0" w:rsidRPr="00143AFF" w:rsidRDefault="00D277A0" w:rsidP="00143AFF">
            <w:pPr>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eastAsia="ru-RU"/>
              </w:rPr>
              <w:t>Муниципальная программа  «Обеспечение доступным и комфортным жильем и коммунальными услугами граждан в муниципальном образовании «</w:t>
            </w:r>
            <w:proofErr w:type="spellStart"/>
            <w:r w:rsidR="007F4A8D" w:rsidRPr="00143AFF">
              <w:rPr>
                <w:rFonts w:ascii="Times New Roman" w:eastAsia="Times New Roman" w:hAnsi="Times New Roman" w:cs="Times New Roman"/>
                <w:b/>
                <w:sz w:val="24"/>
                <w:szCs w:val="24"/>
                <w:lang w:eastAsia="ru-RU"/>
              </w:rPr>
              <w:t>Косоржан</w:t>
            </w:r>
            <w:r w:rsidR="00915A5C" w:rsidRPr="00143AFF">
              <w:rPr>
                <w:rFonts w:ascii="Times New Roman" w:eastAsia="Times New Roman" w:hAnsi="Times New Roman" w:cs="Times New Roman"/>
                <w:b/>
                <w:sz w:val="24"/>
                <w:szCs w:val="24"/>
                <w:lang w:eastAsia="ru-RU"/>
              </w:rPr>
              <w:t>ский</w:t>
            </w:r>
            <w:proofErr w:type="spellEnd"/>
            <w:r w:rsidRPr="00143AFF">
              <w:rPr>
                <w:rFonts w:ascii="Times New Roman" w:eastAsia="Times New Roman" w:hAnsi="Times New Roman" w:cs="Times New Roman"/>
                <w:b/>
                <w:sz w:val="24"/>
                <w:szCs w:val="24"/>
                <w:lang w:eastAsia="ru-RU"/>
              </w:rPr>
              <w:t xml:space="preserve"> сельсовет» </w:t>
            </w:r>
            <w:proofErr w:type="spellStart"/>
            <w:r w:rsidR="004948FA" w:rsidRPr="00143AFF">
              <w:rPr>
                <w:rFonts w:ascii="Times New Roman" w:eastAsia="Times New Roman" w:hAnsi="Times New Roman" w:cs="Times New Roman"/>
                <w:b/>
                <w:sz w:val="24"/>
                <w:szCs w:val="24"/>
                <w:lang w:eastAsia="ru-RU"/>
              </w:rPr>
              <w:t>Щигровского</w:t>
            </w:r>
            <w:proofErr w:type="spellEnd"/>
            <w:r w:rsidRPr="00143AFF">
              <w:rPr>
                <w:rFonts w:ascii="Times New Roman" w:eastAsia="Times New Roman" w:hAnsi="Times New Roman" w:cs="Times New Roman"/>
                <w:b/>
                <w:sz w:val="24"/>
                <w:szCs w:val="24"/>
                <w:lang w:eastAsia="ru-RU"/>
              </w:rPr>
              <w:t xml:space="preserve"> района Курской области»</w:t>
            </w:r>
          </w:p>
        </w:tc>
      </w:tr>
      <w:tr w:rsidR="00D277A0" w:rsidRPr="00143AFF" w:rsidTr="00D277A0">
        <w:trPr>
          <w:trHeight w:val="98"/>
        </w:trPr>
        <w:tc>
          <w:tcPr>
            <w:tcW w:w="15320" w:type="dxa"/>
            <w:gridSpan w:val="7"/>
            <w:tcBorders>
              <w:top w:val="single" w:sz="4" w:space="0" w:color="000000"/>
              <w:left w:val="single" w:sz="4" w:space="0" w:color="000000"/>
              <w:bottom w:val="single" w:sz="4" w:space="0" w:color="000000"/>
              <w:right w:val="single" w:sz="4" w:space="0" w:color="000000"/>
            </w:tcBorders>
            <w:vAlign w:val="center"/>
            <w:hideMark/>
          </w:tcPr>
          <w:p w:rsidR="00D277A0" w:rsidRPr="00143AFF" w:rsidRDefault="00D277A0" w:rsidP="00143AFF">
            <w:pPr>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eastAsia="ru-RU"/>
              </w:rPr>
              <w:t>Подпрограмма «Обеспечение качественными услугами ЖКХ населения муниципального образования «</w:t>
            </w:r>
            <w:proofErr w:type="spellStart"/>
            <w:r w:rsidR="007F4A8D" w:rsidRPr="00143AFF">
              <w:rPr>
                <w:rFonts w:ascii="Times New Roman" w:eastAsia="Times New Roman" w:hAnsi="Times New Roman" w:cs="Times New Roman"/>
                <w:b/>
                <w:sz w:val="24"/>
                <w:szCs w:val="24"/>
                <w:lang w:eastAsia="ru-RU"/>
              </w:rPr>
              <w:t>Косоржан</w:t>
            </w:r>
            <w:r w:rsidR="00915A5C" w:rsidRPr="00143AFF">
              <w:rPr>
                <w:rFonts w:ascii="Times New Roman" w:eastAsia="Times New Roman" w:hAnsi="Times New Roman" w:cs="Times New Roman"/>
                <w:b/>
                <w:sz w:val="24"/>
                <w:szCs w:val="24"/>
                <w:lang w:eastAsia="ru-RU"/>
              </w:rPr>
              <w:t>ский</w:t>
            </w:r>
            <w:proofErr w:type="spellEnd"/>
            <w:r w:rsidRPr="00143AFF">
              <w:rPr>
                <w:rFonts w:ascii="Times New Roman" w:eastAsia="Times New Roman" w:hAnsi="Times New Roman" w:cs="Times New Roman"/>
                <w:b/>
                <w:sz w:val="24"/>
                <w:szCs w:val="24"/>
                <w:lang w:eastAsia="ru-RU"/>
              </w:rPr>
              <w:t xml:space="preserve"> сельсовет» </w:t>
            </w:r>
            <w:proofErr w:type="spellStart"/>
            <w:r w:rsidR="004948FA" w:rsidRPr="00143AFF">
              <w:rPr>
                <w:rFonts w:ascii="Times New Roman" w:eastAsia="Times New Roman" w:hAnsi="Times New Roman" w:cs="Times New Roman"/>
                <w:b/>
                <w:sz w:val="24"/>
                <w:szCs w:val="24"/>
                <w:lang w:eastAsia="ru-RU"/>
              </w:rPr>
              <w:t>Щигровского</w:t>
            </w:r>
            <w:proofErr w:type="spellEnd"/>
            <w:r w:rsidRPr="00143AFF">
              <w:rPr>
                <w:rFonts w:ascii="Times New Roman" w:eastAsia="Times New Roman" w:hAnsi="Times New Roman" w:cs="Times New Roman"/>
                <w:b/>
                <w:sz w:val="24"/>
                <w:szCs w:val="24"/>
                <w:lang w:eastAsia="ru-RU"/>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7F4A8D" w:rsidRPr="00143AFF">
              <w:rPr>
                <w:rFonts w:ascii="Times New Roman" w:eastAsia="Times New Roman" w:hAnsi="Times New Roman" w:cs="Times New Roman"/>
                <w:b/>
                <w:sz w:val="24"/>
                <w:szCs w:val="24"/>
                <w:lang w:eastAsia="ru-RU"/>
              </w:rPr>
              <w:t>Косоржан</w:t>
            </w:r>
            <w:r w:rsidR="00915A5C" w:rsidRPr="00143AFF">
              <w:rPr>
                <w:rFonts w:ascii="Times New Roman" w:eastAsia="Times New Roman" w:hAnsi="Times New Roman" w:cs="Times New Roman"/>
                <w:b/>
                <w:sz w:val="24"/>
                <w:szCs w:val="24"/>
                <w:lang w:eastAsia="ru-RU"/>
              </w:rPr>
              <w:t>ский</w:t>
            </w:r>
            <w:proofErr w:type="spellEnd"/>
            <w:r w:rsidRPr="00143AFF">
              <w:rPr>
                <w:rFonts w:ascii="Times New Roman" w:eastAsia="Times New Roman" w:hAnsi="Times New Roman" w:cs="Times New Roman"/>
                <w:b/>
                <w:sz w:val="24"/>
                <w:szCs w:val="24"/>
                <w:lang w:eastAsia="ru-RU"/>
              </w:rPr>
              <w:t xml:space="preserve"> сельсовет» </w:t>
            </w:r>
            <w:proofErr w:type="spellStart"/>
            <w:r w:rsidR="004948FA" w:rsidRPr="00143AFF">
              <w:rPr>
                <w:rFonts w:ascii="Times New Roman" w:eastAsia="Times New Roman" w:hAnsi="Times New Roman" w:cs="Times New Roman"/>
                <w:b/>
                <w:sz w:val="24"/>
                <w:szCs w:val="24"/>
                <w:lang w:eastAsia="ru-RU"/>
              </w:rPr>
              <w:t>Щигровского</w:t>
            </w:r>
            <w:proofErr w:type="spellEnd"/>
            <w:r w:rsidRPr="00143AFF">
              <w:rPr>
                <w:rFonts w:ascii="Times New Roman" w:eastAsia="Times New Roman" w:hAnsi="Times New Roman" w:cs="Times New Roman"/>
                <w:b/>
                <w:sz w:val="24"/>
                <w:szCs w:val="24"/>
                <w:lang w:eastAsia="ru-RU"/>
              </w:rPr>
              <w:t xml:space="preserve"> района Курской области»  </w:t>
            </w:r>
          </w:p>
        </w:tc>
      </w:tr>
      <w:tr w:rsidR="00D277A0" w:rsidRPr="00143AFF" w:rsidTr="00D277A0">
        <w:trPr>
          <w:trHeight w:val="98"/>
        </w:trPr>
        <w:tc>
          <w:tcPr>
            <w:tcW w:w="15320" w:type="dxa"/>
            <w:gridSpan w:val="7"/>
            <w:tcBorders>
              <w:top w:val="single" w:sz="4" w:space="0" w:color="000000"/>
              <w:left w:val="single" w:sz="4" w:space="0" w:color="000000"/>
              <w:bottom w:val="single" w:sz="4" w:space="0" w:color="000000"/>
              <w:right w:val="single" w:sz="4" w:space="0" w:color="000000"/>
            </w:tcBorders>
            <w:vAlign w:val="center"/>
            <w:hideMark/>
          </w:tcPr>
          <w:p w:rsidR="00D277A0" w:rsidRPr="00143AFF" w:rsidRDefault="00D277A0" w:rsidP="00143AFF">
            <w:pPr>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eastAsia="ru-RU"/>
              </w:rPr>
              <w:t>Основное мероприятие 1.1 Мероприятия по благоустройству</w:t>
            </w:r>
          </w:p>
        </w:tc>
      </w:tr>
      <w:tr w:rsidR="00D277A0" w:rsidRPr="00143AFF" w:rsidTr="00D277A0">
        <w:trPr>
          <w:trHeight w:val="98"/>
        </w:trPr>
        <w:tc>
          <w:tcPr>
            <w:tcW w:w="709" w:type="dxa"/>
            <w:tcBorders>
              <w:top w:val="single" w:sz="4" w:space="0" w:color="000000"/>
              <w:left w:val="single" w:sz="4" w:space="0" w:color="000000"/>
              <w:bottom w:val="single" w:sz="4" w:space="0" w:color="000000"/>
              <w:right w:val="nil"/>
            </w:tcBorders>
            <w:vAlign w:val="center"/>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1</w:t>
            </w:r>
          </w:p>
        </w:tc>
        <w:tc>
          <w:tcPr>
            <w:tcW w:w="4395" w:type="dxa"/>
            <w:tcBorders>
              <w:top w:val="single" w:sz="4" w:space="0" w:color="000000"/>
              <w:left w:val="single" w:sz="4" w:space="0" w:color="000000"/>
              <w:bottom w:val="single" w:sz="4" w:space="0" w:color="000000"/>
              <w:right w:val="nil"/>
            </w:tcBorders>
            <w:vAlign w:val="center"/>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2</w:t>
            </w:r>
          </w:p>
        </w:tc>
        <w:tc>
          <w:tcPr>
            <w:tcW w:w="1701" w:type="dxa"/>
            <w:tcBorders>
              <w:top w:val="single" w:sz="4" w:space="0" w:color="000000"/>
              <w:left w:val="single" w:sz="4" w:space="0" w:color="000000"/>
              <w:bottom w:val="single" w:sz="4" w:space="0" w:color="000000"/>
              <w:right w:val="nil"/>
            </w:tcBorders>
            <w:vAlign w:val="center"/>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3</w:t>
            </w:r>
          </w:p>
        </w:tc>
        <w:tc>
          <w:tcPr>
            <w:tcW w:w="1985" w:type="dxa"/>
            <w:tcBorders>
              <w:top w:val="single" w:sz="4" w:space="0" w:color="000000"/>
              <w:left w:val="single" w:sz="4" w:space="0" w:color="000000"/>
              <w:bottom w:val="single" w:sz="4" w:space="0" w:color="000000"/>
              <w:right w:val="nil"/>
            </w:tcBorders>
            <w:vAlign w:val="center"/>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4</w:t>
            </w:r>
          </w:p>
        </w:tc>
        <w:tc>
          <w:tcPr>
            <w:tcW w:w="2692" w:type="dxa"/>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5</w:t>
            </w:r>
          </w:p>
        </w:tc>
        <w:tc>
          <w:tcPr>
            <w:tcW w:w="2410" w:type="dxa"/>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6</w:t>
            </w:r>
          </w:p>
        </w:tc>
        <w:tc>
          <w:tcPr>
            <w:tcW w:w="1428" w:type="dxa"/>
            <w:tcBorders>
              <w:top w:val="single" w:sz="4" w:space="0" w:color="000000"/>
              <w:left w:val="single" w:sz="4" w:space="0" w:color="000000"/>
              <w:bottom w:val="single" w:sz="4" w:space="0" w:color="000000"/>
              <w:right w:val="single" w:sz="4" w:space="0" w:color="000000"/>
            </w:tcBorders>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7</w:t>
            </w:r>
          </w:p>
        </w:tc>
      </w:tr>
      <w:tr w:rsidR="00D277A0" w:rsidRPr="00143AFF" w:rsidTr="00D277A0">
        <w:trPr>
          <w:trHeight w:val="98"/>
        </w:trPr>
        <w:tc>
          <w:tcPr>
            <w:tcW w:w="709" w:type="dxa"/>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1</w:t>
            </w:r>
          </w:p>
        </w:tc>
        <w:tc>
          <w:tcPr>
            <w:tcW w:w="4395" w:type="dxa"/>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Мероприятия, связанные с благоустройством населенных пунктов муниципального образования</w:t>
            </w:r>
          </w:p>
        </w:tc>
        <w:tc>
          <w:tcPr>
            <w:tcW w:w="1701" w:type="dxa"/>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Администрация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ского</w:t>
            </w:r>
            <w:proofErr w:type="spellEnd"/>
            <w:r w:rsidRPr="00143AFF">
              <w:rPr>
                <w:rFonts w:ascii="Times New Roman" w:eastAsia="Times New Roman" w:hAnsi="Times New Roman" w:cs="Times New Roman"/>
                <w:sz w:val="24"/>
                <w:szCs w:val="24"/>
                <w:lang w:eastAsia="ru-RU"/>
              </w:rPr>
              <w:t xml:space="preserve"> сельсовета </w:t>
            </w:r>
            <w:proofErr w:type="spellStart"/>
            <w:r w:rsidR="004948FA" w:rsidRPr="00143AFF">
              <w:rPr>
                <w:rFonts w:ascii="Times New Roman" w:eastAsia="Times New Roman" w:hAnsi="Times New Roman" w:cs="Times New Roman"/>
                <w:sz w:val="24"/>
                <w:szCs w:val="24"/>
                <w:lang w:eastAsia="ru-RU"/>
              </w:rPr>
              <w:t>Щигровского</w:t>
            </w:r>
            <w:proofErr w:type="spellEnd"/>
            <w:r w:rsidR="004948FA" w:rsidRPr="00143AFF">
              <w:rPr>
                <w:rFonts w:ascii="Times New Roman" w:eastAsia="Times New Roman" w:hAnsi="Times New Roman" w:cs="Times New Roman"/>
                <w:sz w:val="24"/>
                <w:szCs w:val="24"/>
                <w:lang w:eastAsia="ru-RU"/>
              </w:rPr>
              <w:t xml:space="preserve"> </w:t>
            </w:r>
            <w:r w:rsidRPr="00143AFF">
              <w:rPr>
                <w:rFonts w:ascii="Times New Roman" w:eastAsia="Times New Roman" w:hAnsi="Times New Roman" w:cs="Times New Roman"/>
                <w:sz w:val="24"/>
                <w:szCs w:val="24"/>
                <w:lang w:eastAsia="ru-RU"/>
              </w:rPr>
              <w:t xml:space="preserve">района </w:t>
            </w:r>
            <w:r w:rsidRPr="00143AFF">
              <w:rPr>
                <w:rFonts w:ascii="Times New Roman" w:eastAsia="Times New Roman" w:hAnsi="Times New Roman" w:cs="Times New Roman"/>
                <w:sz w:val="24"/>
                <w:szCs w:val="24"/>
                <w:lang w:eastAsia="ru-RU"/>
              </w:rPr>
              <w:lastRenderedPageBreak/>
              <w:t>Курской области</w:t>
            </w:r>
          </w:p>
        </w:tc>
        <w:tc>
          <w:tcPr>
            <w:tcW w:w="1985" w:type="dxa"/>
            <w:tcBorders>
              <w:top w:val="single" w:sz="4" w:space="0" w:color="000000"/>
              <w:left w:val="single" w:sz="4" w:space="0" w:color="000000"/>
              <w:bottom w:val="single" w:sz="4" w:space="0" w:color="000000"/>
              <w:right w:val="nil"/>
            </w:tcBorders>
            <w:hideMark/>
          </w:tcPr>
          <w:p w:rsidR="00D277A0" w:rsidRPr="00143AFF" w:rsidRDefault="004948FA"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lastRenderedPageBreak/>
              <w:t>2021 – 2023</w:t>
            </w:r>
            <w:r w:rsidR="00D277A0" w:rsidRPr="00143AFF">
              <w:rPr>
                <w:rFonts w:ascii="Times New Roman" w:eastAsia="Times New Roman" w:hAnsi="Times New Roman" w:cs="Times New Roman"/>
                <w:sz w:val="24"/>
                <w:szCs w:val="24"/>
                <w:lang w:eastAsia="ru-RU"/>
              </w:rPr>
              <w:t xml:space="preserve"> гг.</w:t>
            </w:r>
          </w:p>
        </w:tc>
        <w:tc>
          <w:tcPr>
            <w:tcW w:w="2692" w:type="dxa"/>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совершенствование системы комплексного благоустройства территории муниципального образования</w:t>
            </w:r>
          </w:p>
          <w:p w:rsidR="00D277A0" w:rsidRPr="00143AFF" w:rsidRDefault="00D277A0" w:rsidP="00143AFF">
            <w:pPr>
              <w:shd w:val="clear" w:color="auto" w:fill="FFFFFF"/>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lastRenderedPageBreak/>
              <w:t>поддержание санитарных норм и эстетичного вида  территории муниципального образования;</w:t>
            </w:r>
          </w:p>
          <w:p w:rsidR="00D277A0" w:rsidRPr="00143AFF" w:rsidRDefault="00D277A0" w:rsidP="00143AFF">
            <w:pPr>
              <w:shd w:val="clear" w:color="auto" w:fill="FFFFFF"/>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улучшение качества жизни населения</w:t>
            </w:r>
          </w:p>
        </w:tc>
        <w:tc>
          <w:tcPr>
            <w:tcW w:w="2410" w:type="dxa"/>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lastRenderedPageBreak/>
              <w:t>не достижение целей муниципальной программы</w:t>
            </w:r>
          </w:p>
        </w:tc>
        <w:tc>
          <w:tcPr>
            <w:tcW w:w="1428" w:type="dxa"/>
            <w:tcBorders>
              <w:top w:val="single" w:sz="4" w:space="0" w:color="000000"/>
              <w:left w:val="single" w:sz="4" w:space="0" w:color="000000"/>
              <w:bottom w:val="single" w:sz="4" w:space="0" w:color="000000"/>
              <w:right w:val="single" w:sz="4" w:space="0" w:color="000000"/>
            </w:tcBorders>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приложение № 1</w:t>
            </w:r>
          </w:p>
        </w:tc>
      </w:tr>
      <w:tr w:rsidR="00D277A0" w:rsidRPr="00143AFF" w:rsidTr="00D277A0">
        <w:trPr>
          <w:trHeight w:val="98"/>
        </w:trPr>
        <w:tc>
          <w:tcPr>
            <w:tcW w:w="709" w:type="dxa"/>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lastRenderedPageBreak/>
              <w:t>2</w:t>
            </w:r>
          </w:p>
        </w:tc>
        <w:tc>
          <w:tcPr>
            <w:tcW w:w="4395" w:type="dxa"/>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Организация уличного освещения</w:t>
            </w:r>
          </w:p>
        </w:tc>
        <w:tc>
          <w:tcPr>
            <w:tcW w:w="1701" w:type="dxa"/>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Администрация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ского</w:t>
            </w:r>
            <w:proofErr w:type="spellEnd"/>
            <w:r w:rsidRPr="00143AFF">
              <w:rPr>
                <w:rFonts w:ascii="Times New Roman" w:eastAsia="Times New Roman" w:hAnsi="Times New Roman" w:cs="Times New Roman"/>
                <w:sz w:val="24"/>
                <w:szCs w:val="24"/>
                <w:lang w:eastAsia="ru-RU"/>
              </w:rPr>
              <w:t xml:space="preserve"> сельсовета </w:t>
            </w:r>
            <w:proofErr w:type="spellStart"/>
            <w:r w:rsidR="004948FA" w:rsidRPr="00143AFF">
              <w:rPr>
                <w:rFonts w:ascii="Times New Roman" w:eastAsia="Times New Roman" w:hAnsi="Times New Roman" w:cs="Times New Roman"/>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w:t>
            </w:r>
          </w:p>
        </w:tc>
        <w:tc>
          <w:tcPr>
            <w:tcW w:w="1985" w:type="dxa"/>
            <w:tcBorders>
              <w:top w:val="single" w:sz="4" w:space="0" w:color="000000"/>
              <w:left w:val="single" w:sz="4" w:space="0" w:color="000000"/>
              <w:bottom w:val="single" w:sz="4" w:space="0" w:color="000000"/>
              <w:right w:val="nil"/>
            </w:tcBorders>
            <w:hideMark/>
          </w:tcPr>
          <w:p w:rsidR="00D277A0" w:rsidRPr="00143AFF" w:rsidRDefault="004948FA"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2021 – 2023</w:t>
            </w:r>
            <w:r w:rsidR="00D277A0" w:rsidRPr="00143AFF">
              <w:rPr>
                <w:rFonts w:ascii="Times New Roman" w:eastAsia="Times New Roman" w:hAnsi="Times New Roman" w:cs="Times New Roman"/>
                <w:sz w:val="24"/>
                <w:szCs w:val="24"/>
                <w:lang w:eastAsia="ru-RU"/>
              </w:rPr>
              <w:t xml:space="preserve"> гг.</w:t>
            </w:r>
          </w:p>
        </w:tc>
        <w:tc>
          <w:tcPr>
            <w:tcW w:w="2692" w:type="dxa"/>
            <w:tcBorders>
              <w:top w:val="single" w:sz="4" w:space="0" w:color="000000"/>
              <w:left w:val="single" w:sz="4" w:space="0" w:color="000000"/>
              <w:bottom w:val="single" w:sz="4" w:space="0" w:color="000000"/>
              <w:right w:val="nil"/>
            </w:tcBorders>
            <w:hideMark/>
          </w:tcPr>
          <w:p w:rsidR="00D277A0" w:rsidRPr="00143AFF" w:rsidRDefault="00D277A0" w:rsidP="00143AFF">
            <w:pPr>
              <w:shd w:val="clear" w:color="auto" w:fill="FFFFFF"/>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обеспечение освещения населенных пунктов муниципального образования в вечернее и ночное время;</w:t>
            </w:r>
          </w:p>
          <w:p w:rsidR="00D277A0" w:rsidRPr="00143AFF" w:rsidRDefault="00D277A0" w:rsidP="00143AFF">
            <w:pPr>
              <w:shd w:val="clear" w:color="auto" w:fill="FFFFFF"/>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оплата электроэнергии для нужд уличного освещения;</w:t>
            </w:r>
          </w:p>
          <w:p w:rsidR="00D277A0" w:rsidRPr="00143AFF" w:rsidRDefault="00D277A0" w:rsidP="00143AFF">
            <w:pPr>
              <w:shd w:val="clear" w:color="auto" w:fill="FFFFFF"/>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повышение уровня освещенности населенных пунктов муниципального образования с применением прогрессивных энергосберегающих технологий и материалов</w:t>
            </w:r>
          </w:p>
        </w:tc>
        <w:tc>
          <w:tcPr>
            <w:tcW w:w="2410" w:type="dxa"/>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не достижение целей муниципальной программы</w:t>
            </w:r>
          </w:p>
        </w:tc>
        <w:tc>
          <w:tcPr>
            <w:tcW w:w="1428" w:type="dxa"/>
            <w:tcBorders>
              <w:top w:val="single" w:sz="4" w:space="0" w:color="000000"/>
              <w:left w:val="single" w:sz="4" w:space="0" w:color="000000"/>
              <w:bottom w:val="single" w:sz="4" w:space="0" w:color="000000"/>
              <w:right w:val="single" w:sz="4" w:space="0" w:color="000000"/>
            </w:tcBorders>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приложение № 1</w:t>
            </w:r>
          </w:p>
        </w:tc>
      </w:tr>
    </w:tbl>
    <w:p w:rsidR="004948FA" w:rsidRPr="00143AFF" w:rsidRDefault="004948FA" w:rsidP="00143AFF">
      <w:pPr>
        <w:tabs>
          <w:tab w:val="left" w:pos="14317"/>
        </w:tabs>
        <w:spacing w:after="0" w:line="240" w:lineRule="auto"/>
        <w:ind w:firstLine="7371"/>
        <w:rPr>
          <w:rFonts w:ascii="Times New Roman" w:eastAsia="Times New Roman" w:hAnsi="Times New Roman" w:cs="Times New Roman"/>
          <w:sz w:val="24"/>
          <w:szCs w:val="24"/>
          <w:lang w:eastAsia="ru-RU"/>
        </w:rPr>
      </w:pPr>
    </w:p>
    <w:p w:rsidR="004948FA" w:rsidRPr="00143AFF" w:rsidRDefault="004948FA" w:rsidP="00143AFF">
      <w:pPr>
        <w:tabs>
          <w:tab w:val="left" w:pos="14317"/>
        </w:tabs>
        <w:spacing w:after="0" w:line="240" w:lineRule="auto"/>
        <w:ind w:firstLine="7371"/>
        <w:rPr>
          <w:rFonts w:ascii="Times New Roman" w:eastAsia="Times New Roman" w:hAnsi="Times New Roman" w:cs="Times New Roman"/>
          <w:sz w:val="24"/>
          <w:szCs w:val="24"/>
          <w:lang w:eastAsia="ru-RU"/>
        </w:rPr>
      </w:pPr>
    </w:p>
    <w:p w:rsidR="004948FA" w:rsidRPr="00143AFF" w:rsidRDefault="004948FA" w:rsidP="00143AFF">
      <w:pPr>
        <w:tabs>
          <w:tab w:val="left" w:pos="14317"/>
        </w:tabs>
        <w:spacing w:after="0" w:line="240" w:lineRule="auto"/>
        <w:ind w:firstLine="7371"/>
        <w:rPr>
          <w:rFonts w:ascii="Times New Roman" w:eastAsia="Times New Roman" w:hAnsi="Times New Roman" w:cs="Times New Roman"/>
          <w:sz w:val="24"/>
          <w:szCs w:val="24"/>
          <w:lang w:eastAsia="ru-RU"/>
        </w:rPr>
      </w:pPr>
    </w:p>
    <w:p w:rsidR="004948FA" w:rsidRPr="00143AFF" w:rsidRDefault="004948FA" w:rsidP="00143AFF">
      <w:pPr>
        <w:tabs>
          <w:tab w:val="left" w:pos="14317"/>
        </w:tabs>
        <w:spacing w:after="0" w:line="240" w:lineRule="auto"/>
        <w:ind w:firstLine="7371"/>
        <w:rPr>
          <w:rFonts w:ascii="Times New Roman" w:eastAsia="Times New Roman" w:hAnsi="Times New Roman" w:cs="Times New Roman"/>
          <w:sz w:val="24"/>
          <w:szCs w:val="24"/>
          <w:lang w:eastAsia="ru-RU"/>
        </w:rPr>
      </w:pPr>
    </w:p>
    <w:p w:rsidR="004948FA" w:rsidRPr="00143AFF" w:rsidRDefault="004948FA" w:rsidP="00143AFF">
      <w:pPr>
        <w:tabs>
          <w:tab w:val="left" w:pos="14317"/>
        </w:tabs>
        <w:spacing w:after="0" w:line="240" w:lineRule="auto"/>
        <w:ind w:firstLine="7371"/>
        <w:rPr>
          <w:rFonts w:ascii="Times New Roman" w:eastAsia="Times New Roman" w:hAnsi="Times New Roman" w:cs="Times New Roman"/>
          <w:sz w:val="24"/>
          <w:szCs w:val="24"/>
          <w:lang w:eastAsia="ru-RU"/>
        </w:rPr>
      </w:pPr>
    </w:p>
    <w:p w:rsidR="004948FA" w:rsidRPr="00143AFF" w:rsidRDefault="004948FA" w:rsidP="00143AFF">
      <w:pPr>
        <w:tabs>
          <w:tab w:val="left" w:pos="14317"/>
        </w:tabs>
        <w:spacing w:after="0" w:line="240" w:lineRule="auto"/>
        <w:ind w:firstLine="7371"/>
        <w:rPr>
          <w:rFonts w:ascii="Times New Roman" w:eastAsia="Times New Roman" w:hAnsi="Times New Roman" w:cs="Times New Roman"/>
          <w:sz w:val="24"/>
          <w:szCs w:val="24"/>
          <w:lang w:eastAsia="ru-RU"/>
        </w:rPr>
      </w:pPr>
    </w:p>
    <w:p w:rsidR="004948FA" w:rsidRPr="00143AFF" w:rsidRDefault="004948FA" w:rsidP="00143AFF">
      <w:pPr>
        <w:tabs>
          <w:tab w:val="left" w:pos="14317"/>
        </w:tabs>
        <w:spacing w:after="0" w:line="240" w:lineRule="auto"/>
        <w:rPr>
          <w:rFonts w:ascii="Times New Roman" w:eastAsia="Times New Roman" w:hAnsi="Times New Roman" w:cs="Times New Roman"/>
          <w:sz w:val="24"/>
          <w:szCs w:val="24"/>
          <w:lang w:eastAsia="ru-RU"/>
        </w:rPr>
      </w:pPr>
    </w:p>
    <w:p w:rsidR="00D277A0" w:rsidRPr="00143AFF" w:rsidRDefault="00D277A0" w:rsidP="00143AFF">
      <w:pPr>
        <w:tabs>
          <w:tab w:val="left" w:pos="14317"/>
        </w:tabs>
        <w:spacing w:after="0" w:line="240" w:lineRule="auto"/>
        <w:ind w:firstLine="7371"/>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lastRenderedPageBreak/>
        <w:t>Приложение № 3</w:t>
      </w:r>
    </w:p>
    <w:p w:rsidR="00D277A0" w:rsidRPr="00143AFF" w:rsidRDefault="00D277A0" w:rsidP="00143AFF">
      <w:pPr>
        <w:tabs>
          <w:tab w:val="left" w:pos="14317"/>
        </w:tabs>
        <w:spacing w:after="0" w:line="240" w:lineRule="auto"/>
        <w:ind w:firstLine="7371"/>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к муниципальной  программе </w:t>
      </w:r>
    </w:p>
    <w:p w:rsidR="00D277A0" w:rsidRPr="00143AFF" w:rsidRDefault="00D277A0" w:rsidP="00143AFF">
      <w:pPr>
        <w:tabs>
          <w:tab w:val="left" w:pos="14317"/>
        </w:tabs>
        <w:spacing w:after="0" w:line="240" w:lineRule="auto"/>
        <w:ind w:firstLine="7371"/>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«Обеспечение доступным и комфортным жильем и </w:t>
      </w:r>
    </w:p>
    <w:p w:rsidR="00D277A0" w:rsidRPr="00143AFF" w:rsidRDefault="00D277A0" w:rsidP="00143AFF">
      <w:pPr>
        <w:tabs>
          <w:tab w:val="left" w:pos="14317"/>
        </w:tabs>
        <w:spacing w:after="0" w:line="240" w:lineRule="auto"/>
        <w:ind w:firstLine="737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коммунальными услугами граждан в </w:t>
      </w:r>
      <w:proofErr w:type="gramStart"/>
      <w:r w:rsidRPr="00143AFF">
        <w:rPr>
          <w:rFonts w:ascii="Times New Roman" w:eastAsia="Times New Roman" w:hAnsi="Times New Roman" w:cs="Times New Roman"/>
          <w:sz w:val="24"/>
          <w:szCs w:val="24"/>
          <w:lang w:eastAsia="ru-RU"/>
        </w:rPr>
        <w:t>муниципальном</w:t>
      </w:r>
      <w:proofErr w:type="gramEnd"/>
      <w:r w:rsidRPr="00143AFF">
        <w:rPr>
          <w:rFonts w:ascii="Times New Roman" w:eastAsia="Times New Roman" w:hAnsi="Times New Roman" w:cs="Times New Roman"/>
          <w:sz w:val="24"/>
          <w:szCs w:val="24"/>
          <w:lang w:eastAsia="ru-RU"/>
        </w:rPr>
        <w:t xml:space="preserve"> </w:t>
      </w:r>
    </w:p>
    <w:p w:rsidR="004948FA" w:rsidRPr="00143AFF" w:rsidRDefault="00D277A0" w:rsidP="00143AFF">
      <w:pPr>
        <w:tabs>
          <w:tab w:val="left" w:pos="14317"/>
        </w:tabs>
        <w:spacing w:after="0" w:line="240" w:lineRule="auto"/>
        <w:ind w:firstLine="7371"/>
        <w:jc w:val="both"/>
        <w:rPr>
          <w:rFonts w:ascii="Times New Roman" w:eastAsia="Times New Roman" w:hAnsi="Times New Roman" w:cs="Times New Roman"/>
          <w:sz w:val="24"/>
          <w:szCs w:val="24"/>
          <w:lang w:eastAsia="ru-RU"/>
        </w:rPr>
      </w:pPr>
      <w:proofErr w:type="gramStart"/>
      <w:r w:rsidRPr="00143AFF">
        <w:rPr>
          <w:rFonts w:ascii="Times New Roman" w:eastAsia="Times New Roman" w:hAnsi="Times New Roman" w:cs="Times New Roman"/>
          <w:sz w:val="24"/>
          <w:szCs w:val="24"/>
          <w:lang w:eastAsia="ru-RU"/>
        </w:rPr>
        <w:t>образовании</w:t>
      </w:r>
      <w:proofErr w:type="gramEnd"/>
      <w:r w:rsidRPr="00143AFF">
        <w:rPr>
          <w:rFonts w:ascii="Times New Roman" w:eastAsia="Times New Roman" w:hAnsi="Times New Roman" w:cs="Times New Roman"/>
          <w:sz w:val="24"/>
          <w:szCs w:val="24"/>
          <w:lang w:eastAsia="ru-RU"/>
        </w:rPr>
        <w:t xml:space="preserve">  «</w:t>
      </w:r>
      <w:proofErr w:type="spellStart"/>
      <w:r w:rsidR="007F4A8D" w:rsidRPr="00143AFF">
        <w:rPr>
          <w:rFonts w:ascii="Times New Roman" w:eastAsia="Times New Roman" w:hAnsi="Times New Roman" w:cs="Times New Roman"/>
          <w:sz w:val="24"/>
          <w:szCs w:val="24"/>
          <w:lang w:eastAsia="ru-RU"/>
        </w:rPr>
        <w:t>Косоржан</w:t>
      </w:r>
      <w:r w:rsidR="00915A5C" w:rsidRPr="00143AFF">
        <w:rPr>
          <w:rFonts w:ascii="Times New Roman" w:eastAsia="Times New Roman" w:hAnsi="Times New Roman" w:cs="Times New Roman"/>
          <w:sz w:val="24"/>
          <w:szCs w:val="24"/>
          <w:lang w:eastAsia="ru-RU"/>
        </w:rPr>
        <w:t>ский</w:t>
      </w:r>
      <w:proofErr w:type="spellEnd"/>
      <w:r w:rsidRPr="00143AFF">
        <w:rPr>
          <w:rFonts w:ascii="Times New Roman" w:eastAsia="Times New Roman" w:hAnsi="Times New Roman" w:cs="Times New Roman"/>
          <w:sz w:val="24"/>
          <w:szCs w:val="24"/>
          <w:lang w:eastAsia="ru-RU"/>
        </w:rPr>
        <w:t xml:space="preserve"> сельсовет»</w:t>
      </w:r>
    </w:p>
    <w:p w:rsidR="00D277A0" w:rsidRPr="00143AFF" w:rsidRDefault="00D277A0" w:rsidP="00143AFF">
      <w:pPr>
        <w:tabs>
          <w:tab w:val="left" w:pos="14317"/>
        </w:tabs>
        <w:spacing w:after="0" w:line="240" w:lineRule="auto"/>
        <w:ind w:firstLine="7371"/>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 </w:t>
      </w:r>
      <w:proofErr w:type="spellStart"/>
      <w:r w:rsidR="004948FA" w:rsidRPr="00143AFF">
        <w:rPr>
          <w:rFonts w:ascii="Times New Roman" w:eastAsia="Times New Roman" w:hAnsi="Times New Roman" w:cs="Times New Roman"/>
          <w:sz w:val="24"/>
          <w:szCs w:val="24"/>
          <w:lang w:eastAsia="ru-RU"/>
        </w:rPr>
        <w:t>Щигровского</w:t>
      </w:r>
      <w:proofErr w:type="spellEnd"/>
      <w:r w:rsidR="004948FA" w:rsidRPr="00143AFF">
        <w:rPr>
          <w:rFonts w:ascii="Times New Roman" w:eastAsia="Times New Roman" w:hAnsi="Times New Roman" w:cs="Times New Roman"/>
          <w:b/>
          <w:sz w:val="24"/>
          <w:szCs w:val="24"/>
          <w:lang w:eastAsia="ru-RU"/>
        </w:rPr>
        <w:t xml:space="preserve"> </w:t>
      </w:r>
      <w:r w:rsidRPr="00143AFF">
        <w:rPr>
          <w:rFonts w:ascii="Times New Roman" w:eastAsia="Times New Roman" w:hAnsi="Times New Roman" w:cs="Times New Roman"/>
          <w:sz w:val="24"/>
          <w:szCs w:val="24"/>
          <w:lang w:eastAsia="ru-RU"/>
        </w:rPr>
        <w:t>района Курской области»</w:t>
      </w:r>
    </w:p>
    <w:p w:rsidR="00D277A0" w:rsidRPr="00143AFF" w:rsidRDefault="00D277A0" w:rsidP="00143AFF">
      <w:pPr>
        <w:tabs>
          <w:tab w:val="left" w:pos="2775"/>
        </w:tabs>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eastAsia="ru-RU"/>
        </w:rPr>
        <w:t>Ресурсное</w:t>
      </w:r>
    </w:p>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eastAsia="ru-RU"/>
        </w:rPr>
        <w:t xml:space="preserve">обеспечение и прогнозная (справочная) оценка расходов местного бюджета </w:t>
      </w:r>
    </w:p>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eastAsia="ru-RU"/>
        </w:rPr>
        <w:t>на реализацию целей муниципальной программы муниципального образования</w:t>
      </w:r>
    </w:p>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b/>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007F4A8D" w:rsidRPr="00143AFF">
        <w:rPr>
          <w:rFonts w:ascii="Times New Roman" w:eastAsia="Times New Roman" w:hAnsi="Times New Roman" w:cs="Times New Roman"/>
          <w:b/>
          <w:sz w:val="24"/>
          <w:szCs w:val="24"/>
          <w:lang w:eastAsia="ru-RU"/>
        </w:rPr>
        <w:t>Косоржан</w:t>
      </w:r>
      <w:r w:rsidR="00915A5C" w:rsidRPr="00143AFF">
        <w:rPr>
          <w:rFonts w:ascii="Times New Roman" w:eastAsia="Times New Roman" w:hAnsi="Times New Roman" w:cs="Times New Roman"/>
          <w:b/>
          <w:sz w:val="24"/>
          <w:szCs w:val="24"/>
          <w:lang w:eastAsia="ru-RU"/>
        </w:rPr>
        <w:t>ский</w:t>
      </w:r>
      <w:proofErr w:type="spellEnd"/>
      <w:r w:rsidRPr="00143AFF">
        <w:rPr>
          <w:rFonts w:ascii="Times New Roman" w:eastAsia="Times New Roman" w:hAnsi="Times New Roman" w:cs="Times New Roman"/>
          <w:b/>
          <w:sz w:val="24"/>
          <w:szCs w:val="24"/>
          <w:lang w:eastAsia="ru-RU"/>
        </w:rPr>
        <w:t xml:space="preserve"> сельсовет» </w:t>
      </w:r>
      <w:proofErr w:type="spellStart"/>
      <w:r w:rsidR="004948FA" w:rsidRPr="00143AFF">
        <w:rPr>
          <w:rFonts w:ascii="Times New Roman" w:eastAsia="Times New Roman" w:hAnsi="Times New Roman" w:cs="Times New Roman"/>
          <w:b/>
          <w:sz w:val="24"/>
          <w:szCs w:val="24"/>
          <w:lang w:eastAsia="ru-RU"/>
        </w:rPr>
        <w:t>Щигровского</w:t>
      </w:r>
      <w:proofErr w:type="spellEnd"/>
      <w:r w:rsidRPr="00143AFF">
        <w:rPr>
          <w:rFonts w:ascii="Times New Roman" w:eastAsia="Times New Roman" w:hAnsi="Times New Roman" w:cs="Times New Roman"/>
          <w:b/>
          <w:sz w:val="24"/>
          <w:szCs w:val="24"/>
          <w:lang w:eastAsia="ru-RU"/>
        </w:rPr>
        <w:t xml:space="preserve"> района Курской области»</w:t>
      </w:r>
    </w:p>
    <w:tbl>
      <w:tblPr>
        <w:tblW w:w="14940" w:type="dxa"/>
        <w:tblInd w:w="-5" w:type="dxa"/>
        <w:tblLayout w:type="fixed"/>
        <w:tblLook w:val="04A0"/>
      </w:tblPr>
      <w:tblGrid>
        <w:gridCol w:w="1815"/>
        <w:gridCol w:w="3546"/>
        <w:gridCol w:w="1986"/>
        <w:gridCol w:w="1417"/>
        <w:gridCol w:w="1559"/>
        <w:gridCol w:w="1560"/>
        <w:gridCol w:w="1559"/>
        <w:gridCol w:w="1498"/>
      </w:tblGrid>
      <w:tr w:rsidR="00D277A0" w:rsidRPr="00143AFF" w:rsidTr="00143AFF">
        <w:trPr>
          <w:cantSplit/>
        </w:trPr>
        <w:tc>
          <w:tcPr>
            <w:tcW w:w="1815" w:type="dxa"/>
            <w:vMerge w:val="restart"/>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Статус</w:t>
            </w:r>
          </w:p>
        </w:tc>
        <w:tc>
          <w:tcPr>
            <w:tcW w:w="3546" w:type="dxa"/>
            <w:vMerge w:val="restart"/>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Наименование муниципальной программы, подпрограммы</w:t>
            </w:r>
          </w:p>
        </w:tc>
        <w:tc>
          <w:tcPr>
            <w:tcW w:w="1986" w:type="dxa"/>
            <w:vMerge w:val="restart"/>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Ответственный исполнитель,     соисполнители</w:t>
            </w:r>
          </w:p>
        </w:tc>
        <w:tc>
          <w:tcPr>
            <w:tcW w:w="1417" w:type="dxa"/>
            <w:vMerge w:val="restart"/>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Источники финансирования</w:t>
            </w:r>
          </w:p>
        </w:tc>
        <w:tc>
          <w:tcPr>
            <w:tcW w:w="6176" w:type="dxa"/>
            <w:gridSpan w:val="4"/>
            <w:tcBorders>
              <w:top w:val="single" w:sz="4" w:space="0" w:color="000000"/>
              <w:left w:val="single" w:sz="4" w:space="0" w:color="000000"/>
              <w:bottom w:val="single" w:sz="4" w:space="0" w:color="000000"/>
              <w:right w:val="single" w:sz="4" w:space="0" w:color="000000"/>
            </w:tcBorders>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Оценка расходов (рублей)</w:t>
            </w:r>
          </w:p>
        </w:tc>
      </w:tr>
      <w:tr w:rsidR="00D277A0" w:rsidRPr="00143AFF" w:rsidTr="00143AFF">
        <w:trPr>
          <w:cantSplit/>
          <w:trHeight w:val="940"/>
        </w:trPr>
        <w:tc>
          <w:tcPr>
            <w:tcW w:w="1815" w:type="dxa"/>
            <w:vMerge/>
            <w:tcBorders>
              <w:top w:val="single" w:sz="4" w:space="0" w:color="000000"/>
              <w:left w:val="single" w:sz="4" w:space="0" w:color="000000"/>
              <w:bottom w:val="single" w:sz="4" w:space="0" w:color="000000"/>
              <w:right w:val="nil"/>
            </w:tcBorders>
            <w:vAlign w:val="center"/>
            <w:hideMark/>
          </w:tcPr>
          <w:p w:rsidR="00D277A0" w:rsidRPr="00143AFF" w:rsidRDefault="00D277A0" w:rsidP="00143AFF">
            <w:pPr>
              <w:spacing w:after="0" w:line="240" w:lineRule="auto"/>
              <w:rPr>
                <w:rFonts w:ascii="Times New Roman" w:eastAsia="Times New Roman" w:hAnsi="Times New Roman" w:cs="Times New Roman"/>
                <w:sz w:val="24"/>
                <w:szCs w:val="24"/>
                <w:lang w:eastAsia="ru-RU"/>
              </w:rPr>
            </w:pPr>
          </w:p>
        </w:tc>
        <w:tc>
          <w:tcPr>
            <w:tcW w:w="3546" w:type="dxa"/>
            <w:vMerge/>
            <w:tcBorders>
              <w:top w:val="single" w:sz="4" w:space="0" w:color="000000"/>
              <w:left w:val="single" w:sz="4" w:space="0" w:color="000000"/>
              <w:bottom w:val="single" w:sz="4" w:space="0" w:color="000000"/>
              <w:right w:val="nil"/>
            </w:tcBorders>
            <w:vAlign w:val="center"/>
            <w:hideMark/>
          </w:tcPr>
          <w:p w:rsidR="00D277A0" w:rsidRPr="00143AFF" w:rsidRDefault="00D277A0" w:rsidP="00143AFF">
            <w:pPr>
              <w:spacing w:after="0" w:line="240" w:lineRule="auto"/>
              <w:rPr>
                <w:rFonts w:ascii="Times New Roman" w:eastAsia="Times New Roman" w:hAnsi="Times New Roman" w:cs="Times New Roman"/>
                <w:sz w:val="24"/>
                <w:szCs w:val="24"/>
                <w:lang w:eastAsia="ru-RU"/>
              </w:rPr>
            </w:pPr>
          </w:p>
        </w:tc>
        <w:tc>
          <w:tcPr>
            <w:tcW w:w="1986" w:type="dxa"/>
            <w:vMerge/>
            <w:tcBorders>
              <w:top w:val="single" w:sz="4" w:space="0" w:color="000000"/>
              <w:left w:val="single" w:sz="4" w:space="0" w:color="000000"/>
              <w:bottom w:val="single" w:sz="4" w:space="0" w:color="000000"/>
              <w:right w:val="nil"/>
            </w:tcBorders>
            <w:vAlign w:val="center"/>
            <w:hideMark/>
          </w:tcPr>
          <w:p w:rsidR="00D277A0" w:rsidRPr="00143AFF" w:rsidRDefault="00D277A0" w:rsidP="00143AFF">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000000"/>
              <w:left w:val="single" w:sz="4" w:space="0" w:color="000000"/>
              <w:bottom w:val="single" w:sz="4" w:space="0" w:color="000000"/>
              <w:right w:val="nil"/>
            </w:tcBorders>
            <w:vAlign w:val="center"/>
            <w:hideMark/>
          </w:tcPr>
          <w:p w:rsidR="00D277A0" w:rsidRPr="00143AFF" w:rsidRDefault="00D277A0" w:rsidP="00143AF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Всего</w:t>
            </w:r>
          </w:p>
        </w:tc>
        <w:tc>
          <w:tcPr>
            <w:tcW w:w="1560" w:type="dxa"/>
            <w:tcBorders>
              <w:top w:val="single" w:sz="4" w:space="0" w:color="000000"/>
              <w:left w:val="single" w:sz="4" w:space="0" w:color="000000"/>
              <w:bottom w:val="single" w:sz="4" w:space="0" w:color="000000"/>
              <w:right w:val="nil"/>
            </w:tcBorders>
            <w:hideMark/>
          </w:tcPr>
          <w:p w:rsidR="00D277A0" w:rsidRPr="00143AFF" w:rsidRDefault="004948FA"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2021</w:t>
            </w:r>
            <w:r w:rsidR="00D277A0" w:rsidRPr="00143AFF">
              <w:rPr>
                <w:rFonts w:ascii="Times New Roman" w:eastAsia="Times New Roman" w:hAnsi="Times New Roman" w:cs="Times New Roman"/>
                <w:sz w:val="24"/>
                <w:szCs w:val="24"/>
                <w:lang w:eastAsia="ru-RU"/>
              </w:rPr>
              <w:t xml:space="preserve"> год</w:t>
            </w:r>
          </w:p>
        </w:tc>
        <w:tc>
          <w:tcPr>
            <w:tcW w:w="1559" w:type="dxa"/>
            <w:tcBorders>
              <w:top w:val="single" w:sz="4" w:space="0" w:color="000000"/>
              <w:left w:val="single" w:sz="4" w:space="0" w:color="000000"/>
              <w:bottom w:val="single" w:sz="4" w:space="0" w:color="000000"/>
              <w:right w:val="nil"/>
            </w:tcBorders>
            <w:hideMark/>
          </w:tcPr>
          <w:p w:rsidR="00D277A0" w:rsidRPr="00143AFF" w:rsidRDefault="004948FA"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2022</w:t>
            </w:r>
            <w:r w:rsidR="00D277A0" w:rsidRPr="00143AFF">
              <w:rPr>
                <w:rFonts w:ascii="Times New Roman" w:eastAsia="Times New Roman" w:hAnsi="Times New Roman" w:cs="Times New Roman"/>
                <w:sz w:val="24"/>
                <w:szCs w:val="24"/>
                <w:lang w:eastAsia="ru-RU"/>
              </w:rPr>
              <w:t xml:space="preserve"> год</w:t>
            </w:r>
          </w:p>
        </w:tc>
        <w:tc>
          <w:tcPr>
            <w:tcW w:w="1498" w:type="dxa"/>
            <w:tcBorders>
              <w:top w:val="single" w:sz="4" w:space="0" w:color="000000"/>
              <w:left w:val="single" w:sz="4" w:space="0" w:color="000000"/>
              <w:bottom w:val="single" w:sz="4" w:space="0" w:color="000000"/>
              <w:right w:val="single" w:sz="4" w:space="0" w:color="000000"/>
            </w:tcBorders>
            <w:hideMark/>
          </w:tcPr>
          <w:p w:rsidR="00D277A0" w:rsidRPr="00143AFF" w:rsidRDefault="004948FA"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2023</w:t>
            </w:r>
            <w:r w:rsidR="00D277A0" w:rsidRPr="00143AFF">
              <w:rPr>
                <w:rFonts w:ascii="Times New Roman" w:eastAsia="Times New Roman" w:hAnsi="Times New Roman" w:cs="Times New Roman"/>
                <w:sz w:val="24"/>
                <w:szCs w:val="24"/>
                <w:lang w:eastAsia="ru-RU"/>
              </w:rPr>
              <w:t xml:space="preserve"> год</w:t>
            </w:r>
          </w:p>
        </w:tc>
      </w:tr>
      <w:tr w:rsidR="00D277A0" w:rsidRPr="00143AFF" w:rsidTr="00143AFF">
        <w:trPr>
          <w:trHeight w:val="311"/>
        </w:trPr>
        <w:tc>
          <w:tcPr>
            <w:tcW w:w="1815" w:type="dxa"/>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1</w:t>
            </w:r>
          </w:p>
        </w:tc>
        <w:tc>
          <w:tcPr>
            <w:tcW w:w="3546" w:type="dxa"/>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2</w:t>
            </w:r>
          </w:p>
        </w:tc>
        <w:tc>
          <w:tcPr>
            <w:tcW w:w="1986" w:type="dxa"/>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3</w:t>
            </w:r>
          </w:p>
        </w:tc>
        <w:tc>
          <w:tcPr>
            <w:tcW w:w="1417" w:type="dxa"/>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4</w:t>
            </w:r>
          </w:p>
        </w:tc>
        <w:tc>
          <w:tcPr>
            <w:tcW w:w="1559" w:type="dxa"/>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5</w:t>
            </w:r>
          </w:p>
        </w:tc>
        <w:tc>
          <w:tcPr>
            <w:tcW w:w="1560" w:type="dxa"/>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6</w:t>
            </w:r>
          </w:p>
        </w:tc>
        <w:tc>
          <w:tcPr>
            <w:tcW w:w="1559" w:type="dxa"/>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7</w:t>
            </w:r>
          </w:p>
        </w:tc>
        <w:tc>
          <w:tcPr>
            <w:tcW w:w="1498" w:type="dxa"/>
            <w:tcBorders>
              <w:top w:val="single" w:sz="4" w:space="0" w:color="000000"/>
              <w:left w:val="single" w:sz="4" w:space="0" w:color="000000"/>
              <w:bottom w:val="single" w:sz="4" w:space="0" w:color="000000"/>
              <w:right w:val="single" w:sz="4" w:space="0" w:color="000000"/>
            </w:tcBorders>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8</w:t>
            </w:r>
          </w:p>
        </w:tc>
      </w:tr>
      <w:tr w:rsidR="00143AFF" w:rsidRPr="00143AFF" w:rsidTr="00143AFF">
        <w:trPr>
          <w:cantSplit/>
          <w:trHeight w:val="577"/>
        </w:trPr>
        <w:tc>
          <w:tcPr>
            <w:tcW w:w="1815" w:type="dxa"/>
            <w:vMerge w:val="restart"/>
            <w:tcBorders>
              <w:top w:val="single" w:sz="4" w:space="0" w:color="000000"/>
              <w:left w:val="single" w:sz="4" w:space="0" w:color="000000"/>
              <w:bottom w:val="single" w:sz="4" w:space="0" w:color="000000"/>
              <w:right w:val="nil"/>
            </w:tcBorders>
            <w:hideMark/>
          </w:tcPr>
          <w:p w:rsidR="00143AFF" w:rsidRPr="00143AFF" w:rsidRDefault="00143AFF"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Муниципальная программа</w:t>
            </w:r>
          </w:p>
        </w:tc>
        <w:tc>
          <w:tcPr>
            <w:tcW w:w="3546" w:type="dxa"/>
            <w:vMerge w:val="restart"/>
            <w:tcBorders>
              <w:top w:val="single" w:sz="4" w:space="0" w:color="000000"/>
              <w:left w:val="single" w:sz="4" w:space="0" w:color="000000"/>
              <w:bottom w:val="single" w:sz="4" w:space="0" w:color="000000"/>
              <w:right w:val="nil"/>
            </w:tcBorders>
            <w:hideMark/>
          </w:tcPr>
          <w:p w:rsidR="00143AFF" w:rsidRPr="00143AFF" w:rsidRDefault="00143AFF" w:rsidP="00143AFF">
            <w:pPr>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Pr="00143AFF">
              <w:rPr>
                <w:rFonts w:ascii="Times New Roman" w:eastAsia="Times New Roman" w:hAnsi="Times New Roman" w:cs="Times New Roman"/>
                <w:sz w:val="24"/>
                <w:szCs w:val="24"/>
                <w:lang w:eastAsia="ru-RU"/>
              </w:rPr>
              <w:t>Косоржанский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Pr="00143AFF">
              <w:rPr>
                <w:rFonts w:ascii="Times New Roman" w:eastAsia="Times New Roman" w:hAnsi="Times New Roman" w:cs="Times New Roman"/>
                <w:b/>
                <w:sz w:val="24"/>
                <w:szCs w:val="24"/>
                <w:lang w:eastAsia="ru-RU"/>
              </w:rPr>
              <w:t>Щигровского</w:t>
            </w:r>
            <w:proofErr w:type="spellEnd"/>
            <w:r w:rsidRPr="00143AFF">
              <w:rPr>
                <w:rFonts w:ascii="Times New Roman" w:eastAsia="Times New Roman" w:hAnsi="Times New Roman" w:cs="Times New Roman"/>
                <w:b/>
                <w:sz w:val="24"/>
                <w:szCs w:val="24"/>
                <w:lang w:eastAsia="ru-RU"/>
              </w:rPr>
              <w:t xml:space="preserve"> </w:t>
            </w:r>
            <w:r w:rsidRPr="00143AFF">
              <w:rPr>
                <w:rFonts w:ascii="Times New Roman" w:eastAsia="Times New Roman" w:hAnsi="Times New Roman" w:cs="Times New Roman"/>
                <w:sz w:val="24"/>
                <w:szCs w:val="24"/>
                <w:lang w:eastAsia="ru-RU"/>
              </w:rPr>
              <w:t>района Курской области»</w:t>
            </w:r>
          </w:p>
        </w:tc>
        <w:tc>
          <w:tcPr>
            <w:tcW w:w="1986" w:type="dxa"/>
            <w:vMerge w:val="restart"/>
            <w:tcBorders>
              <w:top w:val="single" w:sz="4" w:space="0" w:color="000000"/>
              <w:left w:val="single" w:sz="4" w:space="0" w:color="000000"/>
              <w:bottom w:val="single" w:sz="4" w:space="0" w:color="000000"/>
              <w:right w:val="nil"/>
            </w:tcBorders>
            <w:hideMark/>
          </w:tcPr>
          <w:p w:rsidR="00143AFF" w:rsidRPr="00143AFF" w:rsidRDefault="00143AFF"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Администрация </w:t>
            </w:r>
            <w:proofErr w:type="spellStart"/>
            <w:r w:rsidRPr="00143AFF">
              <w:rPr>
                <w:rFonts w:ascii="Times New Roman" w:eastAsia="Times New Roman" w:hAnsi="Times New Roman" w:cs="Times New Roman"/>
                <w:sz w:val="24"/>
                <w:szCs w:val="24"/>
                <w:lang w:eastAsia="ru-RU"/>
              </w:rPr>
              <w:t>Косоржанского</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Pr="00143AFF">
              <w:rPr>
                <w:rFonts w:ascii="Times New Roman" w:eastAsia="Times New Roman" w:hAnsi="Times New Roman" w:cs="Times New Roman"/>
                <w:b/>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w:t>
            </w:r>
          </w:p>
        </w:tc>
        <w:tc>
          <w:tcPr>
            <w:tcW w:w="1417" w:type="dxa"/>
            <w:tcBorders>
              <w:top w:val="single" w:sz="4" w:space="0" w:color="000000"/>
              <w:left w:val="single" w:sz="4" w:space="0" w:color="000000"/>
              <w:bottom w:val="single" w:sz="4" w:space="0" w:color="000000"/>
              <w:right w:val="nil"/>
            </w:tcBorders>
            <w:hideMark/>
          </w:tcPr>
          <w:p w:rsidR="00143AFF" w:rsidRPr="00143AFF" w:rsidRDefault="00143AFF"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всего</w:t>
            </w:r>
          </w:p>
        </w:tc>
        <w:tc>
          <w:tcPr>
            <w:tcW w:w="1559" w:type="dxa"/>
            <w:tcBorders>
              <w:top w:val="single" w:sz="4" w:space="0" w:color="000000"/>
              <w:left w:val="single" w:sz="4" w:space="0" w:color="000000"/>
              <w:bottom w:val="single" w:sz="4" w:space="0" w:color="000000"/>
              <w:right w:val="nil"/>
            </w:tcBorders>
            <w:vAlign w:val="center"/>
          </w:tcPr>
          <w:p w:rsidR="00143AFF" w:rsidRPr="00143AFF" w:rsidRDefault="00143AFF"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45000</w:t>
            </w:r>
          </w:p>
        </w:tc>
        <w:tc>
          <w:tcPr>
            <w:tcW w:w="1560" w:type="dxa"/>
            <w:tcBorders>
              <w:top w:val="single" w:sz="4" w:space="0" w:color="000000"/>
              <w:left w:val="single" w:sz="4" w:space="0" w:color="000000"/>
              <w:bottom w:val="single" w:sz="4" w:space="0" w:color="000000"/>
              <w:right w:val="nil"/>
            </w:tcBorders>
            <w:vAlign w:val="center"/>
          </w:tcPr>
          <w:p w:rsidR="00143AFF" w:rsidRPr="00143AFF" w:rsidRDefault="00143AFF"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15000</w:t>
            </w:r>
          </w:p>
        </w:tc>
        <w:tc>
          <w:tcPr>
            <w:tcW w:w="1559" w:type="dxa"/>
            <w:tcBorders>
              <w:top w:val="single" w:sz="4" w:space="0" w:color="000000"/>
              <w:left w:val="single" w:sz="4" w:space="0" w:color="000000"/>
              <w:bottom w:val="single" w:sz="4" w:space="0" w:color="000000"/>
              <w:right w:val="nil"/>
            </w:tcBorders>
          </w:tcPr>
          <w:p w:rsidR="00143AFF" w:rsidRPr="00143AFF" w:rsidRDefault="00143AFF" w:rsidP="00143AFF">
            <w:pPr>
              <w:spacing w:after="0" w:line="240" w:lineRule="auto"/>
              <w:rPr>
                <w:rFonts w:ascii="Times New Roman" w:hAnsi="Times New Roman" w:cs="Times New Roman"/>
              </w:rPr>
            </w:pPr>
            <w:r w:rsidRPr="00143AFF">
              <w:rPr>
                <w:rFonts w:ascii="Times New Roman" w:eastAsia="Times New Roman" w:hAnsi="Times New Roman" w:cs="Times New Roman"/>
                <w:sz w:val="24"/>
                <w:szCs w:val="24"/>
                <w:lang w:eastAsia="ru-RU"/>
              </w:rPr>
              <w:t>15000</w:t>
            </w:r>
          </w:p>
        </w:tc>
        <w:tc>
          <w:tcPr>
            <w:tcW w:w="1498" w:type="dxa"/>
            <w:tcBorders>
              <w:top w:val="single" w:sz="4" w:space="0" w:color="000000"/>
              <w:left w:val="single" w:sz="4" w:space="0" w:color="000000"/>
              <w:bottom w:val="single" w:sz="4" w:space="0" w:color="000000"/>
              <w:right w:val="single" w:sz="4" w:space="0" w:color="000000"/>
            </w:tcBorders>
          </w:tcPr>
          <w:p w:rsidR="00143AFF" w:rsidRPr="00143AFF" w:rsidRDefault="00143AFF" w:rsidP="00143AFF">
            <w:pPr>
              <w:spacing w:after="0" w:line="240" w:lineRule="auto"/>
              <w:rPr>
                <w:rFonts w:ascii="Times New Roman" w:hAnsi="Times New Roman" w:cs="Times New Roman"/>
              </w:rPr>
            </w:pPr>
            <w:r w:rsidRPr="00143AFF">
              <w:rPr>
                <w:rFonts w:ascii="Times New Roman" w:eastAsia="Times New Roman" w:hAnsi="Times New Roman" w:cs="Times New Roman"/>
                <w:sz w:val="24"/>
                <w:szCs w:val="24"/>
                <w:lang w:eastAsia="ru-RU"/>
              </w:rPr>
              <w:t>15000</w:t>
            </w:r>
          </w:p>
        </w:tc>
      </w:tr>
      <w:tr w:rsidR="00143AFF" w:rsidRPr="00143AFF" w:rsidTr="00CC1C5D">
        <w:trPr>
          <w:cantSplit/>
        </w:trPr>
        <w:tc>
          <w:tcPr>
            <w:tcW w:w="1815" w:type="dxa"/>
            <w:vMerge/>
            <w:tcBorders>
              <w:top w:val="single" w:sz="4" w:space="0" w:color="000000"/>
              <w:left w:val="single" w:sz="4" w:space="0" w:color="000000"/>
              <w:bottom w:val="single" w:sz="4" w:space="0" w:color="000000"/>
              <w:right w:val="nil"/>
            </w:tcBorders>
            <w:vAlign w:val="center"/>
            <w:hideMark/>
          </w:tcPr>
          <w:p w:rsidR="00143AFF" w:rsidRPr="00143AFF" w:rsidRDefault="00143AFF" w:rsidP="00143AFF">
            <w:pPr>
              <w:spacing w:after="0" w:line="240" w:lineRule="auto"/>
              <w:rPr>
                <w:rFonts w:ascii="Times New Roman" w:eastAsia="Times New Roman" w:hAnsi="Times New Roman" w:cs="Times New Roman"/>
                <w:sz w:val="24"/>
                <w:szCs w:val="24"/>
                <w:lang w:eastAsia="ru-RU"/>
              </w:rPr>
            </w:pPr>
          </w:p>
        </w:tc>
        <w:tc>
          <w:tcPr>
            <w:tcW w:w="3546" w:type="dxa"/>
            <w:vMerge/>
            <w:tcBorders>
              <w:top w:val="single" w:sz="4" w:space="0" w:color="000000"/>
              <w:left w:val="single" w:sz="4" w:space="0" w:color="000000"/>
              <w:bottom w:val="single" w:sz="4" w:space="0" w:color="000000"/>
              <w:right w:val="nil"/>
            </w:tcBorders>
            <w:vAlign w:val="center"/>
            <w:hideMark/>
          </w:tcPr>
          <w:p w:rsidR="00143AFF" w:rsidRPr="00143AFF" w:rsidRDefault="00143AFF" w:rsidP="00143AFF">
            <w:pPr>
              <w:spacing w:after="0" w:line="240" w:lineRule="auto"/>
              <w:rPr>
                <w:rFonts w:ascii="Times New Roman" w:eastAsia="Times New Roman" w:hAnsi="Times New Roman" w:cs="Times New Roman"/>
                <w:sz w:val="24"/>
                <w:szCs w:val="24"/>
                <w:lang w:eastAsia="ru-RU"/>
              </w:rPr>
            </w:pPr>
          </w:p>
        </w:tc>
        <w:tc>
          <w:tcPr>
            <w:tcW w:w="1986" w:type="dxa"/>
            <w:vMerge/>
            <w:tcBorders>
              <w:top w:val="single" w:sz="4" w:space="0" w:color="000000"/>
              <w:left w:val="single" w:sz="4" w:space="0" w:color="000000"/>
              <w:bottom w:val="single" w:sz="4" w:space="0" w:color="000000"/>
              <w:right w:val="nil"/>
            </w:tcBorders>
            <w:vAlign w:val="center"/>
            <w:hideMark/>
          </w:tcPr>
          <w:p w:rsidR="00143AFF" w:rsidRPr="00143AFF" w:rsidRDefault="00143AFF" w:rsidP="00143AFF">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nil"/>
            </w:tcBorders>
            <w:hideMark/>
          </w:tcPr>
          <w:p w:rsidR="00143AFF" w:rsidRPr="00143AFF" w:rsidRDefault="00143AFF"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местный бюджет</w:t>
            </w:r>
          </w:p>
        </w:tc>
        <w:tc>
          <w:tcPr>
            <w:tcW w:w="1559" w:type="dxa"/>
            <w:tcBorders>
              <w:top w:val="single" w:sz="4" w:space="0" w:color="000000"/>
              <w:left w:val="single" w:sz="4" w:space="0" w:color="000000"/>
              <w:bottom w:val="single" w:sz="4" w:space="0" w:color="000000"/>
              <w:right w:val="nil"/>
            </w:tcBorders>
            <w:vAlign w:val="center"/>
          </w:tcPr>
          <w:p w:rsidR="00143AFF" w:rsidRPr="00143AFF" w:rsidRDefault="00143AFF"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45000</w:t>
            </w:r>
          </w:p>
        </w:tc>
        <w:tc>
          <w:tcPr>
            <w:tcW w:w="1560" w:type="dxa"/>
            <w:tcBorders>
              <w:top w:val="single" w:sz="4" w:space="0" w:color="000000"/>
              <w:left w:val="single" w:sz="4" w:space="0" w:color="000000"/>
              <w:bottom w:val="single" w:sz="4" w:space="0" w:color="000000"/>
              <w:right w:val="nil"/>
            </w:tcBorders>
          </w:tcPr>
          <w:p w:rsidR="00143AFF" w:rsidRPr="00143AFF" w:rsidRDefault="00143AFF" w:rsidP="00143AFF">
            <w:pPr>
              <w:spacing w:after="0" w:line="240" w:lineRule="auto"/>
              <w:rPr>
                <w:rFonts w:ascii="Times New Roman" w:hAnsi="Times New Roman" w:cs="Times New Roman"/>
              </w:rPr>
            </w:pPr>
            <w:r w:rsidRPr="00143AFF">
              <w:rPr>
                <w:rFonts w:ascii="Times New Roman" w:eastAsia="Times New Roman" w:hAnsi="Times New Roman" w:cs="Times New Roman"/>
                <w:sz w:val="24"/>
                <w:szCs w:val="24"/>
                <w:lang w:eastAsia="ru-RU"/>
              </w:rPr>
              <w:t>15000</w:t>
            </w:r>
          </w:p>
        </w:tc>
        <w:tc>
          <w:tcPr>
            <w:tcW w:w="1559" w:type="dxa"/>
            <w:tcBorders>
              <w:top w:val="single" w:sz="4" w:space="0" w:color="000000"/>
              <w:left w:val="single" w:sz="4" w:space="0" w:color="000000"/>
              <w:bottom w:val="single" w:sz="4" w:space="0" w:color="000000"/>
              <w:right w:val="nil"/>
            </w:tcBorders>
          </w:tcPr>
          <w:p w:rsidR="00143AFF" w:rsidRPr="00143AFF" w:rsidRDefault="00143AFF" w:rsidP="00143AFF">
            <w:pPr>
              <w:spacing w:after="0" w:line="240" w:lineRule="auto"/>
              <w:rPr>
                <w:rFonts w:ascii="Times New Roman" w:hAnsi="Times New Roman" w:cs="Times New Roman"/>
              </w:rPr>
            </w:pPr>
            <w:r w:rsidRPr="00143AFF">
              <w:rPr>
                <w:rFonts w:ascii="Times New Roman" w:eastAsia="Times New Roman" w:hAnsi="Times New Roman" w:cs="Times New Roman"/>
                <w:sz w:val="24"/>
                <w:szCs w:val="24"/>
                <w:lang w:eastAsia="ru-RU"/>
              </w:rPr>
              <w:t>15000</w:t>
            </w:r>
          </w:p>
        </w:tc>
        <w:tc>
          <w:tcPr>
            <w:tcW w:w="1498" w:type="dxa"/>
            <w:tcBorders>
              <w:top w:val="single" w:sz="4" w:space="0" w:color="000000"/>
              <w:left w:val="single" w:sz="4" w:space="0" w:color="000000"/>
              <w:bottom w:val="single" w:sz="4" w:space="0" w:color="000000"/>
              <w:right w:val="single" w:sz="4" w:space="0" w:color="000000"/>
            </w:tcBorders>
          </w:tcPr>
          <w:p w:rsidR="00143AFF" w:rsidRPr="00143AFF" w:rsidRDefault="00143AFF" w:rsidP="00143AFF">
            <w:pPr>
              <w:spacing w:after="0" w:line="240" w:lineRule="auto"/>
              <w:rPr>
                <w:rFonts w:ascii="Times New Roman" w:hAnsi="Times New Roman" w:cs="Times New Roman"/>
              </w:rPr>
            </w:pPr>
            <w:r w:rsidRPr="00143AFF">
              <w:rPr>
                <w:rFonts w:ascii="Times New Roman" w:eastAsia="Times New Roman" w:hAnsi="Times New Roman" w:cs="Times New Roman"/>
                <w:sz w:val="24"/>
                <w:szCs w:val="24"/>
                <w:lang w:eastAsia="ru-RU"/>
              </w:rPr>
              <w:t>15000</w:t>
            </w:r>
          </w:p>
        </w:tc>
      </w:tr>
      <w:tr w:rsidR="00143AFF" w:rsidRPr="00143AFF" w:rsidTr="00C01E7F">
        <w:trPr>
          <w:cantSplit/>
          <w:trHeight w:val="570"/>
        </w:trPr>
        <w:tc>
          <w:tcPr>
            <w:tcW w:w="1815" w:type="dxa"/>
            <w:vMerge w:val="restart"/>
            <w:tcBorders>
              <w:top w:val="single" w:sz="4" w:space="0" w:color="000000"/>
              <w:left w:val="single" w:sz="4" w:space="0" w:color="000000"/>
              <w:bottom w:val="single" w:sz="4" w:space="0" w:color="000000"/>
              <w:right w:val="nil"/>
            </w:tcBorders>
            <w:hideMark/>
          </w:tcPr>
          <w:p w:rsidR="00143AFF" w:rsidRPr="00143AFF" w:rsidRDefault="00143AFF"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Подпрограмма </w:t>
            </w:r>
          </w:p>
        </w:tc>
        <w:tc>
          <w:tcPr>
            <w:tcW w:w="3546" w:type="dxa"/>
            <w:vMerge w:val="restart"/>
            <w:tcBorders>
              <w:top w:val="single" w:sz="4" w:space="0" w:color="000000"/>
              <w:left w:val="single" w:sz="4" w:space="0" w:color="000000"/>
              <w:bottom w:val="single" w:sz="4" w:space="0" w:color="000000"/>
              <w:right w:val="nil"/>
            </w:tcBorders>
            <w:hideMark/>
          </w:tcPr>
          <w:p w:rsidR="00143AFF" w:rsidRPr="00143AFF" w:rsidRDefault="00143AFF" w:rsidP="00143AFF">
            <w:pPr>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подпрограмма  «Обеспечение качественными услугами ЖКХ </w:t>
            </w:r>
            <w:r w:rsidRPr="00143AFF">
              <w:rPr>
                <w:rFonts w:ascii="Times New Roman" w:eastAsia="Times New Roman" w:hAnsi="Times New Roman" w:cs="Times New Roman"/>
                <w:sz w:val="24"/>
                <w:szCs w:val="24"/>
                <w:lang w:eastAsia="ru-RU"/>
              </w:rPr>
              <w:lastRenderedPageBreak/>
              <w:t>населения муниципального образования «</w:t>
            </w:r>
            <w:proofErr w:type="spellStart"/>
            <w:r w:rsidRPr="00143AFF">
              <w:rPr>
                <w:rFonts w:ascii="Times New Roman" w:eastAsia="Times New Roman" w:hAnsi="Times New Roman" w:cs="Times New Roman"/>
                <w:sz w:val="24"/>
                <w:szCs w:val="24"/>
                <w:lang w:eastAsia="ru-RU"/>
              </w:rPr>
              <w:t>Косоржанский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Pr="00143AFF">
              <w:rPr>
                <w:rFonts w:ascii="Times New Roman" w:eastAsia="Times New Roman" w:hAnsi="Times New Roman" w:cs="Times New Roman"/>
                <w:b/>
                <w:sz w:val="24"/>
                <w:szCs w:val="24"/>
                <w:lang w:eastAsia="ru-RU"/>
              </w:rPr>
              <w:t>Щигровского</w:t>
            </w:r>
            <w:proofErr w:type="spellEnd"/>
            <w:r w:rsidRPr="00143AFF">
              <w:rPr>
                <w:rFonts w:ascii="Times New Roman" w:eastAsia="Times New Roman" w:hAnsi="Times New Roman" w:cs="Times New Roman"/>
                <w:b/>
                <w:sz w:val="24"/>
                <w:szCs w:val="24"/>
                <w:lang w:eastAsia="ru-RU"/>
              </w:rPr>
              <w:t xml:space="preserve"> </w:t>
            </w:r>
            <w:r w:rsidRPr="00143AFF">
              <w:rPr>
                <w:rFonts w:ascii="Times New Roman" w:eastAsia="Times New Roman" w:hAnsi="Times New Roman" w:cs="Times New Roman"/>
                <w:sz w:val="24"/>
                <w:szCs w:val="24"/>
                <w:lang w:eastAsia="ru-RU"/>
              </w:rPr>
              <w:t>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143AFF">
              <w:rPr>
                <w:rFonts w:ascii="Times New Roman" w:eastAsia="Times New Roman" w:hAnsi="Times New Roman" w:cs="Times New Roman"/>
                <w:sz w:val="24"/>
                <w:szCs w:val="24"/>
                <w:lang w:eastAsia="ru-RU"/>
              </w:rPr>
              <w:t>Косоржанский</w:t>
            </w:r>
            <w:proofErr w:type="spellEnd"/>
            <w:r w:rsidRPr="00143AFF">
              <w:rPr>
                <w:rFonts w:ascii="Times New Roman" w:eastAsia="Times New Roman" w:hAnsi="Times New Roman" w:cs="Times New Roman"/>
                <w:sz w:val="24"/>
                <w:szCs w:val="24"/>
                <w:lang w:eastAsia="ru-RU"/>
              </w:rPr>
              <w:t xml:space="preserve"> сельсовет» </w:t>
            </w:r>
            <w:proofErr w:type="spellStart"/>
            <w:r w:rsidRPr="00143AFF">
              <w:rPr>
                <w:rFonts w:ascii="Times New Roman" w:eastAsia="Times New Roman" w:hAnsi="Times New Roman" w:cs="Times New Roman"/>
                <w:b/>
                <w:sz w:val="24"/>
                <w:szCs w:val="24"/>
                <w:lang w:eastAsia="ru-RU"/>
              </w:rPr>
              <w:t>Щигровского</w:t>
            </w:r>
            <w:proofErr w:type="spellEnd"/>
            <w:r w:rsidRPr="00143AFF">
              <w:rPr>
                <w:rFonts w:ascii="Times New Roman" w:eastAsia="Times New Roman" w:hAnsi="Times New Roman" w:cs="Times New Roman"/>
                <w:b/>
                <w:sz w:val="24"/>
                <w:szCs w:val="24"/>
                <w:lang w:eastAsia="ru-RU"/>
              </w:rPr>
              <w:t xml:space="preserve"> </w:t>
            </w:r>
            <w:r w:rsidRPr="00143AFF">
              <w:rPr>
                <w:rFonts w:ascii="Times New Roman" w:eastAsia="Times New Roman" w:hAnsi="Times New Roman" w:cs="Times New Roman"/>
                <w:sz w:val="24"/>
                <w:szCs w:val="24"/>
                <w:lang w:eastAsia="ru-RU"/>
              </w:rPr>
              <w:t>района Курской области»</w:t>
            </w:r>
          </w:p>
        </w:tc>
        <w:tc>
          <w:tcPr>
            <w:tcW w:w="1986" w:type="dxa"/>
            <w:vMerge w:val="restart"/>
            <w:tcBorders>
              <w:top w:val="single" w:sz="4" w:space="0" w:color="000000"/>
              <w:left w:val="single" w:sz="4" w:space="0" w:color="000000"/>
              <w:bottom w:val="single" w:sz="4" w:space="0" w:color="000000"/>
              <w:right w:val="nil"/>
            </w:tcBorders>
            <w:hideMark/>
          </w:tcPr>
          <w:p w:rsidR="00143AFF" w:rsidRPr="00143AFF" w:rsidRDefault="00143AFF"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lastRenderedPageBreak/>
              <w:t xml:space="preserve">Администрация </w:t>
            </w:r>
            <w:proofErr w:type="spellStart"/>
            <w:r w:rsidRPr="00143AFF">
              <w:rPr>
                <w:rFonts w:ascii="Times New Roman" w:eastAsia="Times New Roman" w:hAnsi="Times New Roman" w:cs="Times New Roman"/>
                <w:sz w:val="24"/>
                <w:szCs w:val="24"/>
                <w:lang w:eastAsia="ru-RU"/>
              </w:rPr>
              <w:t>Косоржанского</w:t>
            </w:r>
            <w:proofErr w:type="spellEnd"/>
            <w:r w:rsidRPr="00143AFF">
              <w:rPr>
                <w:rFonts w:ascii="Times New Roman" w:eastAsia="Times New Roman" w:hAnsi="Times New Roman" w:cs="Times New Roman"/>
                <w:sz w:val="24"/>
                <w:szCs w:val="24"/>
                <w:lang w:eastAsia="ru-RU"/>
              </w:rPr>
              <w:t xml:space="preserve"> </w:t>
            </w:r>
            <w:r w:rsidRPr="00143AFF">
              <w:rPr>
                <w:rFonts w:ascii="Times New Roman" w:eastAsia="Times New Roman" w:hAnsi="Times New Roman" w:cs="Times New Roman"/>
                <w:sz w:val="24"/>
                <w:szCs w:val="24"/>
                <w:lang w:eastAsia="ru-RU"/>
              </w:rPr>
              <w:lastRenderedPageBreak/>
              <w:t xml:space="preserve">сельсовет </w:t>
            </w:r>
            <w:proofErr w:type="spellStart"/>
            <w:r w:rsidRPr="00143AFF">
              <w:rPr>
                <w:rFonts w:ascii="Times New Roman" w:eastAsia="Times New Roman" w:hAnsi="Times New Roman" w:cs="Times New Roman"/>
                <w:b/>
                <w:sz w:val="24"/>
                <w:szCs w:val="24"/>
                <w:lang w:eastAsia="ru-RU"/>
              </w:rPr>
              <w:t>Щигровского</w:t>
            </w:r>
            <w:proofErr w:type="spellEnd"/>
            <w:r w:rsidRPr="00143AFF">
              <w:rPr>
                <w:rFonts w:ascii="Times New Roman" w:eastAsia="Times New Roman" w:hAnsi="Times New Roman" w:cs="Times New Roman"/>
                <w:sz w:val="24"/>
                <w:szCs w:val="24"/>
                <w:lang w:eastAsia="ru-RU"/>
              </w:rPr>
              <w:t xml:space="preserve"> района Курской области</w:t>
            </w:r>
          </w:p>
        </w:tc>
        <w:tc>
          <w:tcPr>
            <w:tcW w:w="1417" w:type="dxa"/>
            <w:tcBorders>
              <w:top w:val="single" w:sz="4" w:space="0" w:color="000000"/>
              <w:left w:val="single" w:sz="4" w:space="0" w:color="000000"/>
              <w:bottom w:val="single" w:sz="4" w:space="0" w:color="000000"/>
              <w:right w:val="nil"/>
            </w:tcBorders>
            <w:hideMark/>
          </w:tcPr>
          <w:p w:rsidR="00143AFF" w:rsidRPr="00143AFF" w:rsidRDefault="00143AFF"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lastRenderedPageBreak/>
              <w:t>всего</w:t>
            </w:r>
          </w:p>
        </w:tc>
        <w:tc>
          <w:tcPr>
            <w:tcW w:w="1559" w:type="dxa"/>
            <w:tcBorders>
              <w:top w:val="single" w:sz="4" w:space="0" w:color="000000"/>
              <w:left w:val="single" w:sz="4" w:space="0" w:color="000000"/>
              <w:bottom w:val="single" w:sz="4" w:space="0" w:color="000000"/>
              <w:right w:val="nil"/>
            </w:tcBorders>
            <w:vAlign w:val="center"/>
          </w:tcPr>
          <w:p w:rsidR="00143AFF" w:rsidRPr="00143AFF" w:rsidRDefault="00143AFF"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45000</w:t>
            </w:r>
          </w:p>
        </w:tc>
        <w:tc>
          <w:tcPr>
            <w:tcW w:w="1560" w:type="dxa"/>
            <w:tcBorders>
              <w:top w:val="single" w:sz="4" w:space="0" w:color="000000"/>
              <w:left w:val="single" w:sz="4" w:space="0" w:color="000000"/>
              <w:bottom w:val="single" w:sz="4" w:space="0" w:color="000000"/>
              <w:right w:val="nil"/>
            </w:tcBorders>
          </w:tcPr>
          <w:p w:rsidR="00143AFF" w:rsidRPr="00143AFF" w:rsidRDefault="00143AFF" w:rsidP="00143AFF">
            <w:pPr>
              <w:spacing w:after="0" w:line="240" w:lineRule="auto"/>
              <w:rPr>
                <w:rFonts w:ascii="Times New Roman" w:hAnsi="Times New Roman" w:cs="Times New Roman"/>
              </w:rPr>
            </w:pPr>
            <w:r w:rsidRPr="00143AFF">
              <w:rPr>
                <w:rFonts w:ascii="Times New Roman" w:eastAsia="Times New Roman" w:hAnsi="Times New Roman" w:cs="Times New Roman"/>
                <w:sz w:val="24"/>
                <w:szCs w:val="24"/>
                <w:lang w:eastAsia="ru-RU"/>
              </w:rPr>
              <w:t>15000</w:t>
            </w:r>
          </w:p>
        </w:tc>
        <w:tc>
          <w:tcPr>
            <w:tcW w:w="1559" w:type="dxa"/>
            <w:tcBorders>
              <w:top w:val="single" w:sz="4" w:space="0" w:color="000000"/>
              <w:left w:val="single" w:sz="4" w:space="0" w:color="000000"/>
              <w:bottom w:val="single" w:sz="4" w:space="0" w:color="000000"/>
              <w:right w:val="nil"/>
            </w:tcBorders>
          </w:tcPr>
          <w:p w:rsidR="00143AFF" w:rsidRPr="00143AFF" w:rsidRDefault="00143AFF" w:rsidP="00143AFF">
            <w:pPr>
              <w:spacing w:after="0" w:line="240" w:lineRule="auto"/>
              <w:rPr>
                <w:rFonts w:ascii="Times New Roman" w:hAnsi="Times New Roman" w:cs="Times New Roman"/>
              </w:rPr>
            </w:pPr>
            <w:r w:rsidRPr="00143AFF">
              <w:rPr>
                <w:rFonts w:ascii="Times New Roman" w:eastAsia="Times New Roman" w:hAnsi="Times New Roman" w:cs="Times New Roman"/>
                <w:sz w:val="24"/>
                <w:szCs w:val="24"/>
                <w:lang w:eastAsia="ru-RU"/>
              </w:rPr>
              <w:t>15000</w:t>
            </w:r>
          </w:p>
        </w:tc>
        <w:tc>
          <w:tcPr>
            <w:tcW w:w="1498" w:type="dxa"/>
            <w:tcBorders>
              <w:top w:val="single" w:sz="4" w:space="0" w:color="000000"/>
              <w:left w:val="single" w:sz="4" w:space="0" w:color="000000"/>
              <w:bottom w:val="single" w:sz="4" w:space="0" w:color="000000"/>
              <w:right w:val="single" w:sz="4" w:space="0" w:color="000000"/>
            </w:tcBorders>
          </w:tcPr>
          <w:p w:rsidR="00143AFF" w:rsidRPr="00143AFF" w:rsidRDefault="00143AFF" w:rsidP="00143AFF">
            <w:pPr>
              <w:spacing w:after="0" w:line="240" w:lineRule="auto"/>
              <w:rPr>
                <w:rFonts w:ascii="Times New Roman" w:hAnsi="Times New Roman" w:cs="Times New Roman"/>
              </w:rPr>
            </w:pPr>
            <w:r w:rsidRPr="00143AFF">
              <w:rPr>
                <w:rFonts w:ascii="Times New Roman" w:eastAsia="Times New Roman" w:hAnsi="Times New Roman" w:cs="Times New Roman"/>
                <w:sz w:val="24"/>
                <w:szCs w:val="24"/>
                <w:lang w:eastAsia="ru-RU"/>
              </w:rPr>
              <w:t>15000</w:t>
            </w:r>
          </w:p>
        </w:tc>
      </w:tr>
      <w:tr w:rsidR="00D277A0" w:rsidRPr="00143AFF" w:rsidTr="00143AFF">
        <w:trPr>
          <w:cantSplit/>
          <w:trHeight w:val="810"/>
        </w:trPr>
        <w:tc>
          <w:tcPr>
            <w:tcW w:w="1815" w:type="dxa"/>
            <w:vMerge/>
            <w:tcBorders>
              <w:top w:val="single" w:sz="4" w:space="0" w:color="000000"/>
              <w:left w:val="single" w:sz="4" w:space="0" w:color="000000"/>
              <w:bottom w:val="single" w:sz="4" w:space="0" w:color="000000"/>
              <w:right w:val="nil"/>
            </w:tcBorders>
            <w:vAlign w:val="center"/>
            <w:hideMark/>
          </w:tcPr>
          <w:p w:rsidR="00D277A0" w:rsidRPr="00143AFF" w:rsidRDefault="00D277A0" w:rsidP="00143AFF">
            <w:pPr>
              <w:spacing w:after="0" w:line="240" w:lineRule="auto"/>
              <w:rPr>
                <w:rFonts w:ascii="Times New Roman" w:eastAsia="Times New Roman" w:hAnsi="Times New Roman" w:cs="Times New Roman"/>
                <w:sz w:val="24"/>
                <w:szCs w:val="24"/>
                <w:lang w:eastAsia="ru-RU"/>
              </w:rPr>
            </w:pPr>
          </w:p>
        </w:tc>
        <w:tc>
          <w:tcPr>
            <w:tcW w:w="3546" w:type="dxa"/>
            <w:vMerge/>
            <w:tcBorders>
              <w:top w:val="single" w:sz="4" w:space="0" w:color="000000"/>
              <w:left w:val="single" w:sz="4" w:space="0" w:color="000000"/>
              <w:bottom w:val="single" w:sz="4" w:space="0" w:color="000000"/>
              <w:right w:val="nil"/>
            </w:tcBorders>
            <w:vAlign w:val="center"/>
            <w:hideMark/>
          </w:tcPr>
          <w:p w:rsidR="00D277A0" w:rsidRPr="00143AFF" w:rsidRDefault="00D277A0" w:rsidP="00143AFF">
            <w:pPr>
              <w:spacing w:after="0" w:line="240" w:lineRule="auto"/>
              <w:rPr>
                <w:rFonts w:ascii="Times New Roman" w:eastAsia="Times New Roman" w:hAnsi="Times New Roman" w:cs="Times New Roman"/>
                <w:sz w:val="24"/>
                <w:szCs w:val="24"/>
                <w:lang w:eastAsia="ru-RU"/>
              </w:rPr>
            </w:pPr>
          </w:p>
        </w:tc>
        <w:tc>
          <w:tcPr>
            <w:tcW w:w="1986" w:type="dxa"/>
            <w:vMerge/>
            <w:tcBorders>
              <w:top w:val="single" w:sz="4" w:space="0" w:color="000000"/>
              <w:left w:val="single" w:sz="4" w:space="0" w:color="000000"/>
              <w:bottom w:val="single" w:sz="4" w:space="0" w:color="000000"/>
              <w:right w:val="nil"/>
            </w:tcBorders>
            <w:vAlign w:val="center"/>
            <w:hideMark/>
          </w:tcPr>
          <w:p w:rsidR="00D277A0" w:rsidRPr="00143AFF" w:rsidRDefault="00D277A0" w:rsidP="00143AFF">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nil"/>
            </w:tcBorders>
            <w:hideMark/>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местный бюджет</w:t>
            </w:r>
          </w:p>
        </w:tc>
        <w:tc>
          <w:tcPr>
            <w:tcW w:w="1559" w:type="dxa"/>
            <w:tcBorders>
              <w:top w:val="single" w:sz="4" w:space="0" w:color="000000"/>
              <w:left w:val="single" w:sz="4" w:space="0" w:color="000000"/>
              <w:bottom w:val="single" w:sz="4" w:space="0" w:color="000000"/>
              <w:right w:val="nil"/>
            </w:tcBorders>
            <w:vAlign w:val="center"/>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right w:val="nil"/>
            </w:tcBorders>
            <w:vAlign w:val="center"/>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nil"/>
            </w:tcBorders>
            <w:vAlign w:val="center"/>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D277A0" w:rsidRPr="00143AFF" w:rsidRDefault="00D277A0" w:rsidP="00143AFF">
            <w:pPr>
              <w:spacing w:after="0" w:line="240" w:lineRule="auto"/>
              <w:jc w:val="center"/>
              <w:rPr>
                <w:rFonts w:ascii="Times New Roman" w:eastAsia="Times New Roman" w:hAnsi="Times New Roman" w:cs="Times New Roman"/>
                <w:sz w:val="24"/>
                <w:szCs w:val="24"/>
                <w:lang w:eastAsia="ru-RU"/>
              </w:rPr>
            </w:pPr>
          </w:p>
        </w:tc>
      </w:tr>
    </w:tbl>
    <w:p w:rsidR="00D277A0" w:rsidRPr="00143AFF" w:rsidRDefault="00D277A0" w:rsidP="00143AFF">
      <w:pPr>
        <w:spacing w:after="0" w:line="240" w:lineRule="auto"/>
        <w:ind w:firstLine="709"/>
        <w:jc w:val="both"/>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lastRenderedPageBreak/>
        <w:t> </w:t>
      </w:r>
    </w:p>
    <w:p w:rsidR="00D277A0" w:rsidRPr="00143AFF" w:rsidRDefault="00D277A0" w:rsidP="00143AFF">
      <w:pPr>
        <w:spacing w:after="0" w:line="240" w:lineRule="auto"/>
        <w:rPr>
          <w:rFonts w:ascii="Times New Roman" w:eastAsia="Times New Roman" w:hAnsi="Times New Roman" w:cs="Times New Roman"/>
          <w:sz w:val="24"/>
          <w:szCs w:val="24"/>
          <w:lang w:eastAsia="ru-RU"/>
        </w:rPr>
      </w:pPr>
      <w:r w:rsidRPr="00143AFF">
        <w:rPr>
          <w:rFonts w:ascii="Times New Roman" w:eastAsia="Times New Roman" w:hAnsi="Times New Roman" w:cs="Times New Roman"/>
          <w:sz w:val="24"/>
          <w:szCs w:val="24"/>
          <w:lang w:eastAsia="ru-RU"/>
        </w:rPr>
        <w:t xml:space="preserve">Категория: </w:t>
      </w:r>
      <w:hyperlink r:id="rId15" w:history="1">
        <w:r w:rsidRPr="00143AFF">
          <w:rPr>
            <w:rFonts w:ascii="Times New Roman" w:eastAsia="Times New Roman" w:hAnsi="Times New Roman" w:cs="Times New Roman"/>
            <w:sz w:val="24"/>
            <w:szCs w:val="24"/>
            <w:u w:val="single"/>
            <w:lang w:eastAsia="ru-RU"/>
          </w:rPr>
          <w:t>Программы</w:t>
        </w:r>
      </w:hyperlink>
    </w:p>
    <w:p w:rsidR="004B7D04" w:rsidRPr="00143AFF" w:rsidRDefault="004B7D04" w:rsidP="00143AFF">
      <w:pPr>
        <w:spacing w:after="0" w:line="240" w:lineRule="auto"/>
        <w:rPr>
          <w:rFonts w:ascii="Times New Roman" w:hAnsi="Times New Roman" w:cs="Times New Roman"/>
        </w:rPr>
      </w:pPr>
    </w:p>
    <w:sectPr w:rsidR="004B7D04" w:rsidRPr="00143AFF" w:rsidSect="00D277A0">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77A0"/>
    <w:rsid w:val="00143AFF"/>
    <w:rsid w:val="00170572"/>
    <w:rsid w:val="00251213"/>
    <w:rsid w:val="0029377F"/>
    <w:rsid w:val="003150DA"/>
    <w:rsid w:val="004948FA"/>
    <w:rsid w:val="004B7D04"/>
    <w:rsid w:val="007F1237"/>
    <w:rsid w:val="007F4A8D"/>
    <w:rsid w:val="0080286A"/>
    <w:rsid w:val="00835421"/>
    <w:rsid w:val="00915A5C"/>
    <w:rsid w:val="00A16622"/>
    <w:rsid w:val="00A97357"/>
    <w:rsid w:val="00AA33C5"/>
    <w:rsid w:val="00B570B2"/>
    <w:rsid w:val="00D277A0"/>
    <w:rsid w:val="00D36D32"/>
    <w:rsid w:val="00DA0052"/>
    <w:rsid w:val="00DD4E61"/>
    <w:rsid w:val="00FB1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213"/>
  </w:style>
  <w:style w:type="paragraph" w:styleId="3">
    <w:name w:val="heading 3"/>
    <w:basedOn w:val="a"/>
    <w:next w:val="a"/>
    <w:link w:val="30"/>
    <w:uiPriority w:val="9"/>
    <w:unhideWhenUsed/>
    <w:qFormat/>
    <w:rsid w:val="007F4A8D"/>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77A0"/>
    <w:rPr>
      <w:b/>
      <w:bCs/>
    </w:rPr>
  </w:style>
  <w:style w:type="paragraph" w:customStyle="1" w:styleId="consplusnormal">
    <w:name w:val="consplusnormal"/>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27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277A0"/>
    <w:rPr>
      <w:rFonts w:ascii="Courier New" w:eastAsia="Times New Roman" w:hAnsi="Courier New" w:cs="Courier New"/>
      <w:sz w:val="20"/>
      <w:szCs w:val="20"/>
      <w:lang w:eastAsia="ru-RU"/>
    </w:rPr>
  </w:style>
  <w:style w:type="paragraph" w:customStyle="1" w:styleId="consplusnonformat">
    <w:name w:val="consplusnonformat"/>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D277A0"/>
    <w:rPr>
      <w:rFonts w:ascii="Times New Roman" w:eastAsia="Times New Roman" w:hAnsi="Times New Roman" w:cs="Times New Roman"/>
      <w:sz w:val="24"/>
      <w:szCs w:val="24"/>
      <w:lang w:eastAsia="ru-RU"/>
    </w:rPr>
  </w:style>
  <w:style w:type="paragraph" w:customStyle="1" w:styleId="a7">
    <w:name w:val="a7"/>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D277A0"/>
    <w:rPr>
      <w:color w:val="0000FF"/>
      <w:u w:val="single"/>
    </w:rPr>
  </w:style>
  <w:style w:type="paragraph" w:styleId="a9">
    <w:name w:val="Normal (Web)"/>
    <w:basedOn w:val="a"/>
    <w:uiPriority w:val="99"/>
    <w:semiHidden/>
    <w:unhideWhenUsed/>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basedOn w:val="a"/>
    <w:uiPriority w:val="1"/>
    <w:qFormat/>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D277A0"/>
  </w:style>
  <w:style w:type="character" w:customStyle="1" w:styleId="stn-post-metadata-category-name">
    <w:name w:val="stn-post-metadata-category-name"/>
    <w:basedOn w:val="a0"/>
    <w:rsid w:val="00D277A0"/>
  </w:style>
  <w:style w:type="character" w:customStyle="1" w:styleId="30">
    <w:name w:val="Заголовок 3 Знак"/>
    <w:basedOn w:val="a0"/>
    <w:link w:val="3"/>
    <w:uiPriority w:val="9"/>
    <w:rsid w:val="007F4A8D"/>
    <w:rPr>
      <w:rFonts w:ascii="Cambria" w:eastAsia="Times New Roman" w:hAnsi="Cambria" w:cs="Times New Roman"/>
      <w:b/>
      <w:bCs/>
      <w:sz w:val="26"/>
      <w:szCs w:val="26"/>
      <w:lang w:eastAsia="ru-RU"/>
    </w:rPr>
  </w:style>
  <w:style w:type="paragraph" w:styleId="ab">
    <w:name w:val="Balloon Text"/>
    <w:basedOn w:val="a"/>
    <w:link w:val="ac"/>
    <w:uiPriority w:val="99"/>
    <w:semiHidden/>
    <w:unhideWhenUsed/>
    <w:rsid w:val="007F4A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F4A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77A0"/>
    <w:rPr>
      <w:b/>
      <w:bCs/>
    </w:rPr>
  </w:style>
  <w:style w:type="paragraph" w:customStyle="1" w:styleId="consplusnormal">
    <w:name w:val="consplusnormal"/>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27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277A0"/>
    <w:rPr>
      <w:rFonts w:ascii="Courier New" w:eastAsia="Times New Roman" w:hAnsi="Courier New" w:cs="Courier New"/>
      <w:sz w:val="20"/>
      <w:szCs w:val="20"/>
      <w:lang w:eastAsia="ru-RU"/>
    </w:rPr>
  </w:style>
  <w:style w:type="paragraph" w:customStyle="1" w:styleId="consplusnonformat">
    <w:name w:val="consplusnonformat"/>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D277A0"/>
    <w:rPr>
      <w:rFonts w:ascii="Times New Roman" w:eastAsia="Times New Roman" w:hAnsi="Times New Roman" w:cs="Times New Roman"/>
      <w:sz w:val="24"/>
      <w:szCs w:val="24"/>
      <w:lang w:eastAsia="ru-RU"/>
    </w:rPr>
  </w:style>
  <w:style w:type="paragraph" w:customStyle="1" w:styleId="a7">
    <w:name w:val="a7"/>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D277A0"/>
    <w:rPr>
      <w:color w:val="0000FF"/>
      <w:u w:val="single"/>
    </w:rPr>
  </w:style>
  <w:style w:type="paragraph" w:styleId="a9">
    <w:name w:val="Normal (Web)"/>
    <w:basedOn w:val="a"/>
    <w:uiPriority w:val="99"/>
    <w:semiHidden/>
    <w:unhideWhenUsed/>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basedOn w:val="a"/>
    <w:uiPriority w:val="1"/>
    <w:qFormat/>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D277A0"/>
  </w:style>
  <w:style w:type="character" w:customStyle="1" w:styleId="stn-post-metadata-category-name">
    <w:name w:val="stn-post-metadata-category-name"/>
    <w:basedOn w:val="a0"/>
    <w:rsid w:val="00D277A0"/>
  </w:style>
</w:styles>
</file>

<file path=word/webSettings.xml><?xml version="1.0" encoding="utf-8"?>
<w:webSettings xmlns:r="http://schemas.openxmlformats.org/officeDocument/2006/relationships" xmlns:w="http://schemas.openxmlformats.org/wordprocessingml/2006/main">
  <w:divs>
    <w:div w:id="1335378096">
      <w:bodyDiv w:val="1"/>
      <w:marLeft w:val="0"/>
      <w:marRight w:val="0"/>
      <w:marTop w:val="0"/>
      <w:marBottom w:val="0"/>
      <w:divBdr>
        <w:top w:val="none" w:sz="0" w:space="0" w:color="auto"/>
        <w:left w:val="none" w:sz="0" w:space="0" w:color="auto"/>
        <w:bottom w:val="none" w:sz="0" w:space="0" w:color="auto"/>
        <w:right w:val="none" w:sz="0" w:space="0" w:color="auto"/>
      </w:divBdr>
      <w:divsChild>
        <w:div w:id="1561747843">
          <w:marLeft w:val="0"/>
          <w:marRight w:val="0"/>
          <w:marTop w:val="0"/>
          <w:marBottom w:val="0"/>
          <w:divBdr>
            <w:top w:val="none" w:sz="0" w:space="0" w:color="auto"/>
            <w:left w:val="none" w:sz="0" w:space="0" w:color="auto"/>
            <w:bottom w:val="none" w:sz="0" w:space="0" w:color="auto"/>
            <w:right w:val="none" w:sz="0" w:space="0" w:color="auto"/>
          </w:divBdr>
          <w:divsChild>
            <w:div w:id="97221016">
              <w:marLeft w:val="0"/>
              <w:marRight w:val="0"/>
              <w:marTop w:val="0"/>
              <w:marBottom w:val="0"/>
              <w:divBdr>
                <w:top w:val="none" w:sz="0" w:space="0" w:color="auto"/>
                <w:left w:val="none" w:sz="0" w:space="0" w:color="auto"/>
                <w:bottom w:val="none" w:sz="0" w:space="0" w:color="auto"/>
                <w:right w:val="none" w:sz="0" w:space="0" w:color="auto"/>
              </w:divBdr>
              <w:divsChild>
                <w:div w:id="169780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18659">
          <w:marLeft w:val="0"/>
          <w:marRight w:val="0"/>
          <w:marTop w:val="0"/>
          <w:marBottom w:val="0"/>
          <w:divBdr>
            <w:top w:val="none" w:sz="0" w:space="0" w:color="auto"/>
            <w:left w:val="none" w:sz="0" w:space="0" w:color="auto"/>
            <w:bottom w:val="none" w:sz="0" w:space="0" w:color="auto"/>
            <w:right w:val="none" w:sz="0" w:space="0" w:color="auto"/>
          </w:divBdr>
          <w:divsChild>
            <w:div w:id="575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hyperlink" Target="https://www.belovskiyss.ru/index.php/munitsipalnye-i-pravovye-akty/programmy" TargetMode="Externa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consultantplus://offline/ref=A8442665E34D48168B916DBB4BAAEF2D0583F9DB520ED421123FD627302773B472252ADCBC932B71E57821eEW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BE154-F4D1-4D69-AE9F-3EAC479B1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23</Pages>
  <Words>7340</Words>
  <Characters>41840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Kosorja</cp:lastModifiedBy>
  <cp:revision>14</cp:revision>
  <dcterms:created xsi:type="dcterms:W3CDTF">2020-10-29T08:45:00Z</dcterms:created>
  <dcterms:modified xsi:type="dcterms:W3CDTF">2020-10-30T16:31:00Z</dcterms:modified>
</cp:coreProperties>
</file>