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3D" w:rsidRDefault="001B3F3D" w:rsidP="001B3F3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проект</w:t>
      </w:r>
    </w:p>
    <w:p w:rsidR="001B3F3D" w:rsidRDefault="001B3F3D" w:rsidP="001B3F3D">
      <w:pPr>
        <w:rPr>
          <w:rFonts w:ascii="Arial" w:hAnsi="Arial" w:cs="Arial"/>
          <w:b/>
          <w:sz w:val="32"/>
          <w:szCs w:val="32"/>
        </w:rPr>
      </w:pPr>
    </w:p>
    <w:p w:rsidR="00B1794C" w:rsidRPr="001340E7" w:rsidRDefault="001B3F3D" w:rsidP="001B3F3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="00B1794C" w:rsidRPr="001340E7">
        <w:rPr>
          <w:rFonts w:ascii="Arial" w:hAnsi="Arial" w:cs="Arial"/>
          <w:b/>
          <w:sz w:val="32"/>
          <w:szCs w:val="32"/>
        </w:rPr>
        <w:t>АДМИНИСТРАЦИЯ</w:t>
      </w:r>
    </w:p>
    <w:p w:rsidR="00B1794C" w:rsidRPr="001340E7" w:rsidRDefault="00B1794C" w:rsidP="001340E7">
      <w:pPr>
        <w:jc w:val="center"/>
        <w:rPr>
          <w:rFonts w:ascii="Arial" w:hAnsi="Arial" w:cs="Arial"/>
          <w:b/>
          <w:sz w:val="32"/>
          <w:szCs w:val="32"/>
        </w:rPr>
      </w:pPr>
      <w:r w:rsidRPr="001340E7">
        <w:rPr>
          <w:rFonts w:ascii="Arial" w:hAnsi="Arial" w:cs="Arial"/>
          <w:b/>
          <w:sz w:val="32"/>
          <w:szCs w:val="32"/>
        </w:rPr>
        <w:t>КОСОРЖАНСКОГО СЕЛЬСОВЕТА</w:t>
      </w:r>
    </w:p>
    <w:p w:rsidR="001340E7" w:rsidRDefault="00B1794C" w:rsidP="001340E7">
      <w:pPr>
        <w:jc w:val="center"/>
        <w:rPr>
          <w:rFonts w:ascii="Arial" w:hAnsi="Arial" w:cs="Arial"/>
          <w:b/>
          <w:sz w:val="32"/>
          <w:szCs w:val="32"/>
        </w:rPr>
      </w:pPr>
      <w:r w:rsidRPr="001340E7">
        <w:rPr>
          <w:rFonts w:ascii="Arial" w:hAnsi="Arial" w:cs="Arial"/>
          <w:b/>
          <w:sz w:val="32"/>
          <w:szCs w:val="32"/>
        </w:rPr>
        <w:t>ЩИГРОВСКОГО РАЙОНА</w:t>
      </w:r>
    </w:p>
    <w:p w:rsidR="00B1794C" w:rsidRPr="001340E7" w:rsidRDefault="00B1794C" w:rsidP="001340E7">
      <w:pPr>
        <w:jc w:val="center"/>
        <w:rPr>
          <w:rFonts w:ascii="Arial" w:hAnsi="Arial" w:cs="Arial"/>
          <w:b/>
          <w:sz w:val="32"/>
          <w:szCs w:val="32"/>
        </w:rPr>
      </w:pPr>
      <w:r w:rsidRPr="001340E7">
        <w:rPr>
          <w:rFonts w:ascii="Arial" w:hAnsi="Arial" w:cs="Arial"/>
          <w:b/>
          <w:sz w:val="32"/>
          <w:szCs w:val="32"/>
        </w:rPr>
        <w:t>КУРСКОЙ</w:t>
      </w:r>
      <w:r w:rsidR="001340E7">
        <w:rPr>
          <w:rFonts w:ascii="Arial" w:hAnsi="Arial" w:cs="Arial"/>
          <w:b/>
          <w:sz w:val="32"/>
          <w:szCs w:val="32"/>
        </w:rPr>
        <w:t xml:space="preserve"> </w:t>
      </w:r>
      <w:r w:rsidRPr="001340E7">
        <w:rPr>
          <w:rFonts w:ascii="Arial" w:hAnsi="Arial" w:cs="Arial"/>
          <w:b/>
          <w:sz w:val="32"/>
          <w:szCs w:val="32"/>
        </w:rPr>
        <w:t>ОБЛАСТИ</w:t>
      </w:r>
    </w:p>
    <w:p w:rsidR="00B1794C" w:rsidRPr="001340E7" w:rsidRDefault="00B1794C" w:rsidP="001340E7">
      <w:pPr>
        <w:jc w:val="center"/>
        <w:rPr>
          <w:rFonts w:ascii="Arial" w:hAnsi="Arial" w:cs="Arial"/>
          <w:b/>
          <w:sz w:val="32"/>
          <w:szCs w:val="32"/>
        </w:rPr>
      </w:pPr>
    </w:p>
    <w:p w:rsidR="00B1794C" w:rsidRPr="001340E7" w:rsidRDefault="001340E7" w:rsidP="001340E7">
      <w:pPr>
        <w:jc w:val="center"/>
        <w:rPr>
          <w:rFonts w:ascii="Arial" w:hAnsi="Arial" w:cs="Arial"/>
          <w:b/>
          <w:sz w:val="32"/>
          <w:szCs w:val="32"/>
        </w:rPr>
      </w:pPr>
      <w:r w:rsidRPr="001340E7">
        <w:rPr>
          <w:rFonts w:ascii="Arial" w:hAnsi="Arial" w:cs="Arial"/>
          <w:b/>
          <w:sz w:val="32"/>
          <w:szCs w:val="32"/>
        </w:rPr>
        <w:t>ПОСТАНОВЛЕНИ</w:t>
      </w:r>
      <w:r w:rsidR="00B1794C" w:rsidRPr="001340E7">
        <w:rPr>
          <w:rFonts w:ascii="Arial" w:hAnsi="Arial" w:cs="Arial"/>
          <w:b/>
          <w:sz w:val="32"/>
          <w:szCs w:val="32"/>
        </w:rPr>
        <w:t>Е</w:t>
      </w:r>
    </w:p>
    <w:p w:rsidR="00B1794C" w:rsidRPr="001340E7" w:rsidRDefault="001340E7" w:rsidP="001340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B3F3D">
        <w:rPr>
          <w:rFonts w:ascii="Arial" w:hAnsi="Arial" w:cs="Arial"/>
          <w:b/>
          <w:sz w:val="32"/>
          <w:szCs w:val="32"/>
        </w:rPr>
        <w:t xml:space="preserve">                 2020г. №</w:t>
      </w:r>
    </w:p>
    <w:p w:rsidR="0089318E" w:rsidRPr="001340E7" w:rsidRDefault="0089318E" w:rsidP="001340E7">
      <w:pPr>
        <w:jc w:val="center"/>
        <w:rPr>
          <w:rFonts w:ascii="Arial" w:hAnsi="Arial" w:cs="Arial"/>
          <w:b/>
          <w:sz w:val="32"/>
          <w:szCs w:val="32"/>
        </w:rPr>
      </w:pPr>
    </w:p>
    <w:p w:rsidR="00A94D9C" w:rsidRDefault="0089318E" w:rsidP="001340E7">
      <w:pPr>
        <w:jc w:val="center"/>
        <w:rPr>
          <w:rFonts w:ascii="Arial" w:hAnsi="Arial" w:cs="Arial"/>
          <w:b/>
          <w:sz w:val="32"/>
          <w:szCs w:val="32"/>
        </w:rPr>
      </w:pPr>
      <w:r w:rsidRPr="001340E7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</w:t>
      </w:r>
    </w:p>
    <w:p w:rsidR="00A94D9C" w:rsidRDefault="0089318E" w:rsidP="001340E7">
      <w:pPr>
        <w:jc w:val="center"/>
        <w:rPr>
          <w:rFonts w:ascii="Arial" w:hAnsi="Arial" w:cs="Arial"/>
          <w:b/>
          <w:sz w:val="32"/>
          <w:szCs w:val="32"/>
        </w:rPr>
      </w:pPr>
      <w:r w:rsidRPr="001340E7">
        <w:rPr>
          <w:rFonts w:ascii="Arial" w:hAnsi="Arial" w:cs="Arial"/>
          <w:b/>
          <w:sz w:val="32"/>
          <w:szCs w:val="32"/>
        </w:rPr>
        <w:t xml:space="preserve">«Социальная поддержка граждан </w:t>
      </w:r>
      <w:proofErr w:type="spellStart"/>
      <w:r w:rsidR="009C7DA1" w:rsidRPr="001340E7">
        <w:rPr>
          <w:rFonts w:ascii="Arial" w:hAnsi="Arial" w:cs="Arial"/>
          <w:b/>
          <w:sz w:val="32"/>
          <w:szCs w:val="32"/>
        </w:rPr>
        <w:t>Косоржан</w:t>
      </w:r>
      <w:r w:rsidR="00B93B86" w:rsidRPr="001340E7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1340E7">
        <w:rPr>
          <w:rFonts w:ascii="Arial" w:hAnsi="Arial" w:cs="Arial"/>
          <w:b/>
          <w:sz w:val="32"/>
          <w:szCs w:val="32"/>
        </w:rPr>
        <w:t xml:space="preserve"> </w:t>
      </w:r>
    </w:p>
    <w:p w:rsidR="00A94D9C" w:rsidRDefault="0089318E" w:rsidP="001340E7">
      <w:pPr>
        <w:jc w:val="center"/>
        <w:rPr>
          <w:rFonts w:ascii="Arial" w:hAnsi="Arial" w:cs="Arial"/>
          <w:b/>
          <w:sz w:val="32"/>
          <w:szCs w:val="32"/>
        </w:rPr>
      </w:pPr>
      <w:r w:rsidRPr="001340E7">
        <w:rPr>
          <w:rFonts w:ascii="Arial" w:hAnsi="Arial" w:cs="Arial"/>
          <w:b/>
          <w:sz w:val="32"/>
          <w:szCs w:val="32"/>
        </w:rPr>
        <w:t>сел</w:t>
      </w:r>
      <w:r w:rsidRPr="001340E7">
        <w:rPr>
          <w:rFonts w:ascii="Arial" w:hAnsi="Arial" w:cs="Arial"/>
          <w:b/>
          <w:sz w:val="32"/>
          <w:szCs w:val="32"/>
        </w:rPr>
        <w:t>ь</w:t>
      </w:r>
      <w:r w:rsidRPr="001340E7">
        <w:rPr>
          <w:rFonts w:ascii="Arial" w:hAnsi="Arial" w:cs="Arial"/>
          <w:b/>
          <w:sz w:val="32"/>
          <w:szCs w:val="32"/>
        </w:rPr>
        <w:t xml:space="preserve">совета </w:t>
      </w:r>
      <w:proofErr w:type="spellStart"/>
      <w:r w:rsidRPr="001340E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1340E7">
        <w:rPr>
          <w:rFonts w:ascii="Arial" w:hAnsi="Arial" w:cs="Arial"/>
          <w:b/>
          <w:sz w:val="32"/>
          <w:szCs w:val="32"/>
        </w:rPr>
        <w:t xml:space="preserve"> района Курской об</w:t>
      </w:r>
      <w:r w:rsidR="009C7DA1" w:rsidRPr="001340E7">
        <w:rPr>
          <w:rFonts w:ascii="Arial" w:hAnsi="Arial" w:cs="Arial"/>
          <w:b/>
          <w:sz w:val="32"/>
          <w:szCs w:val="32"/>
        </w:rPr>
        <w:t xml:space="preserve">ласти </w:t>
      </w:r>
    </w:p>
    <w:p w:rsidR="0089318E" w:rsidRPr="001340E7" w:rsidRDefault="009C7DA1" w:rsidP="001340E7">
      <w:pPr>
        <w:jc w:val="center"/>
        <w:rPr>
          <w:rFonts w:ascii="Arial" w:hAnsi="Arial" w:cs="Arial"/>
          <w:b/>
          <w:sz w:val="32"/>
          <w:szCs w:val="32"/>
        </w:rPr>
      </w:pPr>
      <w:r w:rsidRPr="001340E7">
        <w:rPr>
          <w:rFonts w:ascii="Arial" w:hAnsi="Arial" w:cs="Arial"/>
          <w:b/>
          <w:sz w:val="32"/>
          <w:szCs w:val="32"/>
        </w:rPr>
        <w:t xml:space="preserve">на </w:t>
      </w:r>
      <w:r w:rsidR="001B3F3D">
        <w:rPr>
          <w:rFonts w:ascii="Arial" w:hAnsi="Arial" w:cs="Arial"/>
          <w:b/>
          <w:sz w:val="32"/>
          <w:szCs w:val="32"/>
        </w:rPr>
        <w:t>2024-2026</w:t>
      </w:r>
      <w:r w:rsidR="0089318E" w:rsidRPr="001340E7">
        <w:rPr>
          <w:rFonts w:ascii="Arial" w:hAnsi="Arial" w:cs="Arial"/>
          <w:b/>
          <w:sz w:val="32"/>
          <w:szCs w:val="32"/>
        </w:rPr>
        <w:t xml:space="preserve"> г</w:t>
      </w:r>
      <w:r w:rsidR="001B3F3D">
        <w:rPr>
          <w:rFonts w:ascii="Arial" w:hAnsi="Arial" w:cs="Arial"/>
          <w:b/>
          <w:sz w:val="32"/>
          <w:szCs w:val="32"/>
        </w:rPr>
        <w:t>о</w:t>
      </w:r>
      <w:r w:rsidR="0089318E" w:rsidRPr="001340E7">
        <w:rPr>
          <w:rFonts w:ascii="Arial" w:hAnsi="Arial" w:cs="Arial"/>
          <w:b/>
          <w:sz w:val="32"/>
          <w:szCs w:val="32"/>
        </w:rPr>
        <w:t>ды»</w:t>
      </w:r>
    </w:p>
    <w:p w:rsidR="009C7DA1" w:rsidRPr="001340E7" w:rsidRDefault="009C7DA1" w:rsidP="001340E7">
      <w:pPr>
        <w:rPr>
          <w:rFonts w:ascii="Arial" w:hAnsi="Arial" w:cs="Arial"/>
          <w:b/>
          <w:szCs w:val="24"/>
        </w:rPr>
      </w:pPr>
    </w:p>
    <w:p w:rsidR="0089318E" w:rsidRPr="001340E7" w:rsidRDefault="009C7DA1" w:rsidP="001340E7">
      <w:pPr>
        <w:ind w:firstLine="705"/>
        <w:jc w:val="both"/>
        <w:rPr>
          <w:rFonts w:ascii="Arial" w:hAnsi="Arial" w:cs="Arial"/>
          <w:szCs w:val="24"/>
        </w:rPr>
      </w:pPr>
      <w:proofErr w:type="gramStart"/>
      <w:r w:rsidRPr="001340E7">
        <w:rPr>
          <w:rFonts w:ascii="Arial" w:hAnsi="Arial" w:cs="Arial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</w:t>
      </w:r>
      <w:r w:rsidRPr="001340E7">
        <w:rPr>
          <w:rFonts w:ascii="Arial" w:hAnsi="Arial" w:cs="Arial"/>
          <w:szCs w:val="24"/>
        </w:rPr>
        <w:t>а</w:t>
      </w:r>
      <w:r w:rsidRPr="001340E7">
        <w:rPr>
          <w:rFonts w:ascii="Arial" w:hAnsi="Arial" w:cs="Arial"/>
          <w:szCs w:val="24"/>
        </w:rPr>
        <w:t xml:space="preserve">ции», Федеральным </w:t>
      </w:r>
      <w:hyperlink r:id="rId8" w:history="1">
        <w:r w:rsidRPr="001340E7">
          <w:rPr>
            <w:rStyle w:val="af1"/>
            <w:rFonts w:ascii="Arial" w:hAnsi="Arial" w:cs="Arial"/>
            <w:color w:val="auto"/>
            <w:szCs w:val="24"/>
            <w:u w:val="none"/>
          </w:rPr>
          <w:t>закон</w:t>
        </w:r>
      </w:hyperlink>
      <w:r w:rsidRPr="001340E7">
        <w:rPr>
          <w:rFonts w:ascii="Arial" w:hAnsi="Arial" w:cs="Arial"/>
          <w:szCs w:val="24"/>
        </w:rPr>
        <w:t xml:space="preserve">ом  от 02 марта </w:t>
      </w:r>
      <w:smartTag w:uri="urn:schemas-microsoft-com:office:smarttags" w:element="metricconverter">
        <w:smartTagPr>
          <w:attr w:name="ProductID" w:val="2007 г"/>
        </w:smartTagPr>
        <w:r w:rsidRPr="001340E7">
          <w:rPr>
            <w:rFonts w:ascii="Arial" w:hAnsi="Arial" w:cs="Arial"/>
            <w:szCs w:val="24"/>
          </w:rPr>
          <w:t>2007 г</w:t>
        </w:r>
      </w:smartTag>
      <w:r w:rsidRPr="001340E7">
        <w:rPr>
          <w:rFonts w:ascii="Arial" w:hAnsi="Arial" w:cs="Arial"/>
          <w:szCs w:val="24"/>
        </w:rPr>
        <w:t>. N 25-ФЗ "О муниципальной службе в Российской Федерации», Закон Курской области от 13.06.2007 года №60-ЗКО «О муниципальной службе в Курской области», ст. 179 Бюджетного кодекса Российской Федерации, в</w:t>
      </w:r>
      <w:r w:rsidR="0089318E" w:rsidRPr="001340E7">
        <w:rPr>
          <w:rFonts w:ascii="Arial" w:hAnsi="Arial" w:cs="Arial"/>
          <w:szCs w:val="24"/>
        </w:rPr>
        <w:t xml:space="preserve"> целях  </w:t>
      </w:r>
      <w:r w:rsidR="00634891" w:rsidRPr="001340E7">
        <w:rPr>
          <w:rFonts w:ascii="Arial" w:eastAsia="Calibri" w:hAnsi="Arial" w:cs="Arial"/>
          <w:szCs w:val="24"/>
          <w:lang w:eastAsia="en-US"/>
        </w:rPr>
        <w:t>повышение качества жизни отдельных категорий</w:t>
      </w:r>
      <w:proofErr w:type="gramEnd"/>
      <w:r w:rsidR="00634891" w:rsidRPr="001340E7">
        <w:rPr>
          <w:rFonts w:ascii="Arial" w:eastAsia="Calibri" w:hAnsi="Arial" w:cs="Arial"/>
          <w:szCs w:val="24"/>
          <w:lang w:eastAsia="en-US"/>
        </w:rPr>
        <w:t xml:space="preserve"> населения</w:t>
      </w:r>
      <w:r w:rsidR="00382520" w:rsidRPr="001340E7">
        <w:rPr>
          <w:rFonts w:ascii="Arial" w:hAnsi="Arial" w:cs="Arial"/>
          <w:szCs w:val="24"/>
        </w:rPr>
        <w:t xml:space="preserve">, </w:t>
      </w:r>
      <w:r w:rsidR="00B1794C" w:rsidRPr="001340E7">
        <w:rPr>
          <w:rFonts w:ascii="Arial" w:hAnsi="Arial" w:cs="Arial"/>
          <w:szCs w:val="24"/>
        </w:rPr>
        <w:t xml:space="preserve">Администрация </w:t>
      </w:r>
      <w:proofErr w:type="spellStart"/>
      <w:r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89318E" w:rsidRPr="001340E7">
        <w:rPr>
          <w:rFonts w:ascii="Arial" w:hAnsi="Arial" w:cs="Arial"/>
          <w:szCs w:val="24"/>
        </w:rPr>
        <w:t xml:space="preserve">сельсовета </w:t>
      </w:r>
      <w:proofErr w:type="spellStart"/>
      <w:r w:rsidR="0089318E" w:rsidRPr="001340E7">
        <w:rPr>
          <w:rFonts w:ascii="Arial" w:hAnsi="Arial" w:cs="Arial"/>
          <w:szCs w:val="24"/>
        </w:rPr>
        <w:t>Щигровского</w:t>
      </w:r>
      <w:proofErr w:type="spellEnd"/>
      <w:r w:rsidR="0089318E" w:rsidRPr="001340E7">
        <w:rPr>
          <w:rFonts w:ascii="Arial" w:hAnsi="Arial" w:cs="Arial"/>
          <w:szCs w:val="24"/>
        </w:rPr>
        <w:t xml:space="preserve"> района Курской области </w:t>
      </w:r>
      <w:r w:rsidR="00382520" w:rsidRPr="001340E7">
        <w:rPr>
          <w:rFonts w:ascii="Arial" w:hAnsi="Arial" w:cs="Arial"/>
          <w:szCs w:val="24"/>
        </w:rPr>
        <w:t xml:space="preserve"> </w:t>
      </w:r>
      <w:r w:rsidR="00B1794C" w:rsidRPr="001340E7">
        <w:rPr>
          <w:rFonts w:ascii="Arial" w:hAnsi="Arial" w:cs="Arial"/>
          <w:szCs w:val="24"/>
        </w:rPr>
        <w:t>ПОСТАНОВЛЯЕТ</w:t>
      </w:r>
      <w:r w:rsidR="00382520" w:rsidRPr="001340E7">
        <w:rPr>
          <w:rFonts w:ascii="Arial" w:hAnsi="Arial" w:cs="Arial"/>
          <w:szCs w:val="24"/>
        </w:rPr>
        <w:t>:</w:t>
      </w:r>
    </w:p>
    <w:p w:rsidR="00624751" w:rsidRPr="001340E7" w:rsidRDefault="00624751" w:rsidP="001340E7">
      <w:pPr>
        <w:ind w:firstLine="705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1. Утвердить прилагаемую муниципальную программу «Социальная по</w:t>
      </w:r>
      <w:r w:rsidRPr="001340E7">
        <w:rPr>
          <w:rFonts w:ascii="Arial" w:hAnsi="Arial" w:cs="Arial"/>
          <w:szCs w:val="24"/>
        </w:rPr>
        <w:t>д</w:t>
      </w:r>
      <w:r w:rsidRPr="001340E7">
        <w:rPr>
          <w:rFonts w:ascii="Arial" w:hAnsi="Arial" w:cs="Arial"/>
          <w:szCs w:val="24"/>
        </w:rPr>
        <w:t xml:space="preserve">держка граждан </w:t>
      </w:r>
      <w:proofErr w:type="spellStart"/>
      <w:r w:rsidRPr="001340E7">
        <w:rPr>
          <w:rFonts w:ascii="Arial" w:hAnsi="Arial" w:cs="Arial"/>
          <w:szCs w:val="24"/>
        </w:rPr>
        <w:t>Косоржанского</w:t>
      </w:r>
      <w:proofErr w:type="spellEnd"/>
      <w:r w:rsidRPr="001340E7">
        <w:rPr>
          <w:rFonts w:ascii="Arial" w:hAnsi="Arial" w:cs="Arial"/>
          <w:szCs w:val="24"/>
        </w:rPr>
        <w:t xml:space="preserve"> сельсовета </w:t>
      </w:r>
      <w:proofErr w:type="spellStart"/>
      <w:r w:rsidRPr="001340E7">
        <w:rPr>
          <w:rFonts w:ascii="Arial" w:hAnsi="Arial" w:cs="Arial"/>
          <w:szCs w:val="24"/>
        </w:rPr>
        <w:t>Щигровског</w:t>
      </w:r>
      <w:r w:rsidR="001B3F3D">
        <w:rPr>
          <w:rFonts w:ascii="Arial" w:hAnsi="Arial" w:cs="Arial"/>
          <w:szCs w:val="24"/>
        </w:rPr>
        <w:t>о</w:t>
      </w:r>
      <w:proofErr w:type="spellEnd"/>
      <w:r w:rsidR="001B3F3D">
        <w:rPr>
          <w:rFonts w:ascii="Arial" w:hAnsi="Arial" w:cs="Arial"/>
          <w:szCs w:val="24"/>
        </w:rPr>
        <w:t xml:space="preserve"> района Курской обла</w:t>
      </w:r>
      <w:r w:rsidR="001B3F3D">
        <w:rPr>
          <w:rFonts w:ascii="Arial" w:hAnsi="Arial" w:cs="Arial"/>
          <w:szCs w:val="24"/>
        </w:rPr>
        <w:t>с</w:t>
      </w:r>
      <w:r w:rsidR="001B3F3D">
        <w:rPr>
          <w:rFonts w:ascii="Arial" w:hAnsi="Arial" w:cs="Arial"/>
          <w:szCs w:val="24"/>
        </w:rPr>
        <w:t>ти на 2024-2026</w:t>
      </w:r>
      <w:r w:rsidRPr="001340E7">
        <w:rPr>
          <w:rFonts w:ascii="Arial" w:hAnsi="Arial" w:cs="Arial"/>
          <w:szCs w:val="24"/>
        </w:rPr>
        <w:t xml:space="preserve"> годы».</w:t>
      </w:r>
    </w:p>
    <w:p w:rsidR="00624751" w:rsidRPr="001340E7" w:rsidRDefault="00624751" w:rsidP="001340E7">
      <w:pPr>
        <w:pStyle w:val="a7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              2.Определить координатором Программы администрацию </w:t>
      </w:r>
      <w:proofErr w:type="spellStart"/>
      <w:r w:rsidRPr="001340E7">
        <w:rPr>
          <w:rFonts w:ascii="Arial" w:hAnsi="Arial" w:cs="Arial"/>
          <w:szCs w:val="24"/>
        </w:rPr>
        <w:t>Косоржанск</w:t>
      </w:r>
      <w:r w:rsidRPr="001340E7">
        <w:rPr>
          <w:rFonts w:ascii="Arial" w:hAnsi="Arial" w:cs="Arial"/>
          <w:szCs w:val="24"/>
        </w:rPr>
        <w:t>о</w:t>
      </w:r>
      <w:r w:rsidRPr="001340E7">
        <w:rPr>
          <w:rFonts w:ascii="Arial" w:hAnsi="Arial" w:cs="Arial"/>
          <w:szCs w:val="24"/>
        </w:rPr>
        <w:t>го</w:t>
      </w:r>
      <w:proofErr w:type="spellEnd"/>
      <w:r w:rsidRPr="001340E7">
        <w:rPr>
          <w:rFonts w:ascii="Arial" w:hAnsi="Arial" w:cs="Arial"/>
          <w:szCs w:val="24"/>
        </w:rPr>
        <w:t xml:space="preserve"> сельсовета </w:t>
      </w:r>
      <w:proofErr w:type="spellStart"/>
      <w:r w:rsidRPr="001340E7">
        <w:rPr>
          <w:rFonts w:ascii="Arial" w:hAnsi="Arial" w:cs="Arial"/>
          <w:szCs w:val="24"/>
        </w:rPr>
        <w:t>Щигровского</w:t>
      </w:r>
      <w:proofErr w:type="spellEnd"/>
      <w:r w:rsidRPr="001340E7">
        <w:rPr>
          <w:rFonts w:ascii="Arial" w:hAnsi="Arial" w:cs="Arial"/>
          <w:szCs w:val="24"/>
        </w:rPr>
        <w:t xml:space="preserve"> района Курской области</w:t>
      </w:r>
    </w:p>
    <w:p w:rsidR="00624751" w:rsidRPr="001340E7" w:rsidRDefault="00624751" w:rsidP="001340E7">
      <w:pPr>
        <w:ind w:firstLine="851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3. Установить, что в ходе реализации Программы отдельные ее мер</w:t>
      </w:r>
      <w:r w:rsidRPr="001340E7">
        <w:rPr>
          <w:rFonts w:ascii="Arial" w:hAnsi="Arial" w:cs="Arial"/>
          <w:szCs w:val="24"/>
        </w:rPr>
        <w:t>о</w:t>
      </w:r>
      <w:r w:rsidRPr="001340E7">
        <w:rPr>
          <w:rFonts w:ascii="Arial" w:hAnsi="Arial" w:cs="Arial"/>
          <w:szCs w:val="24"/>
        </w:rPr>
        <w:t>приятия могут уточняться, а объемы их финансирования корректироваться.</w:t>
      </w:r>
    </w:p>
    <w:p w:rsidR="00624751" w:rsidRPr="001340E7" w:rsidRDefault="00624751" w:rsidP="001340E7">
      <w:pPr>
        <w:pStyle w:val="a7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              4.Финансирование расходов, связанных с реализацией Программы, осуществлять за счет и в пределах средств, предусмотренных решением о бюджете </w:t>
      </w:r>
      <w:proofErr w:type="spellStart"/>
      <w:r w:rsidRPr="001340E7">
        <w:rPr>
          <w:rFonts w:ascii="Arial" w:hAnsi="Arial" w:cs="Arial"/>
          <w:szCs w:val="24"/>
        </w:rPr>
        <w:t>Косоржанского</w:t>
      </w:r>
      <w:proofErr w:type="spellEnd"/>
      <w:r w:rsidRPr="001340E7">
        <w:rPr>
          <w:rFonts w:ascii="Arial" w:hAnsi="Arial" w:cs="Arial"/>
          <w:szCs w:val="24"/>
        </w:rPr>
        <w:t xml:space="preserve"> сельсовета  на 202</w:t>
      </w:r>
      <w:r w:rsidR="001B3F3D">
        <w:rPr>
          <w:rFonts w:ascii="Arial" w:hAnsi="Arial" w:cs="Arial"/>
          <w:szCs w:val="24"/>
        </w:rPr>
        <w:t>4 год и на плановый период 2025 и 2026</w:t>
      </w:r>
      <w:r w:rsidRPr="001340E7">
        <w:rPr>
          <w:rFonts w:ascii="Arial" w:hAnsi="Arial" w:cs="Arial"/>
          <w:szCs w:val="24"/>
        </w:rPr>
        <w:t xml:space="preserve"> годов, а также иных источников в соответствии с действующим законод</w:t>
      </w:r>
      <w:r w:rsidRPr="001340E7">
        <w:rPr>
          <w:rFonts w:ascii="Arial" w:hAnsi="Arial" w:cs="Arial"/>
          <w:szCs w:val="24"/>
        </w:rPr>
        <w:t>а</w:t>
      </w:r>
      <w:r w:rsidRPr="001340E7">
        <w:rPr>
          <w:rFonts w:ascii="Arial" w:hAnsi="Arial" w:cs="Arial"/>
          <w:szCs w:val="24"/>
        </w:rPr>
        <w:t>тельством.</w:t>
      </w:r>
    </w:p>
    <w:p w:rsidR="00624751" w:rsidRPr="001340E7" w:rsidRDefault="00624751" w:rsidP="001340E7">
      <w:pPr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             5. Постановление Администрации </w:t>
      </w:r>
      <w:proofErr w:type="spellStart"/>
      <w:r w:rsidRPr="001340E7">
        <w:rPr>
          <w:rFonts w:ascii="Arial" w:hAnsi="Arial" w:cs="Arial"/>
          <w:szCs w:val="24"/>
        </w:rPr>
        <w:t>Ко</w:t>
      </w:r>
      <w:r w:rsidR="001B3F3D">
        <w:rPr>
          <w:rFonts w:ascii="Arial" w:hAnsi="Arial" w:cs="Arial"/>
          <w:szCs w:val="24"/>
        </w:rPr>
        <w:t>соржангского</w:t>
      </w:r>
      <w:proofErr w:type="spellEnd"/>
      <w:r w:rsidR="001B3F3D">
        <w:rPr>
          <w:rFonts w:ascii="Arial" w:hAnsi="Arial" w:cs="Arial"/>
          <w:szCs w:val="24"/>
        </w:rPr>
        <w:t xml:space="preserve"> сельсовета от 24.11.2020 года №96</w:t>
      </w:r>
      <w:r w:rsidRPr="001340E7">
        <w:rPr>
          <w:rFonts w:ascii="Arial" w:hAnsi="Arial" w:cs="Arial"/>
          <w:szCs w:val="24"/>
        </w:rPr>
        <w:t xml:space="preserve"> «Об утверждении муниципальной программы «Социальная поддержка граждан </w:t>
      </w:r>
      <w:proofErr w:type="spellStart"/>
      <w:r w:rsidRPr="001340E7">
        <w:rPr>
          <w:rFonts w:ascii="Arial" w:hAnsi="Arial" w:cs="Arial"/>
          <w:szCs w:val="24"/>
        </w:rPr>
        <w:t>Косоржанского</w:t>
      </w:r>
      <w:proofErr w:type="spellEnd"/>
      <w:r w:rsidRPr="001340E7">
        <w:rPr>
          <w:rFonts w:ascii="Arial" w:hAnsi="Arial" w:cs="Arial"/>
          <w:szCs w:val="24"/>
        </w:rPr>
        <w:t xml:space="preserve"> сельсовета </w:t>
      </w:r>
      <w:proofErr w:type="spellStart"/>
      <w:r w:rsidRPr="001340E7">
        <w:rPr>
          <w:rFonts w:ascii="Arial" w:hAnsi="Arial" w:cs="Arial"/>
          <w:szCs w:val="24"/>
        </w:rPr>
        <w:t>Щигровског</w:t>
      </w:r>
      <w:r w:rsidR="001B3F3D">
        <w:rPr>
          <w:rFonts w:ascii="Arial" w:hAnsi="Arial" w:cs="Arial"/>
          <w:szCs w:val="24"/>
        </w:rPr>
        <w:t>о</w:t>
      </w:r>
      <w:proofErr w:type="spellEnd"/>
      <w:r w:rsidR="001B3F3D">
        <w:rPr>
          <w:rFonts w:ascii="Arial" w:hAnsi="Arial" w:cs="Arial"/>
          <w:szCs w:val="24"/>
        </w:rPr>
        <w:t xml:space="preserve"> района Курской о</w:t>
      </w:r>
      <w:r w:rsidR="001B3F3D">
        <w:rPr>
          <w:rFonts w:ascii="Arial" w:hAnsi="Arial" w:cs="Arial"/>
          <w:szCs w:val="24"/>
        </w:rPr>
        <w:t>б</w:t>
      </w:r>
      <w:r w:rsidR="001B3F3D">
        <w:rPr>
          <w:rFonts w:ascii="Arial" w:hAnsi="Arial" w:cs="Arial"/>
          <w:szCs w:val="24"/>
        </w:rPr>
        <w:t>ласти на 2021-2023</w:t>
      </w:r>
      <w:r w:rsidRPr="001340E7">
        <w:rPr>
          <w:rFonts w:ascii="Arial" w:hAnsi="Arial" w:cs="Arial"/>
          <w:szCs w:val="24"/>
        </w:rPr>
        <w:t xml:space="preserve"> годы» счит</w:t>
      </w:r>
      <w:r w:rsidR="001B3F3D">
        <w:rPr>
          <w:rFonts w:ascii="Arial" w:hAnsi="Arial" w:cs="Arial"/>
          <w:szCs w:val="24"/>
        </w:rPr>
        <w:t>ать утратившим силу с 01.01.2024</w:t>
      </w:r>
      <w:r w:rsidRPr="001340E7">
        <w:rPr>
          <w:rFonts w:ascii="Arial" w:hAnsi="Arial" w:cs="Arial"/>
          <w:szCs w:val="24"/>
        </w:rPr>
        <w:t>года.</w:t>
      </w:r>
    </w:p>
    <w:p w:rsidR="00624751" w:rsidRPr="001340E7" w:rsidRDefault="00624751" w:rsidP="001340E7">
      <w:pPr>
        <w:ind w:firstLine="851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6. </w:t>
      </w:r>
      <w:proofErr w:type="gramStart"/>
      <w:r w:rsidRPr="001340E7">
        <w:rPr>
          <w:rFonts w:ascii="Arial" w:hAnsi="Arial" w:cs="Arial"/>
          <w:szCs w:val="24"/>
        </w:rPr>
        <w:t>Контроль за</w:t>
      </w:r>
      <w:proofErr w:type="gramEnd"/>
      <w:r w:rsidRPr="001340E7">
        <w:rPr>
          <w:rFonts w:ascii="Arial" w:hAnsi="Arial" w:cs="Arial"/>
          <w:szCs w:val="24"/>
        </w:rPr>
        <w:t xml:space="preserve"> исполнением настоящего постановления оставляю за с</w:t>
      </w:r>
      <w:r w:rsidRPr="001340E7">
        <w:rPr>
          <w:rFonts w:ascii="Arial" w:hAnsi="Arial" w:cs="Arial"/>
          <w:szCs w:val="24"/>
        </w:rPr>
        <w:t>о</w:t>
      </w:r>
      <w:r w:rsidRPr="001340E7">
        <w:rPr>
          <w:rFonts w:ascii="Arial" w:hAnsi="Arial" w:cs="Arial"/>
          <w:szCs w:val="24"/>
        </w:rPr>
        <w:t>бой.</w:t>
      </w:r>
    </w:p>
    <w:p w:rsidR="00624751" w:rsidRPr="001340E7" w:rsidRDefault="00624751" w:rsidP="001340E7">
      <w:pPr>
        <w:ind w:firstLine="851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7. Постановление вступает в силу со дня его официального обнародов</w:t>
      </w:r>
      <w:r w:rsidRPr="001340E7">
        <w:rPr>
          <w:rFonts w:ascii="Arial" w:hAnsi="Arial" w:cs="Arial"/>
          <w:szCs w:val="24"/>
        </w:rPr>
        <w:t>а</w:t>
      </w:r>
      <w:r w:rsidRPr="001340E7">
        <w:rPr>
          <w:rFonts w:ascii="Arial" w:hAnsi="Arial" w:cs="Arial"/>
          <w:szCs w:val="24"/>
        </w:rPr>
        <w:t>ния.</w:t>
      </w:r>
    </w:p>
    <w:p w:rsidR="009C7DA1" w:rsidRPr="001340E7" w:rsidRDefault="002D070B" w:rsidP="001340E7">
      <w:pPr>
        <w:tabs>
          <w:tab w:val="left" w:pos="1134"/>
        </w:tabs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Глава</w:t>
      </w:r>
      <w:r w:rsidR="0089318E" w:rsidRPr="001340E7">
        <w:rPr>
          <w:rFonts w:ascii="Arial" w:hAnsi="Arial" w:cs="Arial"/>
          <w:szCs w:val="24"/>
        </w:rPr>
        <w:t xml:space="preserve"> </w:t>
      </w:r>
    </w:p>
    <w:p w:rsidR="0089318E" w:rsidRPr="001340E7" w:rsidRDefault="009C7DA1" w:rsidP="001340E7">
      <w:pPr>
        <w:tabs>
          <w:tab w:val="left" w:pos="1134"/>
        </w:tabs>
        <w:jc w:val="both"/>
        <w:rPr>
          <w:rFonts w:ascii="Arial" w:hAnsi="Arial" w:cs="Arial"/>
          <w:szCs w:val="24"/>
        </w:rPr>
      </w:pPr>
      <w:proofErr w:type="spellStart"/>
      <w:r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89318E" w:rsidRPr="001340E7">
        <w:rPr>
          <w:rFonts w:ascii="Arial" w:hAnsi="Arial" w:cs="Arial"/>
          <w:szCs w:val="24"/>
        </w:rPr>
        <w:t xml:space="preserve">сельсовета                                                  </w:t>
      </w:r>
    </w:p>
    <w:p w:rsidR="00DA50EA" w:rsidRPr="001340E7" w:rsidRDefault="009C7DA1" w:rsidP="001340E7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 w:rsidRPr="001340E7">
        <w:rPr>
          <w:sz w:val="24"/>
          <w:szCs w:val="24"/>
        </w:rPr>
        <w:t>Щигровского</w:t>
      </w:r>
      <w:proofErr w:type="spellEnd"/>
      <w:r w:rsidRPr="001340E7">
        <w:rPr>
          <w:sz w:val="24"/>
          <w:szCs w:val="24"/>
        </w:rPr>
        <w:t xml:space="preserve"> района      </w:t>
      </w:r>
      <w:r w:rsidR="00624751" w:rsidRPr="001340E7">
        <w:rPr>
          <w:sz w:val="24"/>
          <w:szCs w:val="24"/>
        </w:rPr>
        <w:t xml:space="preserve">                           </w:t>
      </w:r>
      <w:r w:rsidRPr="001340E7">
        <w:rPr>
          <w:sz w:val="24"/>
          <w:szCs w:val="24"/>
        </w:rPr>
        <w:t xml:space="preserve">                      </w:t>
      </w:r>
      <w:r w:rsidR="001B3F3D">
        <w:rPr>
          <w:sz w:val="24"/>
          <w:szCs w:val="24"/>
        </w:rPr>
        <w:t>Г.Д.Захаров</w:t>
      </w:r>
    </w:p>
    <w:p w:rsidR="00216792" w:rsidRPr="001340E7" w:rsidRDefault="00216792" w:rsidP="001340E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340E7" w:rsidRDefault="001340E7" w:rsidP="00A94D9C">
      <w:pPr>
        <w:suppressAutoHyphens/>
        <w:rPr>
          <w:rFonts w:ascii="Arial" w:hAnsi="Arial" w:cs="Arial"/>
          <w:szCs w:val="24"/>
        </w:rPr>
      </w:pPr>
    </w:p>
    <w:p w:rsidR="00AD23F4" w:rsidRPr="001340E7" w:rsidRDefault="00AD23F4" w:rsidP="001340E7">
      <w:pPr>
        <w:suppressAutoHyphens/>
        <w:ind w:left="4956"/>
        <w:jc w:val="right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lastRenderedPageBreak/>
        <w:t xml:space="preserve">Приложение </w:t>
      </w:r>
    </w:p>
    <w:p w:rsidR="00AD23F4" w:rsidRPr="001340E7" w:rsidRDefault="00AD23F4" w:rsidP="001340E7">
      <w:pPr>
        <w:suppressAutoHyphens/>
        <w:ind w:left="4956"/>
        <w:jc w:val="right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к </w:t>
      </w:r>
      <w:r w:rsidR="00B1794C" w:rsidRPr="001340E7">
        <w:rPr>
          <w:rFonts w:ascii="Arial" w:hAnsi="Arial" w:cs="Arial"/>
          <w:szCs w:val="24"/>
        </w:rPr>
        <w:t xml:space="preserve">постановлению Администрации </w:t>
      </w:r>
    </w:p>
    <w:p w:rsidR="008D17E6" w:rsidRPr="001340E7" w:rsidRDefault="009C7DA1" w:rsidP="001340E7">
      <w:pPr>
        <w:suppressAutoHyphens/>
        <w:ind w:left="4956"/>
        <w:jc w:val="right"/>
        <w:rPr>
          <w:rFonts w:ascii="Arial" w:hAnsi="Arial" w:cs="Arial"/>
          <w:szCs w:val="24"/>
        </w:rPr>
      </w:pPr>
      <w:proofErr w:type="spellStart"/>
      <w:r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89318E" w:rsidRPr="001340E7">
        <w:rPr>
          <w:rFonts w:ascii="Arial" w:hAnsi="Arial" w:cs="Arial"/>
          <w:szCs w:val="24"/>
        </w:rPr>
        <w:t xml:space="preserve">сельсовета </w:t>
      </w:r>
    </w:p>
    <w:p w:rsidR="00AD23F4" w:rsidRPr="001340E7" w:rsidRDefault="001340E7" w:rsidP="001340E7">
      <w:pPr>
        <w:suppressAutoHyphens/>
        <w:jc w:val="right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                                                                         </w:t>
      </w:r>
      <w:proofErr w:type="spellStart"/>
      <w:r w:rsidR="0089318E" w:rsidRPr="001340E7">
        <w:rPr>
          <w:rFonts w:ascii="Arial" w:hAnsi="Arial" w:cs="Arial"/>
          <w:szCs w:val="24"/>
        </w:rPr>
        <w:t>Щигровского</w:t>
      </w:r>
      <w:proofErr w:type="spellEnd"/>
      <w:r w:rsidR="0089318E" w:rsidRPr="001340E7">
        <w:rPr>
          <w:rFonts w:ascii="Arial" w:hAnsi="Arial" w:cs="Arial"/>
          <w:szCs w:val="24"/>
        </w:rPr>
        <w:t xml:space="preserve"> района</w:t>
      </w:r>
      <w:r w:rsidRPr="001340E7">
        <w:rPr>
          <w:rFonts w:ascii="Arial" w:hAnsi="Arial" w:cs="Arial"/>
          <w:szCs w:val="24"/>
        </w:rPr>
        <w:t xml:space="preserve"> Курской области </w:t>
      </w:r>
    </w:p>
    <w:p w:rsidR="00AD23F4" w:rsidRPr="001340E7" w:rsidRDefault="00AD23F4" w:rsidP="001340E7">
      <w:pPr>
        <w:jc w:val="right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от</w:t>
      </w:r>
      <w:r w:rsidR="001340E7" w:rsidRPr="001340E7">
        <w:rPr>
          <w:rFonts w:ascii="Arial" w:hAnsi="Arial" w:cs="Arial"/>
          <w:szCs w:val="24"/>
        </w:rPr>
        <w:t xml:space="preserve"> «</w:t>
      </w:r>
      <w:r w:rsidR="001B3F3D">
        <w:rPr>
          <w:rFonts w:ascii="Arial" w:hAnsi="Arial" w:cs="Arial"/>
          <w:szCs w:val="24"/>
        </w:rPr>
        <w:t xml:space="preserve">                    2023</w:t>
      </w:r>
      <w:r w:rsidR="009C7DA1" w:rsidRPr="001340E7">
        <w:rPr>
          <w:rFonts w:ascii="Arial" w:hAnsi="Arial" w:cs="Arial"/>
          <w:szCs w:val="24"/>
        </w:rPr>
        <w:t xml:space="preserve"> </w:t>
      </w:r>
      <w:r w:rsidRPr="001340E7">
        <w:rPr>
          <w:rFonts w:ascii="Arial" w:hAnsi="Arial" w:cs="Arial"/>
          <w:szCs w:val="24"/>
        </w:rPr>
        <w:t>г</w:t>
      </w:r>
      <w:r w:rsidR="00DA50EA" w:rsidRPr="001340E7">
        <w:rPr>
          <w:rFonts w:ascii="Arial" w:hAnsi="Arial" w:cs="Arial"/>
          <w:szCs w:val="24"/>
        </w:rPr>
        <w:t>.</w:t>
      </w:r>
      <w:r w:rsidR="00382520" w:rsidRPr="001340E7">
        <w:rPr>
          <w:rFonts w:ascii="Arial" w:hAnsi="Arial" w:cs="Arial"/>
          <w:szCs w:val="24"/>
        </w:rPr>
        <w:t xml:space="preserve"> </w:t>
      </w:r>
      <w:r w:rsidRPr="001340E7">
        <w:rPr>
          <w:rFonts w:ascii="Arial" w:hAnsi="Arial" w:cs="Arial"/>
          <w:szCs w:val="24"/>
        </w:rPr>
        <w:t>№</w:t>
      </w:r>
    </w:p>
    <w:p w:rsidR="001340E7" w:rsidRDefault="001340E7" w:rsidP="001340E7">
      <w:pPr>
        <w:jc w:val="right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«Об утверждении муниципальной программы </w:t>
      </w:r>
    </w:p>
    <w:p w:rsidR="001340E7" w:rsidRDefault="001340E7" w:rsidP="001340E7">
      <w:pPr>
        <w:jc w:val="right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«Социальная поддержка граждан </w:t>
      </w:r>
      <w:proofErr w:type="spellStart"/>
      <w:r w:rsidRPr="001340E7">
        <w:rPr>
          <w:rFonts w:ascii="Arial" w:hAnsi="Arial" w:cs="Arial"/>
          <w:szCs w:val="24"/>
        </w:rPr>
        <w:t>Косоржанского</w:t>
      </w:r>
      <w:proofErr w:type="spellEnd"/>
      <w:r w:rsidRPr="001340E7">
        <w:rPr>
          <w:rFonts w:ascii="Arial" w:hAnsi="Arial" w:cs="Arial"/>
          <w:szCs w:val="24"/>
        </w:rPr>
        <w:t xml:space="preserve"> сельсовета </w:t>
      </w:r>
    </w:p>
    <w:p w:rsidR="001340E7" w:rsidRPr="001340E7" w:rsidRDefault="001340E7" w:rsidP="001340E7">
      <w:pPr>
        <w:jc w:val="right"/>
        <w:rPr>
          <w:rFonts w:ascii="Arial" w:hAnsi="Arial" w:cs="Arial"/>
          <w:szCs w:val="24"/>
        </w:rPr>
      </w:pPr>
      <w:proofErr w:type="spellStart"/>
      <w:r w:rsidRPr="001340E7">
        <w:rPr>
          <w:rFonts w:ascii="Arial" w:hAnsi="Arial" w:cs="Arial"/>
          <w:szCs w:val="24"/>
        </w:rPr>
        <w:t>Щигровског</w:t>
      </w:r>
      <w:r w:rsidR="001B3F3D">
        <w:rPr>
          <w:rFonts w:ascii="Arial" w:hAnsi="Arial" w:cs="Arial"/>
          <w:szCs w:val="24"/>
        </w:rPr>
        <w:t>о</w:t>
      </w:r>
      <w:proofErr w:type="spellEnd"/>
      <w:r w:rsidR="001B3F3D">
        <w:rPr>
          <w:rFonts w:ascii="Arial" w:hAnsi="Arial" w:cs="Arial"/>
          <w:szCs w:val="24"/>
        </w:rPr>
        <w:t xml:space="preserve"> района Курской области на 2024-2026</w:t>
      </w:r>
      <w:r w:rsidRPr="001340E7">
        <w:rPr>
          <w:rFonts w:ascii="Arial" w:hAnsi="Arial" w:cs="Arial"/>
          <w:szCs w:val="24"/>
        </w:rPr>
        <w:t xml:space="preserve"> годы»»</w:t>
      </w:r>
    </w:p>
    <w:p w:rsidR="003B1E43" w:rsidRPr="001340E7" w:rsidRDefault="003B1E43" w:rsidP="001340E7">
      <w:pPr>
        <w:rPr>
          <w:rFonts w:ascii="Arial" w:hAnsi="Arial" w:cs="Arial"/>
          <w:szCs w:val="24"/>
        </w:rPr>
      </w:pPr>
    </w:p>
    <w:p w:rsidR="003B1E43" w:rsidRPr="001340E7" w:rsidRDefault="003B1E43" w:rsidP="001340E7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>М</w:t>
      </w:r>
      <w:r w:rsidR="001340E7"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униципальная программа </w:t>
      </w:r>
    </w:p>
    <w:p w:rsidR="00A94D9C" w:rsidRDefault="001340E7" w:rsidP="001340E7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«социальная поддержка граждан </w:t>
      </w:r>
      <w:proofErr w:type="spellStart"/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>Косоржанского</w:t>
      </w:r>
      <w:proofErr w:type="spellEnd"/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</w:t>
      </w:r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>ь</w:t>
      </w:r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совета </w:t>
      </w:r>
      <w:proofErr w:type="spellStart"/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>Щигровског</w:t>
      </w:r>
      <w:r w:rsidR="001B3F3D">
        <w:rPr>
          <w:rFonts w:ascii="Arial" w:eastAsia="Calibri" w:hAnsi="Arial" w:cs="Arial"/>
          <w:b/>
          <w:bCs/>
          <w:sz w:val="32"/>
          <w:szCs w:val="32"/>
          <w:lang w:eastAsia="en-US"/>
        </w:rPr>
        <w:t>о</w:t>
      </w:r>
      <w:proofErr w:type="spellEnd"/>
      <w:r w:rsidR="001B3F3D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района Курской области </w:t>
      </w:r>
    </w:p>
    <w:p w:rsidR="003B1E43" w:rsidRPr="001340E7" w:rsidRDefault="001B3F3D" w:rsidP="001340E7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на 2024-2026</w:t>
      </w:r>
      <w:r w:rsidR="001340E7"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годы»</w:t>
      </w:r>
    </w:p>
    <w:p w:rsidR="003B1E43" w:rsidRPr="001340E7" w:rsidRDefault="003B1E43" w:rsidP="001340E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F5630" w:rsidRPr="001340E7" w:rsidRDefault="009C7DA1" w:rsidP="001340E7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П</w:t>
      </w:r>
      <w:r w:rsidR="001340E7" w:rsidRPr="001340E7">
        <w:rPr>
          <w:rFonts w:ascii="Arial" w:eastAsia="Calibri" w:hAnsi="Arial" w:cs="Arial"/>
          <w:b/>
          <w:sz w:val="30"/>
          <w:szCs w:val="30"/>
          <w:lang w:eastAsia="en-US"/>
        </w:rPr>
        <w:t>аспорт</w:t>
      </w:r>
    </w:p>
    <w:p w:rsidR="00FF5630" w:rsidRPr="001340E7" w:rsidRDefault="001340E7" w:rsidP="001340E7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муниципальной программы</w:t>
      </w:r>
    </w:p>
    <w:p w:rsidR="0089318E" w:rsidRPr="001340E7" w:rsidRDefault="001340E7" w:rsidP="001340E7">
      <w:pPr>
        <w:jc w:val="center"/>
        <w:rPr>
          <w:rFonts w:ascii="Arial" w:eastAsia="Calibri" w:hAnsi="Arial" w:cs="Arial"/>
          <w:b/>
          <w:bCs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«социальная поддержка граждан </w:t>
      </w:r>
      <w:proofErr w:type="spellStart"/>
      <w:r w:rsidRPr="001340E7">
        <w:rPr>
          <w:rFonts w:ascii="Arial" w:eastAsia="Calibri" w:hAnsi="Arial" w:cs="Arial"/>
          <w:b/>
          <w:bCs/>
          <w:sz w:val="30"/>
          <w:szCs w:val="30"/>
          <w:lang w:eastAsia="en-US"/>
        </w:rPr>
        <w:t>Косоржанского</w:t>
      </w:r>
      <w:proofErr w:type="spellEnd"/>
      <w:r w:rsidRPr="001340E7"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 сельсов</w:t>
      </w:r>
      <w:r w:rsidRPr="001340E7">
        <w:rPr>
          <w:rFonts w:ascii="Arial" w:eastAsia="Calibri" w:hAnsi="Arial" w:cs="Arial"/>
          <w:b/>
          <w:bCs/>
          <w:sz w:val="30"/>
          <w:szCs w:val="30"/>
          <w:lang w:eastAsia="en-US"/>
        </w:rPr>
        <w:t>е</w:t>
      </w:r>
      <w:r w:rsidRPr="001340E7"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та </w:t>
      </w:r>
      <w:proofErr w:type="spellStart"/>
      <w:r w:rsidRPr="001340E7">
        <w:rPr>
          <w:rFonts w:ascii="Arial" w:eastAsia="Calibri" w:hAnsi="Arial" w:cs="Arial"/>
          <w:b/>
          <w:bCs/>
          <w:sz w:val="30"/>
          <w:szCs w:val="30"/>
          <w:lang w:eastAsia="en-US"/>
        </w:rPr>
        <w:t>Щигровског</w:t>
      </w:r>
      <w:r w:rsidR="001B3F3D">
        <w:rPr>
          <w:rFonts w:ascii="Arial" w:eastAsia="Calibri" w:hAnsi="Arial" w:cs="Arial"/>
          <w:b/>
          <w:bCs/>
          <w:sz w:val="30"/>
          <w:szCs w:val="30"/>
          <w:lang w:eastAsia="en-US"/>
        </w:rPr>
        <w:t>о</w:t>
      </w:r>
      <w:proofErr w:type="spellEnd"/>
      <w:r w:rsidR="001B3F3D"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 района Курской области на 2024-2026 </w:t>
      </w:r>
      <w:r w:rsidRPr="001340E7">
        <w:rPr>
          <w:rFonts w:ascii="Arial" w:eastAsia="Calibri" w:hAnsi="Arial" w:cs="Arial"/>
          <w:b/>
          <w:bCs/>
          <w:sz w:val="30"/>
          <w:szCs w:val="30"/>
          <w:lang w:eastAsia="en-US"/>
        </w:rPr>
        <w:t>годы»</w:t>
      </w:r>
    </w:p>
    <w:p w:rsidR="00FF5630" w:rsidRPr="001340E7" w:rsidRDefault="00FF5630" w:rsidP="001340E7">
      <w:pPr>
        <w:rPr>
          <w:rFonts w:ascii="Arial" w:eastAsia="Calibri" w:hAnsi="Arial" w:cs="Arial"/>
          <w:szCs w:val="24"/>
          <w:lang w:eastAsia="en-US"/>
        </w:rPr>
      </w:pPr>
      <w:bookmarkStart w:id="0" w:name="Par17"/>
      <w:bookmarkEnd w:id="0"/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0"/>
        <w:gridCol w:w="5507"/>
      </w:tblGrid>
      <w:tr w:rsidR="00FF5630" w:rsidRPr="001340E7" w:rsidTr="00587784">
        <w:trPr>
          <w:trHeight w:val="1052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Наименование </w:t>
            </w:r>
            <w:proofErr w:type="gramStart"/>
            <w:r w:rsidRPr="001340E7">
              <w:rPr>
                <w:rFonts w:ascii="Arial" w:hAnsi="Arial" w:cs="Arial"/>
                <w:szCs w:val="24"/>
              </w:rPr>
              <w:t>муниципальной</w:t>
            </w:r>
            <w:proofErr w:type="gramEnd"/>
            <w:r w:rsidRPr="001340E7">
              <w:rPr>
                <w:rFonts w:ascii="Arial" w:hAnsi="Arial" w:cs="Arial"/>
                <w:szCs w:val="24"/>
              </w:rPr>
              <w:t xml:space="preserve"> </w:t>
            </w:r>
          </w:p>
          <w:p w:rsidR="0089318E" w:rsidRPr="001340E7" w:rsidRDefault="00FF5630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программы  </w:t>
            </w:r>
          </w:p>
          <w:p w:rsidR="00FF5630" w:rsidRPr="001340E7" w:rsidRDefault="00FF5630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FF5630" w:rsidRPr="001340E7" w:rsidRDefault="0089318E" w:rsidP="001340E7">
            <w:pPr>
              <w:suppressAutoHyphens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Муниципальная программа «Социальная поддержка граждан </w:t>
            </w:r>
            <w:proofErr w:type="spellStart"/>
            <w:r w:rsidR="009C7DA1" w:rsidRPr="001340E7">
              <w:rPr>
                <w:rFonts w:ascii="Arial" w:hAnsi="Arial" w:cs="Arial"/>
                <w:bCs/>
                <w:szCs w:val="24"/>
              </w:rPr>
              <w:t>Косоржан</w:t>
            </w:r>
            <w:r w:rsidR="00B93B86" w:rsidRPr="001340E7">
              <w:rPr>
                <w:rFonts w:ascii="Arial" w:hAnsi="Arial" w:cs="Arial"/>
                <w:bCs/>
                <w:szCs w:val="24"/>
              </w:rPr>
              <w:t>ского</w:t>
            </w:r>
            <w:proofErr w:type="spellEnd"/>
            <w:r w:rsidR="00B93B86" w:rsidRPr="001340E7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сельсовета </w:t>
            </w:r>
            <w:proofErr w:type="spell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Щигровского</w:t>
            </w:r>
            <w:proofErr w:type="spellEnd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района Курской области на</w:t>
            </w:r>
            <w:r w:rsidR="009C7DA1"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1B3F3D">
              <w:rPr>
                <w:rFonts w:ascii="Arial" w:eastAsia="Calibri" w:hAnsi="Arial" w:cs="Arial"/>
                <w:szCs w:val="24"/>
                <w:lang w:eastAsia="en-US"/>
              </w:rPr>
              <w:t>2024-2026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годы»</w:t>
            </w:r>
            <w:r w:rsidR="00FF5630"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 </w:t>
            </w:r>
          </w:p>
        </w:tc>
      </w:tr>
      <w:tr w:rsidR="00FF5630" w:rsidRPr="001340E7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Администрация </w:t>
            </w:r>
            <w:proofErr w:type="spellStart"/>
            <w:r w:rsidR="009C7DA1" w:rsidRPr="001340E7">
              <w:rPr>
                <w:rFonts w:ascii="Arial" w:hAnsi="Arial" w:cs="Arial"/>
                <w:bCs/>
                <w:szCs w:val="24"/>
              </w:rPr>
              <w:t>Косоржан</w:t>
            </w:r>
            <w:r w:rsidR="00B93B86" w:rsidRPr="001340E7">
              <w:rPr>
                <w:rFonts w:ascii="Arial" w:hAnsi="Arial" w:cs="Arial"/>
                <w:bCs/>
                <w:szCs w:val="24"/>
              </w:rPr>
              <w:t>ского</w:t>
            </w:r>
            <w:proofErr w:type="spellEnd"/>
            <w:r w:rsidR="00B93B86" w:rsidRPr="001340E7">
              <w:rPr>
                <w:rFonts w:ascii="Arial" w:hAnsi="Arial" w:cs="Arial"/>
                <w:bCs/>
                <w:szCs w:val="24"/>
              </w:rPr>
              <w:t xml:space="preserve"> </w:t>
            </w:r>
            <w:r w:rsidR="0089318E"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сельсовета </w:t>
            </w:r>
            <w:proofErr w:type="spellStart"/>
            <w:r w:rsidR="0089318E" w:rsidRPr="001340E7">
              <w:rPr>
                <w:rFonts w:ascii="Arial" w:eastAsia="Calibri" w:hAnsi="Arial" w:cs="Arial"/>
                <w:szCs w:val="24"/>
                <w:lang w:eastAsia="en-US"/>
              </w:rPr>
              <w:t>Щигровского</w:t>
            </w:r>
            <w:proofErr w:type="spellEnd"/>
            <w:r w:rsidR="0089318E"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района Курской области</w:t>
            </w:r>
          </w:p>
        </w:tc>
      </w:tr>
      <w:tr w:rsidR="00FF5630" w:rsidRPr="001340E7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Соисполнители муниципал</w:t>
            </w:r>
            <w:r w:rsidRPr="001340E7">
              <w:rPr>
                <w:rFonts w:ascii="Arial" w:hAnsi="Arial" w:cs="Arial"/>
                <w:szCs w:val="24"/>
              </w:rPr>
              <w:t>ь</w:t>
            </w:r>
            <w:r w:rsidRPr="001340E7">
              <w:rPr>
                <w:rFonts w:ascii="Arial" w:hAnsi="Arial" w:cs="Arial"/>
                <w:szCs w:val="24"/>
              </w:rPr>
              <w:t xml:space="preserve">ной программы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отсутствуют</w:t>
            </w:r>
          </w:p>
        </w:tc>
      </w:tr>
      <w:tr w:rsidR="00FF5630" w:rsidRPr="001340E7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Участники </w:t>
            </w:r>
            <w:proofErr w:type="gramStart"/>
            <w:r w:rsidRPr="001340E7">
              <w:rPr>
                <w:rFonts w:ascii="Arial" w:hAnsi="Arial" w:cs="Arial"/>
                <w:szCs w:val="24"/>
              </w:rPr>
              <w:t>муниципальной</w:t>
            </w:r>
            <w:proofErr w:type="gramEnd"/>
            <w:r w:rsidRPr="001340E7">
              <w:rPr>
                <w:rFonts w:ascii="Arial" w:hAnsi="Arial" w:cs="Arial"/>
                <w:szCs w:val="24"/>
              </w:rPr>
              <w:t xml:space="preserve"> </w:t>
            </w:r>
          </w:p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программы 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1340E7" w:rsidRDefault="0089318E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Администрация </w:t>
            </w:r>
            <w:proofErr w:type="spellStart"/>
            <w:r w:rsidR="009C7DA1" w:rsidRPr="001340E7">
              <w:rPr>
                <w:rFonts w:ascii="Arial" w:hAnsi="Arial" w:cs="Arial"/>
                <w:bCs/>
                <w:szCs w:val="24"/>
              </w:rPr>
              <w:t>Косоржан</w:t>
            </w:r>
            <w:r w:rsidR="00B93B86" w:rsidRPr="001340E7">
              <w:rPr>
                <w:rFonts w:ascii="Arial" w:hAnsi="Arial" w:cs="Arial"/>
                <w:bCs/>
                <w:szCs w:val="24"/>
              </w:rPr>
              <w:t>ского</w:t>
            </w:r>
            <w:proofErr w:type="spellEnd"/>
            <w:r w:rsidR="00B93B86" w:rsidRPr="001340E7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сельсовета </w:t>
            </w:r>
            <w:proofErr w:type="spell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Щигровского</w:t>
            </w:r>
            <w:proofErr w:type="spellEnd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района Курской области</w:t>
            </w:r>
          </w:p>
        </w:tc>
      </w:tr>
      <w:tr w:rsidR="00FF5630" w:rsidRPr="001340E7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Подпрограммы муниципальной </w:t>
            </w:r>
          </w:p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программы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1. </w:t>
            </w:r>
            <w:r w:rsidR="0089318E" w:rsidRPr="001340E7">
              <w:rPr>
                <w:rFonts w:ascii="Arial" w:eastAsia="Calibri" w:hAnsi="Arial" w:cs="Arial"/>
                <w:szCs w:val="24"/>
                <w:lang w:eastAsia="en-US"/>
              </w:rPr>
              <w:t>«Развитие мер социальной поддержки о</w:t>
            </w:r>
            <w:r w:rsidR="0089318E" w:rsidRPr="001340E7">
              <w:rPr>
                <w:rFonts w:ascii="Arial" w:eastAsia="Calibri" w:hAnsi="Arial" w:cs="Arial"/>
                <w:szCs w:val="24"/>
                <w:lang w:eastAsia="en-US"/>
              </w:rPr>
              <w:t>т</w:t>
            </w:r>
            <w:r w:rsidR="0089318E" w:rsidRPr="001340E7">
              <w:rPr>
                <w:rFonts w:ascii="Arial" w:eastAsia="Calibri" w:hAnsi="Arial" w:cs="Arial"/>
                <w:szCs w:val="24"/>
                <w:lang w:eastAsia="en-US"/>
              </w:rPr>
              <w:t>дельных категорий граждан»</w:t>
            </w:r>
          </w:p>
        </w:tc>
      </w:tr>
      <w:tr w:rsidR="00FF5630" w:rsidRPr="001340E7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Программно-целевые </w:t>
            </w:r>
          </w:p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инструменты муниципальной программы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отсутствуют</w:t>
            </w:r>
          </w:p>
        </w:tc>
      </w:tr>
      <w:tr w:rsidR="00FF5630" w:rsidRPr="001340E7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Цели муниципальной </w:t>
            </w:r>
          </w:p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программы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повышение качества жизни </w:t>
            </w:r>
            <w:proofErr w:type="gram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отдельных</w:t>
            </w:r>
            <w:proofErr w:type="gramEnd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</w:p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категорий населения</w:t>
            </w:r>
          </w:p>
        </w:tc>
      </w:tr>
      <w:tr w:rsidR="00FF5630" w:rsidRPr="001340E7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Задачи муниципальной </w:t>
            </w:r>
          </w:p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программы 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выполнение обязательств государства по                                          социальной поддержке отдельным категориям населения</w:t>
            </w:r>
          </w:p>
        </w:tc>
      </w:tr>
      <w:tr w:rsidR="00FF5630" w:rsidRPr="001340E7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Целевые индикаторы и </w:t>
            </w:r>
          </w:p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показатели муниципальной программы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оказание мер социальной поддержки отдел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ь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ным категориям населения, установленных </w:t>
            </w:r>
          </w:p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законодательством (кол-во человек)</w:t>
            </w:r>
          </w:p>
        </w:tc>
      </w:tr>
      <w:tr w:rsidR="00FF5630" w:rsidRPr="001340E7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Этапы и сроки реализации</w:t>
            </w:r>
          </w:p>
          <w:p w:rsidR="00FF5630" w:rsidRPr="001340E7" w:rsidRDefault="00FF5630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муниципальной программы 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</w:t>
            </w:r>
            <w:r w:rsidR="001B3F3D">
              <w:rPr>
                <w:rFonts w:ascii="Arial" w:hAnsi="Arial" w:cs="Arial"/>
                <w:szCs w:val="24"/>
              </w:rPr>
              <w:t>24</w:t>
            </w:r>
            <w:r w:rsidRPr="001340E7">
              <w:rPr>
                <w:rFonts w:ascii="Arial" w:hAnsi="Arial" w:cs="Arial"/>
                <w:szCs w:val="24"/>
              </w:rPr>
              <w:t xml:space="preserve"> – 202</w:t>
            </w:r>
            <w:r w:rsidR="001B3F3D">
              <w:rPr>
                <w:rFonts w:ascii="Arial" w:hAnsi="Arial" w:cs="Arial"/>
                <w:szCs w:val="24"/>
              </w:rPr>
              <w:t>6</w:t>
            </w:r>
            <w:r w:rsidRPr="001340E7">
              <w:rPr>
                <w:rFonts w:ascii="Arial" w:hAnsi="Arial" w:cs="Arial"/>
                <w:szCs w:val="24"/>
              </w:rPr>
              <w:t xml:space="preserve"> годы.</w:t>
            </w:r>
          </w:p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Этапы реализации не выделяются</w:t>
            </w:r>
          </w:p>
        </w:tc>
      </w:tr>
      <w:tr w:rsidR="00FF5630" w:rsidRPr="001340E7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Ресурсное обеспечение </w:t>
            </w:r>
          </w:p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муниципальной программы </w:t>
            </w:r>
          </w:p>
        </w:tc>
        <w:tc>
          <w:tcPr>
            <w:tcW w:w="6096" w:type="dxa"/>
            <w:tcMar>
              <w:bottom w:w="57" w:type="dxa"/>
            </w:tcMar>
          </w:tcPr>
          <w:tbl>
            <w:tblPr>
              <w:tblW w:w="0" w:type="auto"/>
              <w:tblLook w:val="04A0"/>
            </w:tblPr>
            <w:tblGrid>
              <w:gridCol w:w="5291"/>
            </w:tblGrid>
            <w:tr w:rsidR="00FF5630" w:rsidRPr="001340E7" w:rsidTr="00587784">
              <w:tc>
                <w:tcPr>
                  <w:tcW w:w="5880" w:type="dxa"/>
                </w:tcPr>
                <w:p w:rsidR="00B1794C" w:rsidRPr="001340E7" w:rsidRDefault="00FF5630" w:rsidP="001340E7">
                  <w:pPr>
                    <w:jc w:val="both"/>
                    <w:rPr>
                      <w:rFonts w:ascii="Arial" w:eastAsia="Calibri" w:hAnsi="Arial" w:cs="Arial"/>
                      <w:szCs w:val="24"/>
                      <w:lang w:eastAsia="en-US"/>
                    </w:rPr>
                  </w:pPr>
                  <w:r w:rsidRPr="001340E7">
                    <w:rPr>
                      <w:rFonts w:ascii="Arial" w:eastAsia="Calibri" w:hAnsi="Arial" w:cs="Arial"/>
                      <w:szCs w:val="24"/>
                      <w:lang w:eastAsia="en-US"/>
                    </w:rPr>
                    <w:t>объем финансового обеспечения реализ</w:t>
                  </w:r>
                  <w:r w:rsidRPr="001340E7">
                    <w:rPr>
                      <w:rFonts w:ascii="Arial" w:eastAsia="Calibri" w:hAnsi="Arial" w:cs="Arial"/>
                      <w:szCs w:val="24"/>
                      <w:lang w:eastAsia="en-US"/>
                    </w:rPr>
                    <w:t>а</w:t>
                  </w:r>
                  <w:r w:rsidRPr="001340E7">
                    <w:rPr>
                      <w:rFonts w:ascii="Arial" w:eastAsia="Calibri" w:hAnsi="Arial" w:cs="Arial"/>
                      <w:szCs w:val="24"/>
                      <w:lang w:eastAsia="en-US"/>
                    </w:rPr>
                    <w:t xml:space="preserve">ции муниципальной программы </w:t>
                  </w:r>
                </w:p>
                <w:p w:rsidR="00FF5630" w:rsidRPr="001340E7" w:rsidRDefault="00FF5630" w:rsidP="001340E7">
                  <w:pPr>
                    <w:jc w:val="both"/>
                    <w:rPr>
                      <w:rFonts w:ascii="Arial" w:eastAsia="Calibri" w:hAnsi="Arial" w:cs="Arial"/>
                      <w:szCs w:val="24"/>
                      <w:lang w:eastAsia="en-US"/>
                    </w:rPr>
                  </w:pPr>
                  <w:r w:rsidRPr="001340E7">
                    <w:rPr>
                      <w:rFonts w:ascii="Arial" w:eastAsia="Calibri" w:hAnsi="Arial" w:cs="Arial"/>
                      <w:szCs w:val="24"/>
                      <w:lang w:eastAsia="en-US"/>
                    </w:rPr>
                    <w:t xml:space="preserve">за </w:t>
                  </w:r>
                  <w:r w:rsidR="001B3F3D">
                    <w:rPr>
                      <w:rFonts w:ascii="Arial" w:eastAsia="Calibri" w:hAnsi="Arial" w:cs="Arial"/>
                      <w:szCs w:val="24"/>
                      <w:lang w:eastAsia="en-US"/>
                    </w:rPr>
                    <w:t>2024-2026</w:t>
                  </w:r>
                  <w:r w:rsidRPr="001340E7">
                    <w:rPr>
                      <w:rFonts w:ascii="Arial" w:eastAsia="Calibri" w:hAnsi="Arial" w:cs="Arial"/>
                      <w:szCs w:val="24"/>
                      <w:lang w:eastAsia="en-US"/>
                    </w:rPr>
                    <w:t xml:space="preserve">годы – </w:t>
                  </w:r>
                  <w:r w:rsidR="001B3F3D">
                    <w:rPr>
                      <w:rFonts w:ascii="Arial" w:eastAsia="Calibri" w:hAnsi="Arial" w:cs="Arial"/>
                      <w:szCs w:val="24"/>
                      <w:lang w:eastAsia="en-US"/>
                    </w:rPr>
                    <w:t>1755,809</w:t>
                  </w:r>
                  <w:r w:rsidRPr="001340E7">
                    <w:rPr>
                      <w:rFonts w:ascii="Arial" w:eastAsia="Calibri" w:hAnsi="Arial" w:cs="Arial"/>
                      <w:szCs w:val="24"/>
                      <w:lang w:eastAsia="en-US"/>
                    </w:rPr>
                    <w:t xml:space="preserve"> тыс. рублей,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5075"/>
                  </w:tblGrid>
                  <w:tr w:rsidR="00FF5630" w:rsidRPr="001340E7" w:rsidTr="00587784">
                    <w:tc>
                      <w:tcPr>
                        <w:tcW w:w="7110" w:type="dxa"/>
                      </w:tcPr>
                      <w:p w:rsidR="00FF5630" w:rsidRPr="001340E7" w:rsidRDefault="00FF5630" w:rsidP="001340E7">
                        <w:pPr>
                          <w:rPr>
                            <w:rFonts w:ascii="Arial" w:eastAsia="Calibri" w:hAnsi="Arial" w:cs="Arial"/>
                            <w:szCs w:val="24"/>
                            <w:lang w:eastAsia="en-US"/>
                          </w:rPr>
                        </w:pPr>
                        <w:r w:rsidRPr="001340E7">
                          <w:rPr>
                            <w:rFonts w:ascii="Arial" w:hAnsi="Arial" w:cs="Arial"/>
                            <w:szCs w:val="24"/>
                          </w:rPr>
                          <w:lastRenderedPageBreak/>
                          <w:t xml:space="preserve">в том числе средства бюджета </w:t>
                        </w:r>
                        <w:proofErr w:type="spellStart"/>
                        <w:r w:rsidR="009C7DA1" w:rsidRPr="001340E7">
                          <w:rPr>
                            <w:rFonts w:ascii="Arial" w:eastAsia="Calibri" w:hAnsi="Arial" w:cs="Arial"/>
                            <w:szCs w:val="24"/>
                            <w:lang w:eastAsia="en-US"/>
                          </w:rPr>
                          <w:t>Косоржа</w:t>
                        </w:r>
                        <w:r w:rsidR="009C7DA1" w:rsidRPr="001340E7">
                          <w:rPr>
                            <w:rFonts w:ascii="Arial" w:eastAsia="Calibri" w:hAnsi="Arial" w:cs="Arial"/>
                            <w:szCs w:val="24"/>
                            <w:lang w:eastAsia="en-US"/>
                          </w:rPr>
                          <w:t>н</w:t>
                        </w:r>
                        <w:r w:rsidR="00A84AF1" w:rsidRPr="001340E7">
                          <w:rPr>
                            <w:rFonts w:ascii="Arial" w:eastAsia="Calibri" w:hAnsi="Arial" w:cs="Arial"/>
                            <w:szCs w:val="24"/>
                            <w:lang w:eastAsia="en-US"/>
                          </w:rPr>
                          <w:t>ского</w:t>
                        </w:r>
                        <w:proofErr w:type="spellEnd"/>
                      </w:p>
                      <w:p w:rsidR="00FF5630" w:rsidRPr="001340E7" w:rsidRDefault="005325CB" w:rsidP="001B3F3D">
                        <w:pPr>
                          <w:jc w:val="both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1340E7">
                          <w:rPr>
                            <w:rFonts w:ascii="Arial" w:eastAsia="Calibri" w:hAnsi="Arial" w:cs="Arial"/>
                            <w:szCs w:val="24"/>
                            <w:lang w:eastAsia="en-US"/>
                          </w:rPr>
                          <w:t>сельсовета</w:t>
                        </w:r>
                        <w:r w:rsidR="00FF5630" w:rsidRPr="001340E7">
                          <w:rPr>
                            <w:rFonts w:ascii="Arial" w:eastAsia="Calibri" w:hAnsi="Arial" w:cs="Arial"/>
                            <w:szCs w:val="24"/>
                            <w:lang w:eastAsia="en-US"/>
                          </w:rPr>
                          <w:t xml:space="preserve"> </w:t>
                        </w:r>
                        <w:r w:rsidR="00FF5630" w:rsidRPr="001340E7">
                          <w:rPr>
                            <w:rFonts w:ascii="Arial" w:hAnsi="Arial" w:cs="Arial"/>
                            <w:szCs w:val="24"/>
                          </w:rPr>
                          <w:t xml:space="preserve">– </w:t>
                        </w:r>
                        <w:r w:rsidR="001B3F3D">
                          <w:rPr>
                            <w:rFonts w:ascii="Arial" w:eastAsia="Calibri" w:hAnsi="Arial" w:cs="Arial"/>
                            <w:szCs w:val="24"/>
                            <w:lang w:eastAsia="en-US"/>
                          </w:rPr>
                          <w:t>1755,809</w:t>
                        </w:r>
                        <w:r w:rsidR="00754C42" w:rsidRPr="001340E7">
                          <w:rPr>
                            <w:rFonts w:ascii="Arial" w:eastAsia="Calibri" w:hAnsi="Arial" w:cs="Arial"/>
                            <w:szCs w:val="24"/>
                            <w:lang w:eastAsia="en-US"/>
                          </w:rPr>
                          <w:t xml:space="preserve"> </w:t>
                        </w:r>
                        <w:r w:rsidR="00FF5630" w:rsidRPr="001340E7">
                          <w:rPr>
                            <w:rFonts w:ascii="Arial" w:hAnsi="Arial" w:cs="Arial"/>
                            <w:szCs w:val="24"/>
                          </w:rPr>
                          <w:t>тыс. рублей:</w:t>
                        </w:r>
                      </w:p>
                    </w:tc>
                  </w:tr>
                  <w:tr w:rsidR="00FF5630" w:rsidRPr="001340E7" w:rsidTr="00587784">
                    <w:tc>
                      <w:tcPr>
                        <w:tcW w:w="7110" w:type="dxa"/>
                      </w:tcPr>
                      <w:p w:rsidR="00FF5630" w:rsidRPr="001340E7" w:rsidRDefault="00FF5630" w:rsidP="001340E7">
                        <w:pPr>
                          <w:jc w:val="both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</w:tr>
                  <w:tr w:rsidR="00FF5630" w:rsidRPr="001340E7" w:rsidTr="00587784">
                    <w:tc>
                      <w:tcPr>
                        <w:tcW w:w="7110" w:type="dxa"/>
                      </w:tcPr>
                      <w:p w:rsidR="00FF5630" w:rsidRPr="001340E7" w:rsidRDefault="001B3F3D" w:rsidP="001B3F3D">
                        <w:pPr>
                          <w:jc w:val="both"/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2024</w:t>
                        </w:r>
                        <w:r w:rsidR="005325CB" w:rsidRPr="001340E7">
                          <w:rPr>
                            <w:rFonts w:ascii="Arial" w:hAnsi="Arial" w:cs="Arial"/>
                            <w:szCs w:val="24"/>
                          </w:rPr>
                          <w:t xml:space="preserve"> год −  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>585,269</w:t>
                        </w:r>
                        <w:r w:rsidR="00FF5630" w:rsidRPr="001340E7">
                          <w:rPr>
                            <w:rFonts w:ascii="Arial" w:hAnsi="Arial" w:cs="Arial"/>
                            <w:szCs w:val="24"/>
                          </w:rPr>
                          <w:t xml:space="preserve">  тыс. рублей;</w:t>
                        </w:r>
                      </w:p>
                    </w:tc>
                  </w:tr>
                  <w:tr w:rsidR="00FF5630" w:rsidRPr="001340E7" w:rsidTr="00587784">
                    <w:tc>
                      <w:tcPr>
                        <w:tcW w:w="7110" w:type="dxa"/>
                      </w:tcPr>
                      <w:p w:rsidR="00FF5630" w:rsidRPr="001340E7" w:rsidRDefault="009E081C" w:rsidP="001340E7">
                        <w:pPr>
                          <w:jc w:val="both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1340E7">
                          <w:rPr>
                            <w:rFonts w:ascii="Arial" w:hAnsi="Arial" w:cs="Arial"/>
                            <w:szCs w:val="24"/>
                          </w:rPr>
                          <w:t>20</w:t>
                        </w:r>
                        <w:r w:rsidR="001B3F3D">
                          <w:rPr>
                            <w:rFonts w:ascii="Arial" w:hAnsi="Arial" w:cs="Arial"/>
                            <w:szCs w:val="24"/>
                          </w:rPr>
                          <w:t xml:space="preserve">25 </w:t>
                        </w:r>
                        <w:r w:rsidR="005325CB" w:rsidRPr="001340E7">
                          <w:rPr>
                            <w:rFonts w:ascii="Arial" w:hAnsi="Arial" w:cs="Arial"/>
                            <w:szCs w:val="24"/>
                          </w:rPr>
                          <w:t xml:space="preserve">год −  </w:t>
                        </w:r>
                        <w:r w:rsidR="001B3F3D">
                          <w:rPr>
                            <w:rFonts w:ascii="Arial" w:hAnsi="Arial" w:cs="Arial"/>
                            <w:szCs w:val="24"/>
                          </w:rPr>
                          <w:t>585,270</w:t>
                        </w:r>
                        <w:r w:rsidR="00754C42" w:rsidRPr="001340E7">
                          <w:rPr>
                            <w:rFonts w:ascii="Arial" w:hAnsi="Arial" w:cs="Arial"/>
                            <w:szCs w:val="24"/>
                          </w:rPr>
                          <w:t xml:space="preserve">  </w:t>
                        </w:r>
                        <w:r w:rsidR="00FF5630" w:rsidRPr="001340E7">
                          <w:rPr>
                            <w:rFonts w:ascii="Arial" w:hAnsi="Arial" w:cs="Arial"/>
                            <w:szCs w:val="24"/>
                          </w:rPr>
                          <w:t>тыс. рублей;</w:t>
                        </w:r>
                      </w:p>
                    </w:tc>
                  </w:tr>
                  <w:tr w:rsidR="00FF5630" w:rsidRPr="001340E7" w:rsidTr="00587784">
                    <w:tc>
                      <w:tcPr>
                        <w:tcW w:w="7110" w:type="dxa"/>
                      </w:tcPr>
                      <w:p w:rsidR="00FF5630" w:rsidRPr="001340E7" w:rsidRDefault="009E081C" w:rsidP="001340E7">
                        <w:pPr>
                          <w:jc w:val="both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1340E7">
                          <w:rPr>
                            <w:rFonts w:ascii="Arial" w:hAnsi="Arial" w:cs="Arial"/>
                            <w:szCs w:val="24"/>
                          </w:rPr>
                          <w:t>20</w:t>
                        </w:r>
                        <w:r w:rsidR="001B3F3D">
                          <w:rPr>
                            <w:rFonts w:ascii="Arial" w:hAnsi="Arial" w:cs="Arial"/>
                            <w:szCs w:val="24"/>
                          </w:rPr>
                          <w:t>26 год −  585,270</w:t>
                        </w:r>
                        <w:r w:rsidR="00FF5630" w:rsidRPr="001340E7">
                          <w:rPr>
                            <w:rFonts w:ascii="Arial" w:hAnsi="Arial" w:cs="Arial"/>
                            <w:szCs w:val="24"/>
                          </w:rPr>
                          <w:t xml:space="preserve"> тыс. рублей;</w:t>
                        </w:r>
                      </w:p>
                    </w:tc>
                  </w:tr>
                </w:tbl>
                <w:p w:rsidR="00FF5630" w:rsidRPr="001340E7" w:rsidRDefault="00FF5630" w:rsidP="001340E7">
                  <w:pPr>
                    <w:tabs>
                      <w:tab w:val="left" w:pos="2520"/>
                    </w:tabs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FF5630" w:rsidRPr="001340E7" w:rsidTr="00A84AF1">
        <w:trPr>
          <w:trHeight w:val="918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lastRenderedPageBreak/>
              <w:t xml:space="preserve">Ожидаемые результаты </w:t>
            </w:r>
            <w:r w:rsidR="00754C42" w:rsidRPr="001340E7">
              <w:rPr>
                <w:rFonts w:ascii="Arial" w:hAnsi="Arial" w:cs="Arial"/>
                <w:szCs w:val="24"/>
              </w:rPr>
              <w:t xml:space="preserve"> </w:t>
            </w:r>
            <w:r w:rsidRPr="001340E7">
              <w:rPr>
                <w:rFonts w:ascii="Arial" w:hAnsi="Arial" w:cs="Arial"/>
                <w:szCs w:val="24"/>
              </w:rPr>
              <w:t>ре</w:t>
            </w:r>
            <w:r w:rsidRPr="001340E7">
              <w:rPr>
                <w:rFonts w:ascii="Arial" w:hAnsi="Arial" w:cs="Arial"/>
                <w:szCs w:val="24"/>
              </w:rPr>
              <w:t>а</w:t>
            </w:r>
            <w:r w:rsidRPr="001340E7">
              <w:rPr>
                <w:rFonts w:ascii="Arial" w:hAnsi="Arial" w:cs="Arial"/>
                <w:szCs w:val="24"/>
              </w:rPr>
              <w:t>лизации муниципальной пр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 xml:space="preserve">граммы 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повышение уровня благосостояния</w:t>
            </w:r>
            <w:r w:rsidR="005325CB" w:rsidRPr="001340E7">
              <w:rPr>
                <w:rFonts w:ascii="Arial" w:eastAsia="Calibri" w:hAnsi="Arial" w:cs="Arial"/>
                <w:szCs w:val="24"/>
                <w:lang w:eastAsia="en-US"/>
              </w:rPr>
              <w:t>,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proofErr w:type="gram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среди</w:t>
            </w:r>
            <w:proofErr w:type="gramEnd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</w:p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получателей мер  социальной поддержки </w:t>
            </w:r>
          </w:p>
        </w:tc>
      </w:tr>
    </w:tbl>
    <w:p w:rsidR="001340E7" w:rsidRDefault="001340E7" w:rsidP="001340E7">
      <w:pPr>
        <w:rPr>
          <w:rFonts w:ascii="Arial" w:eastAsia="Calibri" w:hAnsi="Arial" w:cs="Arial"/>
          <w:b/>
          <w:szCs w:val="24"/>
          <w:lang w:eastAsia="en-US"/>
        </w:rPr>
      </w:pPr>
    </w:p>
    <w:p w:rsidR="00FF5630" w:rsidRPr="001340E7" w:rsidRDefault="00FF5630" w:rsidP="001340E7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1. Общая характеристика текущего состояния социально-экономического развития </w:t>
      </w:r>
      <w:proofErr w:type="spellStart"/>
      <w:r w:rsidR="009C7DA1" w:rsidRPr="001340E7">
        <w:rPr>
          <w:rFonts w:ascii="Arial" w:hAnsi="Arial" w:cs="Arial"/>
          <w:b/>
          <w:bCs/>
          <w:sz w:val="30"/>
          <w:szCs w:val="30"/>
        </w:rPr>
        <w:t>Косоржан</w:t>
      </w:r>
      <w:r w:rsidR="00B93B86" w:rsidRPr="001340E7">
        <w:rPr>
          <w:rFonts w:ascii="Arial" w:hAnsi="Arial" w:cs="Arial"/>
          <w:b/>
          <w:bCs/>
          <w:sz w:val="30"/>
          <w:szCs w:val="30"/>
        </w:rPr>
        <w:t>ского</w:t>
      </w:r>
      <w:proofErr w:type="spellEnd"/>
      <w:r w:rsidR="00B93B86" w:rsidRPr="001340E7">
        <w:rPr>
          <w:rFonts w:ascii="Arial" w:hAnsi="Arial" w:cs="Arial"/>
          <w:bCs/>
          <w:sz w:val="30"/>
          <w:szCs w:val="30"/>
        </w:rPr>
        <w:t xml:space="preserve"> </w:t>
      </w:r>
      <w:r w:rsidR="005325CB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сельсовета </w:t>
      </w:r>
      <w:proofErr w:type="spellStart"/>
      <w:r w:rsidR="005325CB" w:rsidRPr="001340E7">
        <w:rPr>
          <w:rFonts w:ascii="Arial" w:eastAsia="Calibri" w:hAnsi="Arial" w:cs="Arial"/>
          <w:b/>
          <w:sz w:val="30"/>
          <w:szCs w:val="30"/>
          <w:lang w:eastAsia="en-US"/>
        </w:rPr>
        <w:t>Щи</w:t>
      </w:r>
      <w:r w:rsidR="005325CB" w:rsidRPr="001340E7">
        <w:rPr>
          <w:rFonts w:ascii="Arial" w:eastAsia="Calibri" w:hAnsi="Arial" w:cs="Arial"/>
          <w:b/>
          <w:sz w:val="30"/>
          <w:szCs w:val="30"/>
          <w:lang w:eastAsia="en-US"/>
        </w:rPr>
        <w:t>г</w:t>
      </w:r>
      <w:r w:rsidR="005325CB" w:rsidRPr="001340E7">
        <w:rPr>
          <w:rFonts w:ascii="Arial" w:eastAsia="Calibri" w:hAnsi="Arial" w:cs="Arial"/>
          <w:b/>
          <w:sz w:val="30"/>
          <w:szCs w:val="30"/>
          <w:lang w:eastAsia="en-US"/>
        </w:rPr>
        <w:t>ровского</w:t>
      </w:r>
      <w:proofErr w:type="spellEnd"/>
      <w:r w:rsidR="005325CB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района Курской области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в сфере реализации </w:t>
      </w:r>
      <w:r w:rsidR="001340E7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м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у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ниципальной программы </w:t>
      </w:r>
      <w:r w:rsidR="005325CB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«Социальная поддержка граждан </w:t>
      </w:r>
      <w:proofErr w:type="spellStart"/>
      <w:r w:rsidR="009C7DA1" w:rsidRPr="001340E7">
        <w:rPr>
          <w:rFonts w:ascii="Arial" w:hAnsi="Arial" w:cs="Arial"/>
          <w:b/>
          <w:bCs/>
          <w:sz w:val="30"/>
          <w:szCs w:val="30"/>
        </w:rPr>
        <w:t>Косоржан</w:t>
      </w:r>
      <w:r w:rsidR="00B93B86" w:rsidRPr="001340E7">
        <w:rPr>
          <w:rFonts w:ascii="Arial" w:hAnsi="Arial" w:cs="Arial"/>
          <w:b/>
          <w:bCs/>
          <w:sz w:val="30"/>
          <w:szCs w:val="30"/>
        </w:rPr>
        <w:t>ского</w:t>
      </w:r>
      <w:proofErr w:type="spellEnd"/>
      <w:r w:rsidR="00B93B86" w:rsidRPr="001340E7">
        <w:rPr>
          <w:rFonts w:ascii="Arial" w:hAnsi="Arial" w:cs="Arial"/>
          <w:bCs/>
          <w:sz w:val="30"/>
          <w:szCs w:val="30"/>
        </w:rPr>
        <w:t xml:space="preserve"> </w:t>
      </w:r>
      <w:r w:rsidR="005325CB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сельсовета </w:t>
      </w:r>
      <w:proofErr w:type="spellStart"/>
      <w:r w:rsidR="005325CB" w:rsidRPr="001340E7">
        <w:rPr>
          <w:rFonts w:ascii="Arial" w:eastAsia="Calibri" w:hAnsi="Arial" w:cs="Arial"/>
          <w:b/>
          <w:sz w:val="30"/>
          <w:szCs w:val="30"/>
          <w:lang w:eastAsia="en-US"/>
        </w:rPr>
        <w:t>Щигровског</w:t>
      </w:r>
      <w:r w:rsidR="009E081C" w:rsidRPr="001340E7">
        <w:rPr>
          <w:rFonts w:ascii="Arial" w:eastAsia="Calibri" w:hAnsi="Arial" w:cs="Arial"/>
          <w:b/>
          <w:sz w:val="30"/>
          <w:szCs w:val="30"/>
          <w:lang w:eastAsia="en-US"/>
        </w:rPr>
        <w:t>о</w:t>
      </w:r>
      <w:proofErr w:type="spellEnd"/>
      <w:r w:rsidR="009E081C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района Курской области на </w:t>
      </w:r>
      <w:r w:rsidR="001B3F3D">
        <w:rPr>
          <w:rFonts w:ascii="Arial" w:eastAsia="Calibri" w:hAnsi="Arial" w:cs="Arial"/>
          <w:b/>
          <w:sz w:val="30"/>
          <w:szCs w:val="30"/>
          <w:lang w:eastAsia="en-US"/>
        </w:rPr>
        <w:t>2024-2026</w:t>
      </w:r>
      <w:r w:rsidR="005325CB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годы»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</w:t>
      </w:r>
      <w:r w:rsidRPr="001340E7">
        <w:rPr>
          <w:rFonts w:ascii="Arial" w:hAnsi="Arial" w:cs="Arial"/>
          <w:szCs w:val="24"/>
        </w:rPr>
        <w:t>у</w:t>
      </w:r>
      <w:r w:rsidRPr="001340E7">
        <w:rPr>
          <w:rFonts w:ascii="Arial" w:hAnsi="Arial" w:cs="Arial"/>
          <w:szCs w:val="24"/>
        </w:rPr>
        <w:t>дарственные пенсии, пособия и иные гарантии социальной защиты.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Выполнение в полном объеме социальных обязательств государства п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Развитие социальной сферы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5325CB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на период до 202</w:t>
      </w:r>
      <w:r w:rsidR="005B5D45">
        <w:rPr>
          <w:rFonts w:ascii="Arial" w:eastAsia="Calibri" w:hAnsi="Arial" w:cs="Arial"/>
          <w:szCs w:val="24"/>
          <w:lang w:eastAsia="en-US"/>
        </w:rPr>
        <w:t>6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года предполагает улучшение благосостояния людей.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Важный шаг в этом направлении - реализация в 20</w:t>
      </w:r>
      <w:r w:rsidR="001B3F3D">
        <w:rPr>
          <w:rFonts w:ascii="Arial" w:eastAsia="Calibri" w:hAnsi="Arial" w:cs="Arial"/>
          <w:szCs w:val="24"/>
          <w:lang w:eastAsia="en-US"/>
        </w:rPr>
        <w:t>24</w:t>
      </w:r>
      <w:r w:rsidRPr="001340E7">
        <w:rPr>
          <w:rFonts w:ascii="Arial" w:eastAsia="Calibri" w:hAnsi="Arial" w:cs="Arial"/>
          <w:szCs w:val="24"/>
          <w:lang w:eastAsia="en-US"/>
        </w:rPr>
        <w:t>- 20</w:t>
      </w:r>
      <w:r w:rsidR="005325CB" w:rsidRPr="001340E7">
        <w:rPr>
          <w:rFonts w:ascii="Arial" w:eastAsia="Calibri" w:hAnsi="Arial" w:cs="Arial"/>
          <w:szCs w:val="24"/>
          <w:lang w:eastAsia="en-US"/>
        </w:rPr>
        <w:t>2</w:t>
      </w:r>
      <w:r w:rsidR="001B3F3D">
        <w:rPr>
          <w:rFonts w:ascii="Arial" w:eastAsia="Calibri" w:hAnsi="Arial" w:cs="Arial"/>
          <w:szCs w:val="24"/>
          <w:lang w:eastAsia="en-US"/>
        </w:rPr>
        <w:t>6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годах муниц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 xml:space="preserve">пальной  </w:t>
      </w:r>
      <w:hyperlink r:id="rId9" w:history="1">
        <w:r w:rsidRPr="001340E7">
          <w:rPr>
            <w:rFonts w:ascii="Arial" w:eastAsia="Calibri" w:hAnsi="Arial" w:cs="Arial"/>
            <w:szCs w:val="24"/>
            <w:lang w:eastAsia="en-US"/>
          </w:rPr>
          <w:t>программ</w:t>
        </w:r>
      </w:hyperlink>
      <w:r w:rsidRPr="001340E7">
        <w:rPr>
          <w:rFonts w:ascii="Arial" w:hAnsi="Arial" w:cs="Arial"/>
          <w:szCs w:val="24"/>
        </w:rPr>
        <w:t>ы</w:t>
      </w:r>
      <w:r w:rsidRPr="001340E7">
        <w:rPr>
          <w:rFonts w:ascii="Arial" w:eastAsia="Calibri" w:hAnsi="Arial" w:cs="Arial"/>
          <w:szCs w:val="24"/>
          <w:lang w:eastAsia="en-US"/>
        </w:rPr>
        <w:t xml:space="preserve"> </w:t>
      </w:r>
      <w:r w:rsidR="005325CB" w:rsidRPr="001340E7">
        <w:rPr>
          <w:rFonts w:ascii="Arial" w:eastAsia="Calibri" w:hAnsi="Arial" w:cs="Arial"/>
          <w:szCs w:val="24"/>
          <w:lang w:eastAsia="en-US"/>
        </w:rPr>
        <w:t xml:space="preserve">«Социальная поддержка граждан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5325CB" w:rsidRPr="001340E7">
        <w:rPr>
          <w:rFonts w:ascii="Arial" w:eastAsia="Calibri" w:hAnsi="Arial" w:cs="Arial"/>
          <w:szCs w:val="24"/>
          <w:lang w:eastAsia="en-US"/>
        </w:rPr>
        <w:t>сельсов</w:t>
      </w:r>
      <w:r w:rsidR="005325CB" w:rsidRPr="001340E7">
        <w:rPr>
          <w:rFonts w:ascii="Arial" w:eastAsia="Calibri" w:hAnsi="Arial" w:cs="Arial"/>
          <w:szCs w:val="24"/>
          <w:lang w:eastAsia="en-US"/>
        </w:rPr>
        <w:t>е</w:t>
      </w:r>
      <w:r w:rsidR="005325CB" w:rsidRPr="001340E7">
        <w:rPr>
          <w:rFonts w:ascii="Arial" w:eastAsia="Calibri" w:hAnsi="Arial" w:cs="Arial"/>
          <w:szCs w:val="24"/>
          <w:lang w:eastAsia="en-US"/>
        </w:rPr>
        <w:t xml:space="preserve">та </w:t>
      </w:r>
      <w:proofErr w:type="spellStart"/>
      <w:r w:rsidR="005325CB" w:rsidRPr="001340E7">
        <w:rPr>
          <w:rFonts w:ascii="Arial" w:eastAsia="Calibri" w:hAnsi="Arial" w:cs="Arial"/>
          <w:szCs w:val="24"/>
          <w:lang w:eastAsia="en-US"/>
        </w:rPr>
        <w:t>Щигровского</w:t>
      </w:r>
      <w:proofErr w:type="spellEnd"/>
      <w:r w:rsidR="005325CB" w:rsidRPr="001340E7">
        <w:rPr>
          <w:rFonts w:ascii="Arial" w:eastAsia="Calibri" w:hAnsi="Arial" w:cs="Arial"/>
          <w:szCs w:val="24"/>
          <w:lang w:eastAsia="en-US"/>
        </w:rPr>
        <w:t xml:space="preserve"> района Кур</w:t>
      </w:r>
      <w:r w:rsidR="009E081C" w:rsidRPr="001340E7">
        <w:rPr>
          <w:rFonts w:ascii="Arial" w:eastAsia="Calibri" w:hAnsi="Arial" w:cs="Arial"/>
          <w:szCs w:val="24"/>
          <w:lang w:eastAsia="en-US"/>
        </w:rPr>
        <w:t xml:space="preserve">ской области на </w:t>
      </w:r>
      <w:r w:rsidR="001B3F3D">
        <w:rPr>
          <w:rFonts w:ascii="Arial" w:eastAsia="Calibri" w:hAnsi="Arial" w:cs="Arial"/>
          <w:szCs w:val="24"/>
          <w:lang w:eastAsia="en-US"/>
        </w:rPr>
        <w:t>2024-2026</w:t>
      </w:r>
      <w:r w:rsidR="005325CB" w:rsidRPr="001340E7">
        <w:rPr>
          <w:rFonts w:ascii="Arial" w:eastAsia="Calibri" w:hAnsi="Arial" w:cs="Arial"/>
          <w:szCs w:val="24"/>
          <w:lang w:eastAsia="en-US"/>
        </w:rPr>
        <w:t xml:space="preserve"> годы»</w:t>
      </w:r>
      <w:r w:rsidRPr="001340E7">
        <w:rPr>
          <w:rFonts w:ascii="Arial" w:eastAsia="Calibri" w:hAnsi="Arial" w:cs="Arial"/>
          <w:szCs w:val="24"/>
          <w:lang w:eastAsia="en-US"/>
        </w:rPr>
        <w:t>, социальная э</w:t>
      </w:r>
      <w:r w:rsidRPr="001340E7">
        <w:rPr>
          <w:rFonts w:ascii="Arial" w:eastAsia="Calibri" w:hAnsi="Arial" w:cs="Arial"/>
          <w:szCs w:val="24"/>
          <w:lang w:eastAsia="en-US"/>
        </w:rPr>
        <w:t>ф</w:t>
      </w:r>
      <w:r w:rsidRPr="001340E7">
        <w:rPr>
          <w:rFonts w:ascii="Arial" w:eastAsia="Calibri" w:hAnsi="Arial" w:cs="Arial"/>
          <w:szCs w:val="24"/>
          <w:lang w:eastAsia="en-US"/>
        </w:rPr>
        <w:t>фективность реализации которой выражена в улучшении качества жизни о</w:t>
      </w:r>
      <w:r w:rsidRPr="001340E7">
        <w:rPr>
          <w:rFonts w:ascii="Arial" w:eastAsia="Calibri" w:hAnsi="Arial" w:cs="Arial"/>
          <w:szCs w:val="24"/>
          <w:lang w:eastAsia="en-US"/>
        </w:rPr>
        <w:t>т</w:t>
      </w:r>
      <w:r w:rsidRPr="001340E7">
        <w:rPr>
          <w:rFonts w:ascii="Arial" w:eastAsia="Calibri" w:hAnsi="Arial" w:cs="Arial"/>
          <w:szCs w:val="24"/>
          <w:lang w:eastAsia="en-US"/>
        </w:rPr>
        <w:t xml:space="preserve">дельных категорий населения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5325CB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путем своевременно и в полном объеме предоставления мер социальной поддержки.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Эффективное функционирование системы социальной поддержки нас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ления направлено на предоставление мер социальной поддержки, выплат в полном объеме и в доступной форме. Меры муниципальной социальной по</w:t>
      </w:r>
      <w:r w:rsidRPr="001340E7">
        <w:rPr>
          <w:rFonts w:ascii="Arial" w:eastAsia="Calibri" w:hAnsi="Arial" w:cs="Arial"/>
          <w:szCs w:val="24"/>
          <w:lang w:eastAsia="en-US"/>
        </w:rPr>
        <w:t>д</w:t>
      </w:r>
      <w:r w:rsidRPr="001340E7">
        <w:rPr>
          <w:rFonts w:ascii="Arial" w:eastAsia="Calibri" w:hAnsi="Arial" w:cs="Arial"/>
          <w:szCs w:val="24"/>
          <w:lang w:eastAsia="en-US"/>
        </w:rPr>
        <w:t>держки остаются важнейшим инструментом преодоления негативных последс</w:t>
      </w:r>
      <w:r w:rsidRPr="001340E7">
        <w:rPr>
          <w:rFonts w:ascii="Arial" w:eastAsia="Calibri" w:hAnsi="Arial" w:cs="Arial"/>
          <w:szCs w:val="24"/>
          <w:lang w:eastAsia="en-US"/>
        </w:rPr>
        <w:t>т</w:t>
      </w:r>
      <w:r w:rsidRPr="001340E7">
        <w:rPr>
          <w:rFonts w:ascii="Arial" w:eastAsia="Calibri" w:hAnsi="Arial" w:cs="Arial"/>
          <w:szCs w:val="24"/>
          <w:lang w:eastAsia="en-US"/>
        </w:rPr>
        <w:t>вий социального неравенства и бедности.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Меры социальной поддержки, гарантированные законодательством, пр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доставляются отдельным категориям граждан своевременно и в полном объ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 xml:space="preserve">ме. Получателем муниципальной пенсии за выслугу лет </w:t>
      </w:r>
      <w:r w:rsidR="005325CB" w:rsidRPr="001340E7">
        <w:rPr>
          <w:rFonts w:ascii="Arial" w:eastAsia="Calibri" w:hAnsi="Arial" w:cs="Arial"/>
          <w:szCs w:val="24"/>
          <w:lang w:eastAsia="en-US"/>
        </w:rPr>
        <w:t>и доплат</w:t>
      </w:r>
      <w:r w:rsidR="009E081C" w:rsidRPr="001340E7">
        <w:rPr>
          <w:rFonts w:ascii="Arial" w:eastAsia="Calibri" w:hAnsi="Arial" w:cs="Arial"/>
          <w:szCs w:val="24"/>
          <w:lang w:eastAsia="en-US"/>
        </w:rPr>
        <w:t>ы</w:t>
      </w:r>
      <w:r w:rsidR="005325CB" w:rsidRPr="001340E7">
        <w:rPr>
          <w:rFonts w:ascii="Arial" w:eastAsia="Calibri" w:hAnsi="Arial" w:cs="Arial"/>
          <w:szCs w:val="24"/>
          <w:lang w:eastAsia="en-US"/>
        </w:rPr>
        <w:t xml:space="preserve"> к</w:t>
      </w:r>
      <w:r w:rsidR="009E081C" w:rsidRPr="001340E7">
        <w:rPr>
          <w:rFonts w:ascii="Arial" w:eastAsia="Calibri" w:hAnsi="Arial" w:cs="Arial"/>
          <w:szCs w:val="24"/>
          <w:lang w:eastAsia="en-US"/>
        </w:rPr>
        <w:t xml:space="preserve"> страховой </w:t>
      </w:r>
      <w:r w:rsidR="005325CB" w:rsidRPr="001340E7">
        <w:rPr>
          <w:rFonts w:ascii="Arial" w:eastAsia="Calibri" w:hAnsi="Arial" w:cs="Arial"/>
          <w:szCs w:val="24"/>
          <w:lang w:eastAsia="en-US"/>
        </w:rPr>
        <w:t xml:space="preserve"> пенсии</w:t>
      </w:r>
      <w:r w:rsidR="009E081C" w:rsidRPr="001340E7">
        <w:rPr>
          <w:rFonts w:ascii="Arial" w:eastAsia="Calibri" w:hAnsi="Arial" w:cs="Arial"/>
          <w:szCs w:val="24"/>
          <w:lang w:eastAsia="en-US"/>
        </w:rPr>
        <w:t xml:space="preserve"> по старост</w:t>
      </w:r>
      <w:proofErr w:type="gramStart"/>
      <w:r w:rsidR="009E081C" w:rsidRPr="001340E7">
        <w:rPr>
          <w:rFonts w:ascii="Arial" w:eastAsia="Calibri" w:hAnsi="Arial" w:cs="Arial"/>
          <w:szCs w:val="24"/>
          <w:lang w:eastAsia="en-US"/>
        </w:rPr>
        <w:t>и(</w:t>
      </w:r>
      <w:proofErr w:type="gramEnd"/>
      <w:r w:rsidR="009E081C" w:rsidRPr="001340E7">
        <w:rPr>
          <w:rFonts w:ascii="Arial" w:eastAsia="Calibri" w:hAnsi="Arial" w:cs="Arial"/>
          <w:szCs w:val="24"/>
          <w:lang w:eastAsia="en-US"/>
        </w:rPr>
        <w:t xml:space="preserve"> инвалидности) </w:t>
      </w:r>
      <w:r w:rsidR="005325CB" w:rsidRPr="001340E7">
        <w:rPr>
          <w:rFonts w:ascii="Arial" w:eastAsia="Calibri" w:hAnsi="Arial" w:cs="Arial"/>
          <w:szCs w:val="24"/>
          <w:lang w:eastAsia="en-US"/>
        </w:rPr>
        <w:t xml:space="preserve"> </w:t>
      </w:r>
      <w:r w:rsidRPr="001340E7">
        <w:rPr>
          <w:rFonts w:ascii="Arial" w:eastAsia="Calibri" w:hAnsi="Arial" w:cs="Arial"/>
          <w:szCs w:val="24"/>
          <w:lang w:eastAsia="en-US"/>
        </w:rPr>
        <w:t xml:space="preserve">по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скому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5325CB" w:rsidRPr="001340E7">
        <w:rPr>
          <w:rFonts w:ascii="Arial" w:eastAsia="Calibri" w:hAnsi="Arial" w:cs="Arial"/>
          <w:szCs w:val="24"/>
          <w:lang w:eastAsia="en-US"/>
        </w:rPr>
        <w:t xml:space="preserve">сельсовету </w:t>
      </w:r>
      <w:proofErr w:type="spellStart"/>
      <w:r w:rsidR="005325CB" w:rsidRPr="001340E7">
        <w:rPr>
          <w:rFonts w:ascii="Arial" w:eastAsia="Calibri" w:hAnsi="Arial" w:cs="Arial"/>
          <w:szCs w:val="24"/>
          <w:lang w:eastAsia="en-US"/>
        </w:rPr>
        <w:t>Щигровского</w:t>
      </w:r>
      <w:proofErr w:type="spellEnd"/>
      <w:r w:rsidR="005325CB" w:rsidRPr="001340E7">
        <w:rPr>
          <w:rFonts w:ascii="Arial" w:eastAsia="Calibri" w:hAnsi="Arial" w:cs="Arial"/>
          <w:szCs w:val="24"/>
          <w:lang w:eastAsia="en-US"/>
        </w:rPr>
        <w:t xml:space="preserve"> рай</w:t>
      </w:r>
      <w:r w:rsidR="009E081C" w:rsidRPr="001340E7">
        <w:rPr>
          <w:rFonts w:ascii="Arial" w:eastAsia="Calibri" w:hAnsi="Arial" w:cs="Arial"/>
          <w:szCs w:val="24"/>
          <w:lang w:eastAsia="en-US"/>
        </w:rPr>
        <w:t xml:space="preserve">она Курской области в </w:t>
      </w:r>
      <w:r w:rsidR="001B3F3D">
        <w:rPr>
          <w:rFonts w:ascii="Arial" w:eastAsia="Calibri" w:hAnsi="Arial" w:cs="Arial"/>
          <w:szCs w:val="24"/>
          <w:lang w:eastAsia="en-US"/>
        </w:rPr>
        <w:t>2024- 2026</w:t>
      </w:r>
      <w:r w:rsidRPr="001340E7">
        <w:rPr>
          <w:rFonts w:ascii="Arial" w:eastAsia="Calibri" w:hAnsi="Arial" w:cs="Arial"/>
          <w:szCs w:val="24"/>
          <w:lang w:eastAsia="en-US"/>
        </w:rPr>
        <w:t xml:space="preserve">годах будет </w:t>
      </w:r>
      <w:r w:rsidR="001B3F3D">
        <w:rPr>
          <w:rFonts w:ascii="Arial" w:eastAsia="Calibri" w:hAnsi="Arial" w:cs="Arial"/>
          <w:szCs w:val="24"/>
          <w:lang w:eastAsia="en-US"/>
        </w:rPr>
        <w:t>4</w:t>
      </w:r>
      <w:r w:rsidRPr="001340E7">
        <w:rPr>
          <w:rFonts w:ascii="Arial" w:eastAsia="Calibri" w:hAnsi="Arial" w:cs="Arial"/>
          <w:szCs w:val="24"/>
          <w:lang w:eastAsia="en-US"/>
        </w:rPr>
        <w:t xml:space="preserve"> человек</w:t>
      </w:r>
      <w:r w:rsidR="001B3F3D">
        <w:rPr>
          <w:rFonts w:ascii="Arial" w:eastAsia="Calibri" w:hAnsi="Arial" w:cs="Arial"/>
          <w:szCs w:val="24"/>
          <w:lang w:eastAsia="en-US"/>
        </w:rPr>
        <w:t>а</w:t>
      </w:r>
      <w:r w:rsidRPr="001340E7">
        <w:rPr>
          <w:rFonts w:ascii="Arial" w:eastAsia="Calibri" w:hAnsi="Arial" w:cs="Arial"/>
          <w:szCs w:val="24"/>
          <w:lang w:eastAsia="en-US"/>
        </w:rPr>
        <w:t>.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При проведении социальной политики необходима адекватная оценка с</w:t>
      </w:r>
      <w:r w:rsidRPr="001340E7">
        <w:rPr>
          <w:sz w:val="24"/>
          <w:szCs w:val="24"/>
        </w:rPr>
        <w:t>о</w:t>
      </w:r>
      <w:r w:rsidRPr="001340E7">
        <w:rPr>
          <w:sz w:val="24"/>
          <w:szCs w:val="24"/>
        </w:rPr>
        <w:t>путствующих рисков и гибкое реагирование на возникающие неблагоприятные тенденции.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К рискам реализации муниципальной программы, которыми могут упра</w:t>
      </w:r>
      <w:r w:rsidRPr="001340E7">
        <w:rPr>
          <w:sz w:val="24"/>
          <w:szCs w:val="24"/>
        </w:rPr>
        <w:t>в</w:t>
      </w:r>
      <w:r w:rsidRPr="001340E7">
        <w:rPr>
          <w:sz w:val="24"/>
          <w:szCs w:val="24"/>
        </w:rPr>
        <w:lastRenderedPageBreak/>
        <w:t>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bookmarkStart w:id="1" w:name="sub_111"/>
      <w:r w:rsidRPr="001340E7">
        <w:rPr>
          <w:sz w:val="24"/>
          <w:szCs w:val="24"/>
        </w:rPr>
        <w:t>1. Организационные риски.</w:t>
      </w:r>
    </w:p>
    <w:bookmarkEnd w:id="1"/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Связаны с ошибками управления реализацией муниципальной програ</w:t>
      </w:r>
      <w:r w:rsidRPr="001340E7">
        <w:rPr>
          <w:sz w:val="24"/>
          <w:szCs w:val="24"/>
        </w:rPr>
        <w:t>м</w:t>
      </w:r>
      <w:r w:rsidRPr="001340E7">
        <w:rPr>
          <w:sz w:val="24"/>
          <w:szCs w:val="24"/>
        </w:rPr>
        <w:t>мы. Непринятие мер по урегулированию организационных рисков может п</w:t>
      </w:r>
      <w:r w:rsidRPr="001340E7">
        <w:rPr>
          <w:sz w:val="24"/>
          <w:szCs w:val="24"/>
        </w:rPr>
        <w:t>о</w:t>
      </w:r>
      <w:r w:rsidRPr="001340E7">
        <w:rPr>
          <w:sz w:val="24"/>
          <w:szCs w:val="24"/>
        </w:rPr>
        <w:t>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</w:t>
      </w:r>
      <w:r w:rsidRPr="001340E7">
        <w:rPr>
          <w:sz w:val="24"/>
          <w:szCs w:val="24"/>
        </w:rPr>
        <w:t>о</w:t>
      </w:r>
      <w:r w:rsidRPr="001340E7">
        <w:rPr>
          <w:sz w:val="24"/>
          <w:szCs w:val="24"/>
        </w:rPr>
        <w:t>граммы; повышение квалификации и ответственности персонала ответственн</w:t>
      </w:r>
      <w:r w:rsidRPr="001340E7">
        <w:rPr>
          <w:sz w:val="24"/>
          <w:szCs w:val="24"/>
        </w:rPr>
        <w:t>о</w:t>
      </w:r>
      <w:r w:rsidRPr="001340E7">
        <w:rPr>
          <w:sz w:val="24"/>
          <w:szCs w:val="24"/>
        </w:rPr>
        <w:t>го исполнителя для своевременной и эффективной реализации предусмотре</w:t>
      </w:r>
      <w:r w:rsidRPr="001340E7">
        <w:rPr>
          <w:sz w:val="24"/>
          <w:szCs w:val="24"/>
        </w:rPr>
        <w:t>н</w:t>
      </w:r>
      <w:r w:rsidRPr="001340E7">
        <w:rPr>
          <w:sz w:val="24"/>
          <w:szCs w:val="24"/>
        </w:rPr>
        <w:t>ных мероприятий; координация деятельности персонала ответственного испо</w:t>
      </w:r>
      <w:r w:rsidRPr="001340E7">
        <w:rPr>
          <w:sz w:val="24"/>
          <w:szCs w:val="24"/>
        </w:rPr>
        <w:t>л</w:t>
      </w:r>
      <w:r w:rsidRPr="001340E7">
        <w:rPr>
          <w:sz w:val="24"/>
          <w:szCs w:val="24"/>
        </w:rPr>
        <w:t>нителя и налаживание административных процедур для снижения данного ри</w:t>
      </w:r>
      <w:r w:rsidRPr="001340E7">
        <w:rPr>
          <w:sz w:val="24"/>
          <w:szCs w:val="24"/>
        </w:rPr>
        <w:t>с</w:t>
      </w:r>
      <w:r w:rsidRPr="001340E7">
        <w:rPr>
          <w:sz w:val="24"/>
          <w:szCs w:val="24"/>
        </w:rPr>
        <w:t>ка.</w:t>
      </w:r>
    </w:p>
    <w:p w:rsidR="00FF5630" w:rsidRPr="001340E7" w:rsidRDefault="00FF5630" w:rsidP="001340E7">
      <w:pPr>
        <w:pStyle w:val="ConsPlusNormal"/>
        <w:ind w:firstLine="709"/>
        <w:rPr>
          <w:sz w:val="24"/>
          <w:szCs w:val="24"/>
        </w:rPr>
      </w:pPr>
      <w:bookmarkStart w:id="2" w:name="sub_112"/>
      <w:r w:rsidRPr="001340E7">
        <w:rPr>
          <w:sz w:val="24"/>
          <w:szCs w:val="24"/>
        </w:rPr>
        <w:t>2. Финансовые риски.</w:t>
      </w:r>
    </w:p>
    <w:bookmarkEnd w:id="2"/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</w:t>
      </w:r>
      <w:r w:rsidRPr="001340E7">
        <w:rPr>
          <w:sz w:val="24"/>
          <w:szCs w:val="24"/>
        </w:rPr>
        <w:t>ь</w:t>
      </w:r>
      <w:r w:rsidRPr="001340E7">
        <w:rPr>
          <w:sz w:val="24"/>
          <w:szCs w:val="24"/>
        </w:rPr>
        <w:t>татов, вариативности приоритетов при решении рассматриваемых проблем. Данные риски возникают по причине продолжительности срока реализации м</w:t>
      </w:r>
      <w:r w:rsidRPr="001340E7">
        <w:rPr>
          <w:sz w:val="24"/>
          <w:szCs w:val="24"/>
        </w:rPr>
        <w:t>у</w:t>
      </w:r>
      <w:r w:rsidRPr="001340E7">
        <w:rPr>
          <w:sz w:val="24"/>
          <w:szCs w:val="24"/>
        </w:rPr>
        <w:t>ниципальной программы, а также высокой зависимости ее успешной реализ</w:t>
      </w:r>
      <w:r w:rsidRPr="001340E7">
        <w:rPr>
          <w:sz w:val="24"/>
          <w:szCs w:val="24"/>
        </w:rPr>
        <w:t>а</w:t>
      </w:r>
      <w:r w:rsidRPr="001340E7">
        <w:rPr>
          <w:sz w:val="24"/>
          <w:szCs w:val="24"/>
        </w:rPr>
        <w:t>ции от стабильного финансирования.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Мерами по снижению финансовых рисков являются обеспечение сбала</w:t>
      </w:r>
      <w:r w:rsidRPr="001340E7">
        <w:rPr>
          <w:sz w:val="24"/>
          <w:szCs w:val="24"/>
        </w:rPr>
        <w:t>н</w:t>
      </w:r>
      <w:r w:rsidRPr="001340E7">
        <w:rPr>
          <w:sz w:val="24"/>
          <w:szCs w:val="24"/>
        </w:rPr>
        <w:t>сированного распределения финансовых средств по основным мероприятиям муниципальной программы в соответствии с ожидаемыми конечными результ</w:t>
      </w:r>
      <w:r w:rsidRPr="001340E7">
        <w:rPr>
          <w:sz w:val="24"/>
          <w:szCs w:val="24"/>
        </w:rPr>
        <w:t>а</w:t>
      </w:r>
      <w:r w:rsidRPr="001340E7">
        <w:rPr>
          <w:sz w:val="24"/>
          <w:szCs w:val="24"/>
        </w:rPr>
        <w:t>тами; ежегодное уточнение объемов финансовых средств, предусмотренных на реализацию программных мероприятий, в зависимости от достигнутых резул</w:t>
      </w:r>
      <w:r w:rsidRPr="001340E7">
        <w:rPr>
          <w:sz w:val="24"/>
          <w:szCs w:val="24"/>
        </w:rPr>
        <w:t>ь</w:t>
      </w:r>
      <w:r w:rsidRPr="001340E7">
        <w:rPr>
          <w:sz w:val="24"/>
          <w:szCs w:val="24"/>
        </w:rPr>
        <w:t>татов.</w:t>
      </w:r>
    </w:p>
    <w:p w:rsidR="00FF5630" w:rsidRPr="001340E7" w:rsidRDefault="00FF5630" w:rsidP="001340E7">
      <w:pPr>
        <w:pStyle w:val="ConsPlusNormal"/>
        <w:ind w:firstLine="709"/>
        <w:rPr>
          <w:sz w:val="24"/>
          <w:szCs w:val="24"/>
        </w:rPr>
      </w:pPr>
      <w:bookmarkStart w:id="3" w:name="sub_113"/>
      <w:r w:rsidRPr="001340E7">
        <w:rPr>
          <w:sz w:val="24"/>
          <w:szCs w:val="24"/>
        </w:rPr>
        <w:t>3. Социальные риски.</w:t>
      </w:r>
    </w:p>
    <w:bookmarkEnd w:id="3"/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Одним из основных рисков является макроэкономическое условие разв</w:t>
      </w:r>
      <w:r w:rsidRPr="001340E7">
        <w:rPr>
          <w:sz w:val="24"/>
          <w:szCs w:val="24"/>
        </w:rPr>
        <w:t>и</w:t>
      </w:r>
      <w:r w:rsidRPr="001340E7">
        <w:rPr>
          <w:sz w:val="24"/>
          <w:szCs w:val="24"/>
        </w:rPr>
        <w:t xml:space="preserve">тия </w:t>
      </w:r>
      <w:proofErr w:type="spellStart"/>
      <w:r w:rsidR="009C7DA1" w:rsidRPr="001340E7">
        <w:rPr>
          <w:bCs/>
          <w:sz w:val="24"/>
          <w:szCs w:val="24"/>
        </w:rPr>
        <w:t>Косоржан</w:t>
      </w:r>
      <w:r w:rsidR="00B93B86" w:rsidRPr="001340E7">
        <w:rPr>
          <w:bCs/>
          <w:sz w:val="24"/>
          <w:szCs w:val="24"/>
        </w:rPr>
        <w:t>ского</w:t>
      </w:r>
      <w:proofErr w:type="spellEnd"/>
      <w:r w:rsidR="00B93B86" w:rsidRPr="001340E7">
        <w:rPr>
          <w:bCs/>
          <w:sz w:val="24"/>
          <w:szCs w:val="24"/>
        </w:rPr>
        <w:t xml:space="preserve"> </w:t>
      </w:r>
      <w:r w:rsidR="00366D89" w:rsidRPr="001340E7">
        <w:rPr>
          <w:sz w:val="24"/>
          <w:szCs w:val="24"/>
        </w:rPr>
        <w:t>сельсовета</w:t>
      </w:r>
      <w:r w:rsidRPr="001340E7">
        <w:rPr>
          <w:sz w:val="24"/>
          <w:szCs w:val="24"/>
        </w:rPr>
        <w:t xml:space="preserve"> и как следствие отсутствие дополнительных официальных источников доходов у граждан, имеющих право на меры социал</w:t>
      </w:r>
      <w:r w:rsidRPr="001340E7">
        <w:rPr>
          <w:sz w:val="24"/>
          <w:szCs w:val="24"/>
        </w:rPr>
        <w:t>ь</w:t>
      </w:r>
      <w:r w:rsidRPr="001340E7">
        <w:rPr>
          <w:sz w:val="24"/>
          <w:szCs w:val="24"/>
        </w:rPr>
        <w:t>ной поддержки.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Для минимизации социальных рисков будет осуществляться: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мониторинг исполнения действующего законодательства  органами мес</w:t>
      </w:r>
      <w:r w:rsidRPr="001340E7">
        <w:rPr>
          <w:sz w:val="24"/>
          <w:szCs w:val="24"/>
        </w:rPr>
        <w:t>т</w:t>
      </w:r>
      <w:r w:rsidRPr="001340E7">
        <w:rPr>
          <w:sz w:val="24"/>
          <w:szCs w:val="24"/>
        </w:rPr>
        <w:t>ного управления;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мониторинг и оценка предоставления мер социальной поддержки.</w:t>
      </w:r>
      <w:bookmarkStart w:id="4" w:name="sub_114"/>
    </w:p>
    <w:p w:rsidR="00FF5630" w:rsidRPr="001340E7" w:rsidRDefault="00FF5630" w:rsidP="001340E7">
      <w:pPr>
        <w:pStyle w:val="ConsPlusNormal"/>
        <w:ind w:firstLine="709"/>
        <w:rPr>
          <w:sz w:val="24"/>
          <w:szCs w:val="24"/>
        </w:rPr>
      </w:pPr>
      <w:r w:rsidRPr="001340E7">
        <w:rPr>
          <w:sz w:val="24"/>
          <w:szCs w:val="24"/>
        </w:rPr>
        <w:t>4. Непредвиденные риски.</w:t>
      </w:r>
    </w:p>
    <w:bookmarkEnd w:id="4"/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</w:t>
      </w:r>
      <w:r w:rsidRPr="001340E7">
        <w:rPr>
          <w:sz w:val="24"/>
          <w:szCs w:val="24"/>
        </w:rPr>
        <w:t>д</w:t>
      </w:r>
      <w:r w:rsidRPr="001340E7">
        <w:rPr>
          <w:sz w:val="24"/>
          <w:szCs w:val="24"/>
        </w:rPr>
        <w:t>ствий таких катастроф.</w:t>
      </w:r>
    </w:p>
    <w:p w:rsidR="00FF5630" w:rsidRPr="001340E7" w:rsidRDefault="00FF5630" w:rsidP="001340E7">
      <w:pPr>
        <w:pStyle w:val="ConsPlusNormal"/>
        <w:ind w:firstLine="709"/>
        <w:rPr>
          <w:sz w:val="24"/>
          <w:szCs w:val="24"/>
        </w:rPr>
      </w:pPr>
      <w:r w:rsidRPr="001340E7">
        <w:rPr>
          <w:sz w:val="24"/>
          <w:szCs w:val="24"/>
        </w:rPr>
        <w:t>5. Информационные риски.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Связаны с отсутствием или недостаточностью отчетной информации, и</w:t>
      </w:r>
      <w:r w:rsidRPr="001340E7">
        <w:rPr>
          <w:sz w:val="24"/>
          <w:szCs w:val="24"/>
        </w:rPr>
        <w:t>с</w:t>
      </w:r>
      <w:r w:rsidRPr="001340E7">
        <w:rPr>
          <w:sz w:val="24"/>
          <w:szCs w:val="24"/>
        </w:rPr>
        <w:t>пользуемой в ходе реализации подпрограммы.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С целью минимизации информационных рисков в ходе реализации по</w:t>
      </w:r>
      <w:r w:rsidRPr="001340E7">
        <w:rPr>
          <w:sz w:val="24"/>
          <w:szCs w:val="24"/>
        </w:rPr>
        <w:t>д</w:t>
      </w:r>
      <w:r w:rsidRPr="001340E7">
        <w:rPr>
          <w:sz w:val="24"/>
          <w:szCs w:val="24"/>
        </w:rPr>
        <w:t xml:space="preserve">программы будет проводиться работа, направленная </w:t>
      </w:r>
      <w:proofErr w:type="gramStart"/>
      <w:r w:rsidRPr="001340E7">
        <w:rPr>
          <w:sz w:val="24"/>
          <w:szCs w:val="24"/>
        </w:rPr>
        <w:t>на</w:t>
      </w:r>
      <w:proofErr w:type="gramEnd"/>
      <w:r w:rsidRPr="001340E7">
        <w:rPr>
          <w:sz w:val="24"/>
          <w:szCs w:val="24"/>
        </w:rPr>
        <w:t>: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совершенствование форм статистического наблюдения в сфере реализ</w:t>
      </w:r>
      <w:r w:rsidRPr="001340E7">
        <w:rPr>
          <w:sz w:val="24"/>
          <w:szCs w:val="24"/>
        </w:rPr>
        <w:t>а</w:t>
      </w:r>
      <w:r w:rsidRPr="001340E7">
        <w:rPr>
          <w:sz w:val="24"/>
          <w:szCs w:val="24"/>
        </w:rPr>
        <w:t>ции муниципальной программы, в целях повышения их полноты и информац</w:t>
      </w:r>
      <w:r w:rsidRPr="001340E7">
        <w:rPr>
          <w:sz w:val="24"/>
          <w:szCs w:val="24"/>
        </w:rPr>
        <w:t>и</w:t>
      </w:r>
      <w:r w:rsidRPr="001340E7">
        <w:rPr>
          <w:sz w:val="24"/>
          <w:szCs w:val="24"/>
        </w:rPr>
        <w:t>онной полезности;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lastRenderedPageBreak/>
        <w:t>мониторинг и оценку исполнения целевых показателей муниципальной программы.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В целом, способом ограничения рисков будет являться мониторинг э</w:t>
      </w:r>
      <w:r w:rsidRPr="001340E7">
        <w:rPr>
          <w:sz w:val="24"/>
          <w:szCs w:val="24"/>
        </w:rPr>
        <w:t>ф</w:t>
      </w:r>
      <w:r w:rsidRPr="001340E7">
        <w:rPr>
          <w:sz w:val="24"/>
          <w:szCs w:val="24"/>
        </w:rPr>
        <w:t>фективности проводимых мероприятий, ежегодная корректировка целевых п</w:t>
      </w:r>
      <w:r w:rsidRPr="001340E7">
        <w:rPr>
          <w:sz w:val="24"/>
          <w:szCs w:val="24"/>
        </w:rPr>
        <w:t>о</w:t>
      </w:r>
      <w:r w:rsidRPr="001340E7">
        <w:rPr>
          <w:sz w:val="24"/>
          <w:szCs w:val="24"/>
        </w:rPr>
        <w:t>казателей в зависимости от достигнутых результатов.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Для достижения целей муниципальной программы предполагается и</w:t>
      </w:r>
      <w:r w:rsidRPr="001340E7">
        <w:rPr>
          <w:sz w:val="24"/>
          <w:szCs w:val="24"/>
        </w:rPr>
        <w:t>с</w:t>
      </w:r>
      <w:r w:rsidRPr="001340E7">
        <w:rPr>
          <w:sz w:val="24"/>
          <w:szCs w:val="24"/>
        </w:rPr>
        <w:t>пользовать  финансовые (бюджетные, налоговые) меры государственного рег</w:t>
      </w:r>
      <w:r w:rsidRPr="001340E7">
        <w:rPr>
          <w:sz w:val="24"/>
          <w:szCs w:val="24"/>
        </w:rPr>
        <w:t>у</w:t>
      </w:r>
      <w:r w:rsidRPr="001340E7">
        <w:rPr>
          <w:sz w:val="24"/>
          <w:szCs w:val="24"/>
        </w:rPr>
        <w:t>лирования.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Прямое экономическое регулирование предполагается осуществлять п</w:t>
      </w:r>
      <w:r w:rsidRPr="001340E7">
        <w:rPr>
          <w:rFonts w:ascii="Arial" w:eastAsia="Calibri" w:hAnsi="Arial" w:cs="Arial"/>
          <w:szCs w:val="24"/>
          <w:lang w:eastAsia="en-US"/>
        </w:rPr>
        <w:t>у</w:t>
      </w:r>
      <w:r w:rsidRPr="001340E7">
        <w:rPr>
          <w:rFonts w:ascii="Arial" w:eastAsia="Calibri" w:hAnsi="Arial" w:cs="Arial"/>
          <w:szCs w:val="24"/>
          <w:lang w:eastAsia="en-US"/>
        </w:rPr>
        <w:t>тем использования финансирования мероприятий по социальной поддержке граждан  путем индексации размеров социальной поддержки в соответствии с нормами законодательства. Финансовые меры государственного регулирования отражены в приложении №1.</w:t>
      </w:r>
    </w:p>
    <w:p w:rsidR="00FF5630" w:rsidRPr="001340E7" w:rsidRDefault="00FF5630" w:rsidP="001340E7">
      <w:pPr>
        <w:ind w:firstLine="709"/>
        <w:jc w:val="center"/>
        <w:rPr>
          <w:rFonts w:ascii="Arial" w:eastAsia="Calibri" w:hAnsi="Arial" w:cs="Arial"/>
          <w:szCs w:val="24"/>
          <w:lang w:eastAsia="en-US"/>
        </w:rPr>
      </w:pPr>
    </w:p>
    <w:p w:rsidR="00366D89" w:rsidRPr="001340E7" w:rsidRDefault="00FF5630" w:rsidP="001340E7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2. Цели, задачи и показатели (индикаторы), основные ожидаемые конечные результаты, сроки и этапы реализ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а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ции муниципальной программы  </w:t>
      </w:r>
      <w:r w:rsidR="00366D89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«Социальная поддержка граждан </w:t>
      </w:r>
      <w:proofErr w:type="spellStart"/>
      <w:r w:rsidR="009C7DA1" w:rsidRPr="001340E7">
        <w:rPr>
          <w:rFonts w:ascii="Arial" w:hAnsi="Arial" w:cs="Arial"/>
          <w:b/>
          <w:bCs/>
          <w:sz w:val="30"/>
          <w:szCs w:val="30"/>
        </w:rPr>
        <w:t>Косоржан</w:t>
      </w:r>
      <w:r w:rsidR="00B93B86" w:rsidRPr="001340E7">
        <w:rPr>
          <w:rFonts w:ascii="Arial" w:hAnsi="Arial" w:cs="Arial"/>
          <w:b/>
          <w:bCs/>
          <w:sz w:val="30"/>
          <w:szCs w:val="30"/>
        </w:rPr>
        <w:t>ского</w:t>
      </w:r>
      <w:proofErr w:type="spellEnd"/>
      <w:r w:rsidR="00B93B86" w:rsidRPr="001340E7">
        <w:rPr>
          <w:rFonts w:ascii="Arial" w:hAnsi="Arial" w:cs="Arial"/>
          <w:bCs/>
          <w:sz w:val="30"/>
          <w:szCs w:val="30"/>
        </w:rPr>
        <w:t xml:space="preserve"> </w:t>
      </w:r>
      <w:r w:rsidR="00366D89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сельсовета </w:t>
      </w:r>
      <w:proofErr w:type="spellStart"/>
      <w:r w:rsidR="00366D89" w:rsidRPr="001340E7">
        <w:rPr>
          <w:rFonts w:ascii="Arial" w:eastAsia="Calibri" w:hAnsi="Arial" w:cs="Arial"/>
          <w:b/>
          <w:sz w:val="30"/>
          <w:szCs w:val="30"/>
          <w:lang w:eastAsia="en-US"/>
        </w:rPr>
        <w:t>Щигровског</w:t>
      </w:r>
      <w:r w:rsidR="005B5D45">
        <w:rPr>
          <w:rFonts w:ascii="Arial" w:eastAsia="Calibri" w:hAnsi="Arial" w:cs="Arial"/>
          <w:b/>
          <w:sz w:val="30"/>
          <w:szCs w:val="30"/>
          <w:lang w:eastAsia="en-US"/>
        </w:rPr>
        <w:t>о</w:t>
      </w:r>
      <w:proofErr w:type="spellEnd"/>
      <w:r w:rsidR="005B5D45">
        <w:rPr>
          <w:rFonts w:ascii="Arial" w:eastAsia="Calibri" w:hAnsi="Arial" w:cs="Arial"/>
          <w:b/>
          <w:sz w:val="30"/>
          <w:szCs w:val="30"/>
          <w:lang w:eastAsia="en-US"/>
        </w:rPr>
        <w:t xml:space="preserve"> района Курской области на 2024-2026</w:t>
      </w:r>
      <w:r w:rsidR="00366D89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годы»  </w:t>
      </w:r>
    </w:p>
    <w:p w:rsidR="00366D89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1340E7">
        <w:rPr>
          <w:rFonts w:ascii="Arial" w:eastAsia="Calibri" w:hAnsi="Arial" w:cs="Arial"/>
          <w:szCs w:val="24"/>
          <w:lang w:eastAsia="en-US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</w:t>
      </w:r>
      <w:r w:rsidR="005B5D45">
        <w:rPr>
          <w:rFonts w:ascii="Arial" w:eastAsia="Calibri" w:hAnsi="Arial" w:cs="Arial"/>
          <w:szCs w:val="24"/>
          <w:lang w:eastAsia="en-US"/>
        </w:rPr>
        <w:t>ской Федерации на период до 2026</w:t>
      </w:r>
      <w:r w:rsidRPr="001340E7">
        <w:rPr>
          <w:rFonts w:ascii="Arial" w:eastAsia="Calibri" w:hAnsi="Arial" w:cs="Arial"/>
          <w:szCs w:val="24"/>
          <w:lang w:eastAsia="en-US"/>
        </w:rPr>
        <w:t>года, утвержденной расп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ряжением Правительства Российской Федерации от 17.11.2008 № 1662-р,</w:t>
      </w:r>
      <w:r w:rsidRPr="001340E7">
        <w:rPr>
          <w:rFonts w:ascii="Arial" w:hAnsi="Arial" w:cs="Arial"/>
          <w:szCs w:val="24"/>
        </w:rPr>
        <w:t xml:space="preserve"> Указа Президента Российской Федерации от 07.05.2012 № 597 «О мероприятиях по реализации муниципальной социальной политики»</w:t>
      </w:r>
      <w:r w:rsidR="00366D89" w:rsidRPr="001340E7">
        <w:rPr>
          <w:rFonts w:ascii="Arial" w:hAnsi="Arial" w:cs="Arial"/>
          <w:szCs w:val="24"/>
        </w:rPr>
        <w:t>.</w:t>
      </w:r>
      <w:proofErr w:type="gramEnd"/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Вышеперечисленными правовыми актами предусматривается, в том чи</w:t>
      </w:r>
      <w:r w:rsidRPr="001340E7">
        <w:rPr>
          <w:rFonts w:ascii="Arial" w:eastAsia="Calibri" w:hAnsi="Arial" w:cs="Arial"/>
          <w:szCs w:val="24"/>
          <w:lang w:eastAsia="en-US"/>
        </w:rPr>
        <w:t>с</w:t>
      </w:r>
      <w:r w:rsidRPr="001340E7">
        <w:rPr>
          <w:rFonts w:ascii="Arial" w:eastAsia="Calibri" w:hAnsi="Arial" w:cs="Arial"/>
          <w:szCs w:val="24"/>
          <w:lang w:eastAsia="en-US"/>
        </w:rPr>
        <w:t>ле, достижение следующей цели: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обеспечение эффективного функционирования системы социальных г</w:t>
      </w:r>
      <w:r w:rsidRPr="001340E7">
        <w:rPr>
          <w:rFonts w:ascii="Arial" w:eastAsia="Calibri" w:hAnsi="Arial" w:cs="Arial"/>
          <w:szCs w:val="24"/>
          <w:lang w:eastAsia="en-US"/>
        </w:rPr>
        <w:t>а</w:t>
      </w:r>
      <w:r w:rsidRPr="001340E7">
        <w:rPr>
          <w:rFonts w:ascii="Arial" w:eastAsia="Calibri" w:hAnsi="Arial" w:cs="Arial"/>
          <w:szCs w:val="24"/>
          <w:lang w:eastAsia="en-US"/>
        </w:rPr>
        <w:t>рантий.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proofErr w:type="gramStart"/>
      <w:r w:rsidRPr="001340E7">
        <w:rPr>
          <w:rFonts w:ascii="Arial" w:eastAsia="Calibri" w:hAnsi="Arial" w:cs="Arial"/>
          <w:szCs w:val="24"/>
          <w:lang w:eastAsia="en-US"/>
        </w:rPr>
        <w:t>К приоритетным направлениям социальной политики, определенным в</w:t>
      </w:r>
      <w:r w:rsidRPr="001340E7">
        <w:rPr>
          <w:rFonts w:ascii="Arial" w:eastAsia="Calibri" w:hAnsi="Arial" w:cs="Arial"/>
          <w:szCs w:val="24"/>
          <w:lang w:eastAsia="en-US"/>
        </w:rPr>
        <w:t>ы</w:t>
      </w:r>
      <w:r w:rsidRPr="001340E7">
        <w:rPr>
          <w:rFonts w:ascii="Arial" w:eastAsia="Calibri" w:hAnsi="Arial" w:cs="Arial"/>
          <w:szCs w:val="24"/>
          <w:lang w:eastAsia="en-US"/>
        </w:rPr>
        <w:t>шеуказанными нормативными правовыми актами отнесены, в том числе:</w:t>
      </w:r>
      <w:proofErr w:type="gramEnd"/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модернизация и развитие сектора социальных услуг;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proofErr w:type="gramStart"/>
      <w:r w:rsidRPr="001340E7">
        <w:rPr>
          <w:rFonts w:ascii="Arial" w:hAnsi="Arial" w:cs="Arial"/>
          <w:szCs w:val="24"/>
        </w:rPr>
        <w:t xml:space="preserve">Исходя из ключевых приоритетов развития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366D89" w:rsidRPr="001340E7">
        <w:rPr>
          <w:rFonts w:ascii="Arial" w:hAnsi="Arial" w:cs="Arial"/>
          <w:szCs w:val="24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о</w:t>
      </w:r>
      <w:r w:rsidRPr="001340E7">
        <w:rPr>
          <w:rFonts w:ascii="Arial" w:eastAsia="Calibri" w:hAnsi="Arial" w:cs="Arial"/>
          <w:szCs w:val="24"/>
          <w:lang w:eastAsia="en-US"/>
        </w:rPr>
        <w:t>п</w:t>
      </w:r>
      <w:r w:rsidRPr="001340E7">
        <w:rPr>
          <w:rFonts w:ascii="Arial" w:eastAsia="Calibri" w:hAnsi="Arial" w:cs="Arial"/>
          <w:szCs w:val="24"/>
          <w:lang w:eastAsia="en-US"/>
        </w:rPr>
        <w:t>ределены</w:t>
      </w:r>
      <w:proofErr w:type="gramEnd"/>
      <w:r w:rsidRPr="001340E7">
        <w:rPr>
          <w:rFonts w:ascii="Arial" w:eastAsia="Calibri" w:hAnsi="Arial" w:cs="Arial"/>
          <w:szCs w:val="24"/>
          <w:lang w:eastAsia="en-US"/>
        </w:rPr>
        <w:t xml:space="preserve"> цели муниципальной программы: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создание условий для роста благосостояния граждан - получателей мер социальной поддержки.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Для достижения целей муниципальной программы предстоит обеспечить решение следующих задач: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выполнение обязательств государства по социальной поддержке гра</w:t>
      </w:r>
      <w:r w:rsidRPr="001340E7">
        <w:rPr>
          <w:rFonts w:ascii="Arial" w:eastAsia="Calibri" w:hAnsi="Arial" w:cs="Arial"/>
          <w:szCs w:val="24"/>
          <w:lang w:eastAsia="en-US"/>
        </w:rPr>
        <w:t>ж</w:t>
      </w:r>
      <w:r w:rsidRPr="001340E7">
        <w:rPr>
          <w:rFonts w:ascii="Arial" w:eastAsia="Calibri" w:hAnsi="Arial" w:cs="Arial"/>
          <w:szCs w:val="24"/>
          <w:lang w:eastAsia="en-US"/>
        </w:rPr>
        <w:t>дан.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Оценка достижения целей муниципальной программы производится п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средством следующих показателей:</w:t>
      </w:r>
    </w:p>
    <w:p w:rsidR="00FF5630" w:rsidRPr="001340E7" w:rsidRDefault="00FF5630" w:rsidP="001340E7">
      <w:pPr>
        <w:pStyle w:val="af"/>
        <w:widowControl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lang w:eastAsia="en-US"/>
        </w:rPr>
      </w:pPr>
      <w:r w:rsidRPr="001340E7">
        <w:rPr>
          <w:rFonts w:ascii="Arial" w:eastAsia="Calibri" w:hAnsi="Arial" w:cs="Arial"/>
          <w:lang w:eastAsia="en-US"/>
        </w:rPr>
        <w:t xml:space="preserve">1. Доля населения,  имеющего  денежные  доходы  ниже региональной величины прожиточного минимума, в общей численности населения </w:t>
      </w:r>
      <w:r w:rsidR="00366D89" w:rsidRPr="001340E7">
        <w:rPr>
          <w:rFonts w:ascii="Arial" w:eastAsia="Calibri" w:hAnsi="Arial" w:cs="Arial"/>
          <w:lang w:eastAsia="en-US"/>
        </w:rPr>
        <w:t>Курской</w:t>
      </w:r>
      <w:r w:rsidRPr="001340E7">
        <w:rPr>
          <w:rFonts w:ascii="Arial" w:eastAsia="Calibri" w:hAnsi="Arial" w:cs="Arial"/>
          <w:lang w:eastAsia="en-US"/>
        </w:rPr>
        <w:t xml:space="preserve"> области.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Данный показатель позволяет количественно оценить конечные общес</w:t>
      </w:r>
      <w:r w:rsidRPr="001340E7">
        <w:rPr>
          <w:rFonts w:ascii="Arial" w:eastAsia="Calibri" w:hAnsi="Arial" w:cs="Arial"/>
          <w:szCs w:val="24"/>
          <w:lang w:eastAsia="en-US"/>
        </w:rPr>
        <w:t>т</w:t>
      </w:r>
      <w:r w:rsidRPr="001340E7">
        <w:rPr>
          <w:rFonts w:ascii="Arial" w:eastAsia="Calibri" w:hAnsi="Arial" w:cs="Arial"/>
          <w:szCs w:val="24"/>
          <w:lang w:eastAsia="en-US"/>
        </w:rPr>
        <w:t>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</w:t>
      </w:r>
      <w:r w:rsidRPr="001340E7">
        <w:rPr>
          <w:rFonts w:ascii="Arial" w:eastAsia="Calibri" w:hAnsi="Arial" w:cs="Arial"/>
          <w:szCs w:val="24"/>
          <w:lang w:eastAsia="en-US"/>
        </w:rPr>
        <w:t>н</w:t>
      </w:r>
      <w:r w:rsidRPr="001340E7">
        <w:rPr>
          <w:rFonts w:ascii="Arial" w:eastAsia="Calibri" w:hAnsi="Arial" w:cs="Arial"/>
          <w:szCs w:val="24"/>
          <w:lang w:eastAsia="en-US"/>
        </w:rPr>
        <w:t xml:space="preserve">ных на обеспечение роста доходов граждан. 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lastRenderedPageBreak/>
        <w:t>Введение данного показателя в качестве целевого предполагает, что м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proofErr w:type="gramStart"/>
      <w:r w:rsidRPr="001340E7">
        <w:rPr>
          <w:rFonts w:ascii="Arial" w:eastAsia="Calibri" w:hAnsi="Arial" w:cs="Arial"/>
          <w:szCs w:val="24"/>
          <w:lang w:eastAsia="en-US"/>
        </w:rPr>
        <w:t>Прогнозируемое ежегодное снижение данного показателя будет обесп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чиваться за счет реализации в рамках муниципальной программы мероприятий, обеспечивающих последовательное расширение, в том числе в рамках сове</w:t>
      </w:r>
      <w:r w:rsidRPr="001340E7">
        <w:rPr>
          <w:rFonts w:ascii="Arial" w:eastAsia="Calibri" w:hAnsi="Arial" w:cs="Arial"/>
          <w:szCs w:val="24"/>
          <w:lang w:eastAsia="en-US"/>
        </w:rPr>
        <w:t>р</w:t>
      </w:r>
      <w:r w:rsidRPr="001340E7">
        <w:rPr>
          <w:rFonts w:ascii="Arial" w:eastAsia="Calibri" w:hAnsi="Arial" w:cs="Arial"/>
          <w:szCs w:val="24"/>
          <w:lang w:eastAsia="en-US"/>
        </w:rPr>
        <w:t>шенствования федерального и регионального законодательства, адресного подхода, основанного на оценке нуждаемости, как при предоставлении мер с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циальной поддержки отдельным категориям граждан, так и при организации с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циального обслуживания населения и социальной поддержки семьи и детей.</w:t>
      </w:r>
      <w:proofErr w:type="gramEnd"/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Сведения о показателях (индикаторах) муниципальной программы, по</w:t>
      </w:r>
      <w:r w:rsidRPr="001340E7">
        <w:rPr>
          <w:rFonts w:ascii="Arial" w:eastAsia="Calibri" w:hAnsi="Arial" w:cs="Arial"/>
          <w:szCs w:val="24"/>
          <w:lang w:eastAsia="en-US"/>
        </w:rPr>
        <w:t>д</w:t>
      </w:r>
      <w:r w:rsidRPr="001340E7">
        <w:rPr>
          <w:rFonts w:ascii="Arial" w:eastAsia="Calibri" w:hAnsi="Arial" w:cs="Arial"/>
          <w:szCs w:val="24"/>
          <w:lang w:eastAsia="en-US"/>
        </w:rPr>
        <w:t>программ муниципальной программы и их значения по годам ее реализации приведены в приложение № 2.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Состав показателей муниципальной программы определен таким обр</w:t>
      </w:r>
      <w:r w:rsidRPr="001340E7">
        <w:rPr>
          <w:rFonts w:ascii="Arial" w:eastAsia="Calibri" w:hAnsi="Arial" w:cs="Arial"/>
          <w:szCs w:val="24"/>
          <w:lang w:eastAsia="en-US"/>
        </w:rPr>
        <w:t>а</w:t>
      </w:r>
      <w:r w:rsidRPr="001340E7">
        <w:rPr>
          <w:rFonts w:ascii="Arial" w:eastAsia="Calibri" w:hAnsi="Arial" w:cs="Arial"/>
          <w:szCs w:val="24"/>
          <w:lang w:eastAsia="en-US"/>
        </w:rPr>
        <w:t>зом, чтобы обеспечить: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наблюдаемость значений показателей в течение срока реализации мун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>ципальной программы;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охват всех наиболее значимых результатов реализации мероприятий;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минимизацию количества показателей;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наличие формализованных методик расчета значений показателей.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Сведения о показателях (индикаторах), включенных в федеральный (р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гиональный) план статистических работ, приведены в приложении № 3.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Сведения о методике расчета показателей (индикаторов) муниципальной программы приведены в приложении № 4.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Реализация мероприятий муниципальной программы в целом, в сочет</w:t>
      </w:r>
      <w:r w:rsidRPr="001340E7">
        <w:rPr>
          <w:rFonts w:ascii="Arial" w:eastAsia="Calibri" w:hAnsi="Arial" w:cs="Arial"/>
          <w:szCs w:val="24"/>
          <w:lang w:eastAsia="en-US"/>
        </w:rPr>
        <w:t>а</w:t>
      </w:r>
      <w:r w:rsidRPr="001340E7">
        <w:rPr>
          <w:rFonts w:ascii="Arial" w:eastAsia="Calibri" w:hAnsi="Arial" w:cs="Arial"/>
          <w:szCs w:val="24"/>
          <w:lang w:eastAsia="en-US"/>
        </w:rPr>
        <w:t>нии с положительной динамикой экономического развития, прежде всего, с ув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личением занятости и доходов экономически активного населения, будет сп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собствовать повышению уровня и качества жизни населения, снижению бедн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сти, сокращению дифференциации населения по уровню доходов.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Реализация мероприятий муниципальной программы будет способств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вать достижению следующих социально-экономических результатов, в том чи</w:t>
      </w:r>
      <w:r w:rsidRPr="001340E7">
        <w:rPr>
          <w:rFonts w:ascii="Arial" w:eastAsia="Calibri" w:hAnsi="Arial" w:cs="Arial"/>
          <w:szCs w:val="24"/>
          <w:lang w:eastAsia="en-US"/>
        </w:rPr>
        <w:t>с</w:t>
      </w:r>
      <w:r w:rsidRPr="001340E7">
        <w:rPr>
          <w:rFonts w:ascii="Arial" w:eastAsia="Calibri" w:hAnsi="Arial" w:cs="Arial"/>
          <w:szCs w:val="24"/>
          <w:lang w:eastAsia="en-US"/>
        </w:rPr>
        <w:t>ле, носящих макроэкономический характер: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снижение бедности среди получателей мер  социальной поддержки на  основе  </w:t>
      </w:r>
      <w:proofErr w:type="gramStart"/>
      <w:r w:rsidRPr="001340E7">
        <w:rPr>
          <w:rFonts w:ascii="Arial" w:eastAsia="Calibri" w:hAnsi="Arial" w:cs="Arial"/>
          <w:szCs w:val="24"/>
          <w:lang w:eastAsia="en-US"/>
        </w:rPr>
        <w:t>расширения  сферы  применения адресного принципа ее предоставл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ния</w:t>
      </w:r>
      <w:proofErr w:type="gramEnd"/>
      <w:r w:rsidRPr="001340E7">
        <w:rPr>
          <w:rFonts w:ascii="Arial" w:eastAsia="Calibri" w:hAnsi="Arial" w:cs="Arial"/>
          <w:szCs w:val="24"/>
          <w:lang w:eastAsia="en-US"/>
        </w:rPr>
        <w:t>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удовлетворение к  202</w:t>
      </w:r>
      <w:r w:rsidR="005B5D45">
        <w:rPr>
          <w:rFonts w:ascii="Arial" w:eastAsia="Calibri" w:hAnsi="Arial" w:cs="Arial"/>
          <w:szCs w:val="24"/>
          <w:lang w:eastAsia="en-US"/>
        </w:rPr>
        <w:t>6</w:t>
      </w:r>
      <w:r w:rsidRPr="001340E7">
        <w:rPr>
          <w:rFonts w:ascii="Arial" w:eastAsia="Calibri" w:hAnsi="Arial" w:cs="Arial"/>
          <w:szCs w:val="24"/>
          <w:lang w:eastAsia="en-US"/>
        </w:rPr>
        <w:t xml:space="preserve">  году  потребностей  граждан пожилого  возраста;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обеспечение   поддержки   и  содействие  социальной адаптации  гра</w:t>
      </w:r>
      <w:r w:rsidRPr="001340E7">
        <w:rPr>
          <w:rFonts w:ascii="Arial" w:eastAsia="Calibri" w:hAnsi="Arial" w:cs="Arial"/>
          <w:szCs w:val="24"/>
          <w:lang w:eastAsia="en-US"/>
        </w:rPr>
        <w:t>ж</w:t>
      </w:r>
      <w:r w:rsidRPr="001340E7">
        <w:rPr>
          <w:rFonts w:ascii="Arial" w:eastAsia="Calibri" w:hAnsi="Arial" w:cs="Arial"/>
          <w:szCs w:val="24"/>
          <w:lang w:eastAsia="en-US"/>
        </w:rPr>
        <w:t>дан,  попавших  в  трудную жизненную ситуацию   или   находящихся  в  соц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>ально  опасном  положении;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Сроки реализации муниципальной программы </w:t>
      </w:r>
      <w:r w:rsidR="005B5D45">
        <w:rPr>
          <w:rFonts w:ascii="Arial" w:eastAsia="Calibri" w:hAnsi="Arial" w:cs="Arial"/>
          <w:szCs w:val="24"/>
          <w:lang w:eastAsia="en-US"/>
        </w:rPr>
        <w:t>–</w:t>
      </w:r>
      <w:r w:rsidRPr="001340E7">
        <w:rPr>
          <w:rFonts w:ascii="Arial" w:eastAsia="Calibri" w:hAnsi="Arial" w:cs="Arial"/>
          <w:szCs w:val="24"/>
          <w:lang w:eastAsia="en-US"/>
        </w:rPr>
        <w:t xml:space="preserve"> </w:t>
      </w:r>
      <w:r w:rsidR="005B5D45">
        <w:rPr>
          <w:rFonts w:ascii="Arial" w:eastAsia="Calibri" w:hAnsi="Arial" w:cs="Arial"/>
          <w:szCs w:val="24"/>
          <w:lang w:eastAsia="en-US"/>
        </w:rPr>
        <w:t>2024-2026</w:t>
      </w:r>
      <w:r w:rsidRPr="001340E7">
        <w:rPr>
          <w:rFonts w:ascii="Arial" w:eastAsia="Calibri" w:hAnsi="Arial" w:cs="Arial"/>
          <w:szCs w:val="24"/>
          <w:lang w:eastAsia="en-US"/>
        </w:rPr>
        <w:t>годы.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В связи с тем, что основная часть мероприятий муниципальной програ</w:t>
      </w:r>
      <w:r w:rsidRPr="001340E7">
        <w:rPr>
          <w:rFonts w:ascii="Arial" w:eastAsia="Calibri" w:hAnsi="Arial" w:cs="Arial"/>
          <w:szCs w:val="24"/>
          <w:lang w:eastAsia="en-US"/>
        </w:rPr>
        <w:t>м</w:t>
      </w:r>
      <w:r w:rsidRPr="001340E7">
        <w:rPr>
          <w:rFonts w:ascii="Arial" w:eastAsia="Calibri" w:hAnsi="Arial" w:cs="Arial"/>
          <w:szCs w:val="24"/>
          <w:lang w:eastAsia="en-US"/>
        </w:rPr>
        <w:t>мы связана с последовательной реализацией «длящихся» социальных обяз</w:t>
      </w:r>
      <w:r w:rsidRPr="001340E7">
        <w:rPr>
          <w:rFonts w:ascii="Arial" w:eastAsia="Calibri" w:hAnsi="Arial" w:cs="Arial"/>
          <w:szCs w:val="24"/>
          <w:lang w:eastAsia="en-US"/>
        </w:rPr>
        <w:t>а</w:t>
      </w:r>
      <w:r w:rsidR="00366D89" w:rsidRPr="001340E7">
        <w:rPr>
          <w:rFonts w:ascii="Arial" w:eastAsia="Calibri" w:hAnsi="Arial" w:cs="Arial"/>
          <w:szCs w:val="24"/>
          <w:lang w:eastAsia="en-US"/>
        </w:rPr>
        <w:t>тельств Российской Федерации и Курской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области по предоставлению мер с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циальной поддержки гражданам, выделение этапов реализации муниципальной программы не предусмотрено.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В ходе исполнения муниципальной программы будет производиться ко</w:t>
      </w:r>
      <w:r w:rsidRPr="001340E7">
        <w:rPr>
          <w:rFonts w:ascii="Arial" w:eastAsia="Calibri" w:hAnsi="Arial" w:cs="Arial"/>
          <w:szCs w:val="24"/>
          <w:lang w:eastAsia="en-US"/>
        </w:rPr>
        <w:t>р</w:t>
      </w:r>
      <w:r w:rsidRPr="001340E7">
        <w:rPr>
          <w:rFonts w:ascii="Arial" w:eastAsia="Calibri" w:hAnsi="Arial" w:cs="Arial"/>
          <w:szCs w:val="24"/>
          <w:lang w:eastAsia="en-US"/>
        </w:rPr>
        <w:t>ректировка параметров и ежегодных планов ее реализации в рамках бюджетн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го процесса, с учетом тенденций демографического и социально-экономического развития страны.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</w:p>
    <w:p w:rsidR="00FF5630" w:rsidRPr="001340E7" w:rsidRDefault="00FF5630" w:rsidP="001340E7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lastRenderedPageBreak/>
        <w:t>3. Обоснование выделения подпрограмм муниципал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ь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ной программы </w:t>
      </w:r>
    </w:p>
    <w:p w:rsidR="00FF5630" w:rsidRPr="001340E7" w:rsidRDefault="00366D89" w:rsidP="001340E7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«Социальная поддержка граждан </w:t>
      </w:r>
      <w:proofErr w:type="spellStart"/>
      <w:r w:rsidR="009C7DA1" w:rsidRPr="001340E7">
        <w:rPr>
          <w:rFonts w:ascii="Arial" w:hAnsi="Arial" w:cs="Arial"/>
          <w:b/>
          <w:bCs/>
          <w:sz w:val="30"/>
          <w:szCs w:val="30"/>
        </w:rPr>
        <w:t>Косоржан</w:t>
      </w:r>
      <w:r w:rsidR="00B93B86" w:rsidRPr="001340E7">
        <w:rPr>
          <w:rFonts w:ascii="Arial" w:hAnsi="Arial" w:cs="Arial"/>
          <w:b/>
          <w:bCs/>
          <w:sz w:val="30"/>
          <w:szCs w:val="30"/>
        </w:rPr>
        <w:t>ского</w:t>
      </w:r>
      <w:proofErr w:type="spellEnd"/>
      <w:r w:rsidR="00B93B86" w:rsidRPr="001340E7">
        <w:rPr>
          <w:rFonts w:ascii="Arial" w:hAnsi="Arial" w:cs="Arial"/>
          <w:bCs/>
          <w:sz w:val="30"/>
          <w:szCs w:val="30"/>
        </w:rPr>
        <w:t xml:space="preserve"> 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сел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ь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совета </w:t>
      </w:r>
      <w:proofErr w:type="spellStart"/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Щигровског</w:t>
      </w:r>
      <w:r w:rsidR="00202FAA" w:rsidRPr="001340E7">
        <w:rPr>
          <w:rFonts w:ascii="Arial" w:eastAsia="Calibri" w:hAnsi="Arial" w:cs="Arial"/>
          <w:b/>
          <w:sz w:val="30"/>
          <w:szCs w:val="30"/>
          <w:lang w:eastAsia="en-US"/>
        </w:rPr>
        <w:t>о</w:t>
      </w:r>
      <w:proofErr w:type="spellEnd"/>
      <w:r w:rsidR="00202FAA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района Курской области на </w:t>
      </w:r>
      <w:r w:rsidR="005B5D45">
        <w:rPr>
          <w:rFonts w:ascii="Arial" w:eastAsia="Calibri" w:hAnsi="Arial" w:cs="Arial"/>
          <w:b/>
          <w:sz w:val="30"/>
          <w:szCs w:val="30"/>
          <w:lang w:eastAsia="en-US"/>
        </w:rPr>
        <w:t>2024-2026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годы»  </w:t>
      </w:r>
      <w:r w:rsidR="00FF5630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обобщенная характеристика основных мероприятий 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Муниципальная программа определяет направления деятельности, обе</w:t>
      </w:r>
      <w:r w:rsidRPr="001340E7">
        <w:rPr>
          <w:rFonts w:ascii="Arial" w:eastAsia="Calibri" w:hAnsi="Arial" w:cs="Arial"/>
          <w:szCs w:val="24"/>
          <w:lang w:eastAsia="en-US"/>
        </w:rPr>
        <w:t>с</w:t>
      </w:r>
      <w:r w:rsidRPr="001340E7">
        <w:rPr>
          <w:rFonts w:ascii="Arial" w:eastAsia="Calibri" w:hAnsi="Arial" w:cs="Arial"/>
          <w:szCs w:val="24"/>
          <w:lang w:eastAsia="en-US"/>
        </w:rPr>
        <w:t>печивающие реализацию принятых публичных нормативных обязательств и м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дернизацию сложившихся систем мер социальной поддержки граждан и соц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>ального обслуживания населения с целью повышения их эффективности и р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зультативности.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Муниципальная программа включает 1 подпрограмму, реализация мер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приятий которой призвана обеспечить достижение целей муниципальной пр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граммы и решение программных задач: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подпрограмма «</w:t>
      </w:r>
      <w:r w:rsidR="00366D89" w:rsidRPr="001340E7">
        <w:rPr>
          <w:rFonts w:ascii="Arial" w:eastAsia="Calibri" w:hAnsi="Arial" w:cs="Arial"/>
          <w:szCs w:val="24"/>
          <w:lang w:eastAsia="en-US"/>
        </w:rPr>
        <w:t>Развитие мер социальной поддержки отдельных катег</w:t>
      </w:r>
      <w:r w:rsidR="00366D89" w:rsidRPr="001340E7">
        <w:rPr>
          <w:rFonts w:ascii="Arial" w:eastAsia="Calibri" w:hAnsi="Arial" w:cs="Arial"/>
          <w:szCs w:val="24"/>
          <w:lang w:eastAsia="en-US"/>
        </w:rPr>
        <w:t>о</w:t>
      </w:r>
      <w:r w:rsidR="00366D89" w:rsidRPr="001340E7">
        <w:rPr>
          <w:rFonts w:ascii="Arial" w:eastAsia="Calibri" w:hAnsi="Arial" w:cs="Arial"/>
          <w:szCs w:val="24"/>
          <w:lang w:eastAsia="en-US"/>
        </w:rPr>
        <w:t>рий граждан»</w:t>
      </w:r>
      <w:r w:rsidRPr="001340E7">
        <w:rPr>
          <w:rFonts w:ascii="Arial" w:eastAsia="Calibri" w:hAnsi="Arial" w:cs="Arial"/>
          <w:szCs w:val="24"/>
          <w:lang w:eastAsia="en-US"/>
        </w:rPr>
        <w:t>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зультатов настоящей муниципальной программы.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подпрограммы «</w:t>
      </w:r>
      <w:r w:rsidR="00366D89" w:rsidRPr="001340E7">
        <w:rPr>
          <w:rFonts w:ascii="Arial" w:eastAsia="Calibri" w:hAnsi="Arial" w:cs="Arial"/>
          <w:szCs w:val="24"/>
          <w:lang w:eastAsia="en-US"/>
        </w:rPr>
        <w:t>Развитие мер социальной поддержки отдельных катег</w:t>
      </w:r>
      <w:r w:rsidR="00366D89" w:rsidRPr="001340E7">
        <w:rPr>
          <w:rFonts w:ascii="Arial" w:eastAsia="Calibri" w:hAnsi="Arial" w:cs="Arial"/>
          <w:szCs w:val="24"/>
          <w:lang w:eastAsia="en-US"/>
        </w:rPr>
        <w:t>о</w:t>
      </w:r>
      <w:r w:rsidR="00366D89" w:rsidRPr="001340E7">
        <w:rPr>
          <w:rFonts w:ascii="Arial" w:eastAsia="Calibri" w:hAnsi="Arial" w:cs="Arial"/>
          <w:szCs w:val="24"/>
          <w:lang w:eastAsia="en-US"/>
        </w:rPr>
        <w:t>рий граждан</w:t>
      </w:r>
      <w:r w:rsidRPr="001340E7">
        <w:rPr>
          <w:rFonts w:ascii="Arial" w:eastAsia="Calibri" w:hAnsi="Arial" w:cs="Arial"/>
          <w:szCs w:val="24"/>
          <w:lang w:eastAsia="en-US"/>
        </w:rPr>
        <w:t>» в части выполнение обязательств государства по социальной поддержке граждан;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</w:t>
      </w:r>
      <w:proofErr w:type="gramStart"/>
      <w:r w:rsidRPr="001340E7">
        <w:rPr>
          <w:rFonts w:ascii="Arial" w:eastAsia="Calibri" w:hAnsi="Arial" w:cs="Arial"/>
          <w:szCs w:val="24"/>
          <w:lang w:eastAsia="en-US"/>
        </w:rPr>
        <w:t>позволит достичь</w:t>
      </w:r>
      <w:proofErr w:type="gramEnd"/>
      <w:r w:rsidRPr="001340E7">
        <w:rPr>
          <w:rFonts w:ascii="Arial" w:eastAsia="Calibri" w:hAnsi="Arial" w:cs="Arial"/>
          <w:szCs w:val="24"/>
          <w:lang w:eastAsia="en-US"/>
        </w:rPr>
        <w:t xml:space="preserve"> намеченные цели и решить соответствующие задачи.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proofErr w:type="gramStart"/>
      <w:r w:rsidRPr="001340E7">
        <w:rPr>
          <w:rFonts w:ascii="Arial" w:eastAsia="Calibri" w:hAnsi="Arial" w:cs="Arial"/>
          <w:szCs w:val="24"/>
          <w:lang w:eastAsia="en-US"/>
        </w:rPr>
        <w:t>В рамках подпрограммы «</w:t>
      </w:r>
      <w:r w:rsidR="00366D89" w:rsidRPr="001340E7">
        <w:rPr>
          <w:rFonts w:ascii="Arial" w:eastAsia="Calibri" w:hAnsi="Arial" w:cs="Arial"/>
          <w:szCs w:val="24"/>
          <w:lang w:eastAsia="en-US"/>
        </w:rPr>
        <w:t>Развитие мер социальной поддержки отдел</w:t>
      </w:r>
      <w:r w:rsidR="00366D89" w:rsidRPr="001340E7">
        <w:rPr>
          <w:rFonts w:ascii="Arial" w:eastAsia="Calibri" w:hAnsi="Arial" w:cs="Arial"/>
          <w:szCs w:val="24"/>
          <w:lang w:eastAsia="en-US"/>
        </w:rPr>
        <w:t>ь</w:t>
      </w:r>
      <w:r w:rsidR="00366D89" w:rsidRPr="001340E7">
        <w:rPr>
          <w:rFonts w:ascii="Arial" w:eastAsia="Calibri" w:hAnsi="Arial" w:cs="Arial"/>
          <w:szCs w:val="24"/>
          <w:lang w:eastAsia="en-US"/>
        </w:rPr>
        <w:t>ных категорий граждан</w:t>
      </w:r>
      <w:r w:rsidRPr="001340E7">
        <w:rPr>
          <w:rFonts w:ascii="Arial" w:eastAsia="Calibri" w:hAnsi="Arial" w:cs="Arial"/>
          <w:szCs w:val="24"/>
          <w:lang w:eastAsia="en-US"/>
        </w:rPr>
        <w:t>» будут реализованы мероприятия, направленные на о</w:t>
      </w:r>
      <w:r w:rsidRPr="001340E7">
        <w:rPr>
          <w:rFonts w:ascii="Arial" w:eastAsia="Calibri" w:hAnsi="Arial" w:cs="Arial"/>
          <w:szCs w:val="24"/>
          <w:lang w:eastAsia="en-US"/>
        </w:rPr>
        <w:t>р</w:t>
      </w:r>
      <w:r w:rsidRPr="001340E7">
        <w:rPr>
          <w:rFonts w:ascii="Arial" w:eastAsia="Calibri" w:hAnsi="Arial" w:cs="Arial"/>
          <w:szCs w:val="24"/>
          <w:lang w:eastAsia="en-US"/>
        </w:rPr>
        <w:t>ганизацию своевременного и в полном объеме обеспечения прав отдельных категорий граждан на меры социальной поддержки, 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</w:t>
      </w:r>
      <w:r w:rsidRPr="001340E7">
        <w:rPr>
          <w:rFonts w:ascii="Arial" w:eastAsia="Calibri" w:hAnsi="Arial" w:cs="Arial"/>
          <w:szCs w:val="24"/>
          <w:lang w:eastAsia="en-US"/>
        </w:rPr>
        <w:t>к</w:t>
      </w:r>
      <w:r w:rsidRPr="001340E7">
        <w:rPr>
          <w:rFonts w:ascii="Arial" w:eastAsia="Calibri" w:hAnsi="Arial" w:cs="Arial"/>
          <w:szCs w:val="24"/>
          <w:lang w:eastAsia="en-US"/>
        </w:rPr>
        <w:t xml:space="preserve">тов. </w:t>
      </w:r>
      <w:proofErr w:type="gramEnd"/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Характеристика основных мероприятий муниципальной программы пре</w:t>
      </w:r>
      <w:r w:rsidRPr="001340E7">
        <w:rPr>
          <w:rFonts w:ascii="Arial" w:hAnsi="Arial" w:cs="Arial"/>
          <w:szCs w:val="24"/>
        </w:rPr>
        <w:t>д</w:t>
      </w:r>
      <w:r w:rsidRPr="001340E7">
        <w:rPr>
          <w:rFonts w:ascii="Arial" w:hAnsi="Arial" w:cs="Arial"/>
          <w:szCs w:val="24"/>
        </w:rPr>
        <w:t xml:space="preserve">ставлена в </w:t>
      </w:r>
      <w:r w:rsidRPr="001340E7">
        <w:rPr>
          <w:rFonts w:ascii="Arial" w:eastAsia="Calibri" w:hAnsi="Arial" w:cs="Arial"/>
          <w:szCs w:val="24"/>
          <w:lang w:eastAsia="en-US"/>
        </w:rPr>
        <w:t>приложении № 5</w:t>
      </w:r>
      <w:r w:rsidRPr="001340E7">
        <w:rPr>
          <w:rFonts w:ascii="Arial" w:hAnsi="Arial" w:cs="Arial"/>
          <w:szCs w:val="24"/>
        </w:rPr>
        <w:t>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В рамках муниципальной программы предусматривается выполнение г</w:t>
      </w:r>
      <w:r w:rsidRPr="001340E7">
        <w:rPr>
          <w:rFonts w:ascii="Arial" w:hAnsi="Arial" w:cs="Arial"/>
          <w:szCs w:val="24"/>
        </w:rPr>
        <w:t>о</w:t>
      </w:r>
      <w:r w:rsidRPr="001340E7">
        <w:rPr>
          <w:rFonts w:ascii="Arial" w:hAnsi="Arial" w:cs="Arial"/>
          <w:szCs w:val="24"/>
        </w:rPr>
        <w:t>сударственных заданий на оказание государственных услуг.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Информация о сводных значениях показателей государственных заданий отражена в </w:t>
      </w:r>
      <w:r w:rsidRPr="001340E7">
        <w:rPr>
          <w:rFonts w:ascii="Arial" w:eastAsia="Calibri" w:hAnsi="Arial" w:cs="Arial"/>
          <w:szCs w:val="24"/>
          <w:lang w:eastAsia="en-US"/>
        </w:rPr>
        <w:t>приложении № 6.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</w:p>
    <w:p w:rsidR="001340E7" w:rsidRDefault="00FF5630" w:rsidP="001340E7">
      <w:pPr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4. Информация по ресурсному обеспечению муниц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и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пальной программы </w:t>
      </w:r>
      <w:r w:rsid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</w:t>
      </w:r>
      <w:r w:rsidR="00366D89" w:rsidRPr="001340E7">
        <w:rPr>
          <w:rFonts w:ascii="Arial" w:hAnsi="Arial" w:cs="Arial"/>
          <w:b/>
          <w:bCs/>
          <w:sz w:val="30"/>
          <w:szCs w:val="30"/>
        </w:rPr>
        <w:t xml:space="preserve">«Социальная поддержка граждан </w:t>
      </w:r>
    </w:p>
    <w:p w:rsidR="001340E7" w:rsidRDefault="009C7DA1" w:rsidP="001340E7">
      <w:pPr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proofErr w:type="spellStart"/>
      <w:r w:rsidRPr="001340E7">
        <w:rPr>
          <w:rFonts w:ascii="Arial" w:hAnsi="Arial" w:cs="Arial"/>
          <w:b/>
          <w:bCs/>
          <w:sz w:val="30"/>
          <w:szCs w:val="30"/>
        </w:rPr>
        <w:t>Косоржан</w:t>
      </w:r>
      <w:r w:rsidR="00B93B86" w:rsidRPr="001340E7">
        <w:rPr>
          <w:rFonts w:ascii="Arial" w:hAnsi="Arial" w:cs="Arial"/>
          <w:b/>
          <w:bCs/>
          <w:sz w:val="30"/>
          <w:szCs w:val="30"/>
        </w:rPr>
        <w:t>ского</w:t>
      </w:r>
      <w:proofErr w:type="spellEnd"/>
      <w:r w:rsidR="00B93B86" w:rsidRPr="001340E7">
        <w:rPr>
          <w:rFonts w:ascii="Arial" w:hAnsi="Arial" w:cs="Arial"/>
          <w:bCs/>
          <w:sz w:val="30"/>
          <w:szCs w:val="30"/>
        </w:rPr>
        <w:t xml:space="preserve"> </w:t>
      </w:r>
      <w:r w:rsidR="00366D89" w:rsidRPr="001340E7">
        <w:rPr>
          <w:rFonts w:ascii="Arial" w:hAnsi="Arial" w:cs="Arial"/>
          <w:b/>
          <w:bCs/>
          <w:sz w:val="30"/>
          <w:szCs w:val="30"/>
        </w:rPr>
        <w:t xml:space="preserve">сельсовета </w:t>
      </w:r>
      <w:proofErr w:type="spellStart"/>
      <w:r w:rsidR="00366D89" w:rsidRPr="001340E7">
        <w:rPr>
          <w:rFonts w:ascii="Arial" w:hAnsi="Arial" w:cs="Arial"/>
          <w:b/>
          <w:bCs/>
          <w:sz w:val="30"/>
          <w:szCs w:val="30"/>
        </w:rPr>
        <w:t>Щигровског</w:t>
      </w:r>
      <w:r w:rsidR="00202FAA" w:rsidRPr="001340E7">
        <w:rPr>
          <w:rFonts w:ascii="Arial" w:hAnsi="Arial" w:cs="Arial"/>
          <w:b/>
          <w:bCs/>
          <w:sz w:val="30"/>
          <w:szCs w:val="30"/>
        </w:rPr>
        <w:t>о</w:t>
      </w:r>
      <w:proofErr w:type="spellEnd"/>
      <w:r w:rsidR="00202FAA" w:rsidRPr="001340E7">
        <w:rPr>
          <w:rFonts w:ascii="Arial" w:hAnsi="Arial" w:cs="Arial"/>
          <w:b/>
          <w:bCs/>
          <w:sz w:val="30"/>
          <w:szCs w:val="30"/>
        </w:rPr>
        <w:t xml:space="preserve"> района</w:t>
      </w:r>
    </w:p>
    <w:p w:rsidR="00FF5630" w:rsidRPr="001340E7" w:rsidRDefault="00202FAA" w:rsidP="001340E7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hAnsi="Arial" w:cs="Arial"/>
          <w:b/>
          <w:bCs/>
          <w:sz w:val="30"/>
          <w:szCs w:val="30"/>
        </w:rPr>
        <w:t xml:space="preserve"> Курской области на </w:t>
      </w:r>
      <w:r w:rsidR="005B5D45">
        <w:rPr>
          <w:rFonts w:ascii="Arial" w:hAnsi="Arial" w:cs="Arial"/>
          <w:b/>
          <w:bCs/>
          <w:sz w:val="30"/>
          <w:szCs w:val="30"/>
        </w:rPr>
        <w:t>2024</w:t>
      </w:r>
      <w:r w:rsidR="00754C42" w:rsidRPr="001340E7">
        <w:rPr>
          <w:rFonts w:ascii="Arial" w:hAnsi="Arial" w:cs="Arial"/>
          <w:b/>
          <w:bCs/>
          <w:sz w:val="30"/>
          <w:szCs w:val="30"/>
        </w:rPr>
        <w:t>-202</w:t>
      </w:r>
      <w:r w:rsidR="005B5D45">
        <w:rPr>
          <w:rFonts w:ascii="Arial" w:hAnsi="Arial" w:cs="Arial"/>
          <w:b/>
          <w:bCs/>
          <w:sz w:val="30"/>
          <w:szCs w:val="30"/>
        </w:rPr>
        <w:t>6</w:t>
      </w:r>
      <w:r w:rsidR="00366D89" w:rsidRPr="001340E7">
        <w:rPr>
          <w:rFonts w:ascii="Arial" w:hAnsi="Arial" w:cs="Arial"/>
          <w:b/>
          <w:bCs/>
          <w:sz w:val="30"/>
          <w:szCs w:val="30"/>
        </w:rPr>
        <w:t xml:space="preserve"> гг.»</w:t>
      </w:r>
    </w:p>
    <w:p w:rsidR="00FF5630" w:rsidRPr="001340E7" w:rsidRDefault="00FF5630" w:rsidP="001340E7">
      <w:pPr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объем финансового обеспечения реализации муниципальной программы </w:t>
      </w:r>
    </w:p>
    <w:p w:rsidR="00754C42" w:rsidRPr="001340E7" w:rsidRDefault="005B5D45" w:rsidP="001340E7">
      <w:pPr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за 2024-2026</w:t>
      </w:r>
      <w:r w:rsidR="00754C42" w:rsidRPr="001340E7">
        <w:rPr>
          <w:rFonts w:ascii="Arial" w:eastAsia="Calibri" w:hAnsi="Arial" w:cs="Arial"/>
          <w:szCs w:val="24"/>
          <w:lang w:eastAsia="en-US"/>
        </w:rPr>
        <w:t xml:space="preserve">годы – </w:t>
      </w:r>
      <w:r>
        <w:rPr>
          <w:rFonts w:ascii="Arial" w:eastAsia="Calibri" w:hAnsi="Arial" w:cs="Arial"/>
          <w:szCs w:val="24"/>
          <w:lang w:eastAsia="en-US"/>
        </w:rPr>
        <w:t>1755,809</w:t>
      </w:r>
      <w:r w:rsidRPr="001340E7">
        <w:rPr>
          <w:rFonts w:ascii="Arial" w:eastAsia="Calibri" w:hAnsi="Arial" w:cs="Arial"/>
          <w:szCs w:val="24"/>
          <w:lang w:eastAsia="en-US"/>
        </w:rPr>
        <w:t xml:space="preserve"> </w:t>
      </w:r>
      <w:r w:rsidR="00754C42" w:rsidRPr="001340E7">
        <w:rPr>
          <w:rFonts w:ascii="Arial" w:eastAsia="Calibri" w:hAnsi="Arial" w:cs="Arial"/>
          <w:szCs w:val="24"/>
          <w:lang w:eastAsia="en-US"/>
        </w:rPr>
        <w:t>тыс. рублей,</w:t>
      </w:r>
    </w:p>
    <w:tbl>
      <w:tblPr>
        <w:tblW w:w="0" w:type="auto"/>
        <w:tblLook w:val="04A0"/>
      </w:tblPr>
      <w:tblGrid>
        <w:gridCol w:w="7110"/>
      </w:tblGrid>
      <w:tr w:rsidR="00754C42" w:rsidRPr="001340E7" w:rsidTr="0036425D">
        <w:tc>
          <w:tcPr>
            <w:tcW w:w="7110" w:type="dxa"/>
          </w:tcPr>
          <w:p w:rsidR="00754C42" w:rsidRPr="001340E7" w:rsidRDefault="00754C42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в том числе средства бюджета </w:t>
            </w:r>
            <w:proofErr w:type="spell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Косоржанского</w:t>
            </w:r>
            <w:proofErr w:type="spellEnd"/>
          </w:p>
          <w:p w:rsidR="00754C42" w:rsidRPr="001340E7" w:rsidRDefault="00754C42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сельсовета </w:t>
            </w:r>
            <w:r w:rsidRPr="001340E7">
              <w:rPr>
                <w:rFonts w:ascii="Arial" w:hAnsi="Arial" w:cs="Arial"/>
                <w:szCs w:val="24"/>
              </w:rPr>
              <w:t xml:space="preserve">– </w:t>
            </w:r>
            <w:r w:rsidR="005B5D45">
              <w:rPr>
                <w:rFonts w:ascii="Arial" w:eastAsia="Calibri" w:hAnsi="Arial" w:cs="Arial"/>
                <w:szCs w:val="24"/>
                <w:lang w:eastAsia="en-US"/>
              </w:rPr>
              <w:t>1755,809</w:t>
            </w:r>
            <w:r w:rsidR="005B5D45"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Pr="001340E7">
              <w:rPr>
                <w:rFonts w:ascii="Arial" w:hAnsi="Arial" w:cs="Arial"/>
                <w:szCs w:val="24"/>
              </w:rPr>
              <w:t>тыс. рублей:</w:t>
            </w:r>
          </w:p>
        </w:tc>
      </w:tr>
      <w:tr w:rsidR="00754C42" w:rsidRPr="001340E7" w:rsidTr="0036425D">
        <w:tc>
          <w:tcPr>
            <w:tcW w:w="7110" w:type="dxa"/>
          </w:tcPr>
          <w:p w:rsidR="00754C42" w:rsidRPr="001340E7" w:rsidRDefault="00754C42" w:rsidP="001340E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54C42" w:rsidRPr="001340E7" w:rsidTr="0036425D">
        <w:tc>
          <w:tcPr>
            <w:tcW w:w="7110" w:type="dxa"/>
          </w:tcPr>
          <w:p w:rsidR="00754C42" w:rsidRPr="001340E7" w:rsidRDefault="005B5D45" w:rsidP="005B5D4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2024</w:t>
            </w:r>
            <w:r w:rsidR="00754C42" w:rsidRPr="001340E7">
              <w:rPr>
                <w:rFonts w:ascii="Arial" w:hAnsi="Arial" w:cs="Arial"/>
                <w:szCs w:val="24"/>
              </w:rPr>
              <w:t xml:space="preserve"> год −  </w:t>
            </w:r>
            <w:r>
              <w:rPr>
                <w:rFonts w:ascii="Arial" w:hAnsi="Arial" w:cs="Arial"/>
                <w:szCs w:val="24"/>
              </w:rPr>
              <w:t>585,269</w:t>
            </w:r>
            <w:r w:rsidR="00754C42" w:rsidRPr="001340E7">
              <w:rPr>
                <w:rFonts w:ascii="Arial" w:hAnsi="Arial" w:cs="Arial"/>
                <w:szCs w:val="24"/>
              </w:rPr>
              <w:t xml:space="preserve">  тыс. рублей;</w:t>
            </w:r>
          </w:p>
        </w:tc>
      </w:tr>
      <w:tr w:rsidR="00754C42" w:rsidRPr="001340E7" w:rsidTr="0036425D">
        <w:tc>
          <w:tcPr>
            <w:tcW w:w="7110" w:type="dxa"/>
          </w:tcPr>
          <w:p w:rsidR="00754C42" w:rsidRPr="001340E7" w:rsidRDefault="005B5D45" w:rsidP="005B5D4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2025</w:t>
            </w:r>
            <w:r w:rsidR="00754C42" w:rsidRPr="001340E7">
              <w:rPr>
                <w:rFonts w:ascii="Arial" w:hAnsi="Arial" w:cs="Arial"/>
                <w:szCs w:val="24"/>
              </w:rPr>
              <w:t xml:space="preserve"> год −  </w:t>
            </w:r>
            <w:r>
              <w:rPr>
                <w:rFonts w:ascii="Arial" w:hAnsi="Arial" w:cs="Arial"/>
                <w:szCs w:val="24"/>
              </w:rPr>
              <w:t>585,270</w:t>
            </w:r>
            <w:r w:rsidR="00754C42" w:rsidRPr="001340E7">
              <w:rPr>
                <w:rFonts w:ascii="Arial" w:hAnsi="Arial" w:cs="Arial"/>
                <w:szCs w:val="24"/>
              </w:rPr>
              <w:t xml:space="preserve">  тыс. рублей;</w:t>
            </w:r>
          </w:p>
        </w:tc>
      </w:tr>
      <w:tr w:rsidR="00754C42" w:rsidRPr="001340E7" w:rsidTr="0036425D">
        <w:tc>
          <w:tcPr>
            <w:tcW w:w="7110" w:type="dxa"/>
          </w:tcPr>
          <w:p w:rsidR="00754C42" w:rsidRPr="001340E7" w:rsidRDefault="005B5D45" w:rsidP="005B5D4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2026</w:t>
            </w:r>
            <w:r w:rsidR="00754C42" w:rsidRPr="001340E7">
              <w:rPr>
                <w:rFonts w:ascii="Arial" w:hAnsi="Arial" w:cs="Arial"/>
                <w:szCs w:val="24"/>
              </w:rPr>
              <w:t xml:space="preserve">год −  </w:t>
            </w:r>
            <w:r>
              <w:rPr>
                <w:rFonts w:ascii="Arial" w:hAnsi="Arial" w:cs="Arial"/>
                <w:szCs w:val="24"/>
              </w:rPr>
              <w:t>585,270</w:t>
            </w:r>
            <w:r w:rsidR="00754C42" w:rsidRPr="001340E7">
              <w:rPr>
                <w:rFonts w:ascii="Arial" w:hAnsi="Arial" w:cs="Arial"/>
                <w:szCs w:val="24"/>
              </w:rPr>
              <w:t xml:space="preserve">  тыс. рублей;</w:t>
            </w:r>
          </w:p>
        </w:tc>
      </w:tr>
    </w:tbl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Ресурсное обеспечение муниципальной программы осуществляется за счет средств бюджета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366D89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(приложение № 8).  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Объемы средств бюджета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366D89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="005B5D45">
        <w:rPr>
          <w:rFonts w:ascii="Arial" w:eastAsia="Calibri" w:hAnsi="Arial" w:cs="Arial"/>
          <w:szCs w:val="24"/>
          <w:lang w:eastAsia="en-US"/>
        </w:rPr>
        <w:t xml:space="preserve"> на 2024 - 2026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годы определены исходя из подходов, принятых при формировании  бюджета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</w:t>
      </w:r>
      <w:r w:rsidR="009C7DA1" w:rsidRPr="001340E7">
        <w:rPr>
          <w:rFonts w:ascii="Arial" w:hAnsi="Arial" w:cs="Arial"/>
          <w:bCs/>
          <w:szCs w:val="24"/>
        </w:rPr>
        <w:t>о</w:t>
      </w:r>
      <w:r w:rsidR="009C7DA1" w:rsidRPr="001340E7">
        <w:rPr>
          <w:rFonts w:ascii="Arial" w:hAnsi="Arial" w:cs="Arial"/>
          <w:bCs/>
          <w:szCs w:val="24"/>
        </w:rPr>
        <w:t>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366D89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. Оценка расходов бюджета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366D89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до 202</w:t>
      </w:r>
      <w:r w:rsidR="005B5D45">
        <w:rPr>
          <w:rFonts w:ascii="Arial" w:eastAsia="Calibri" w:hAnsi="Arial" w:cs="Arial"/>
          <w:szCs w:val="24"/>
          <w:lang w:eastAsia="en-US"/>
        </w:rPr>
        <w:t>6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года указана исходя из уровня бюджетных расхо</w:t>
      </w:r>
      <w:r w:rsidR="00202FAA" w:rsidRPr="001340E7">
        <w:rPr>
          <w:rFonts w:ascii="Arial" w:eastAsia="Calibri" w:hAnsi="Arial" w:cs="Arial"/>
          <w:szCs w:val="24"/>
          <w:lang w:eastAsia="en-US"/>
        </w:rPr>
        <w:t>дов в 20</w:t>
      </w:r>
      <w:r w:rsidR="005B5D45">
        <w:rPr>
          <w:rFonts w:ascii="Arial" w:eastAsia="Calibri" w:hAnsi="Arial" w:cs="Arial"/>
          <w:szCs w:val="24"/>
          <w:lang w:eastAsia="en-US"/>
        </w:rPr>
        <w:t>23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году.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Информация о расходах бюджета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366D89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на реализ</w:t>
      </w:r>
      <w:r w:rsidRPr="001340E7">
        <w:rPr>
          <w:rFonts w:ascii="Arial" w:eastAsia="Calibri" w:hAnsi="Arial" w:cs="Arial"/>
          <w:szCs w:val="24"/>
          <w:lang w:eastAsia="en-US"/>
        </w:rPr>
        <w:t>а</w:t>
      </w:r>
      <w:r w:rsidRPr="001340E7">
        <w:rPr>
          <w:rFonts w:ascii="Arial" w:eastAsia="Calibri" w:hAnsi="Arial" w:cs="Arial"/>
          <w:szCs w:val="24"/>
          <w:lang w:eastAsia="en-US"/>
        </w:rPr>
        <w:t>цию муниципальной программы представлена в приложении № 1.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Объем бюджетных ассигнований на финансовое обеспечение реализации муниципальной программы  утверждается решением Собрания депутатов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</w:t>
      </w:r>
      <w:r w:rsidR="009C7DA1" w:rsidRPr="001340E7">
        <w:rPr>
          <w:rFonts w:ascii="Arial" w:hAnsi="Arial" w:cs="Arial"/>
          <w:bCs/>
          <w:szCs w:val="24"/>
        </w:rPr>
        <w:t>о</w:t>
      </w:r>
      <w:r w:rsidR="009C7DA1" w:rsidRPr="001340E7">
        <w:rPr>
          <w:rFonts w:ascii="Arial" w:hAnsi="Arial" w:cs="Arial"/>
          <w:bCs/>
          <w:szCs w:val="24"/>
        </w:rPr>
        <w:t>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366D89" w:rsidRPr="001340E7">
        <w:rPr>
          <w:rFonts w:ascii="Arial" w:eastAsia="Calibri" w:hAnsi="Arial" w:cs="Arial"/>
          <w:szCs w:val="24"/>
          <w:lang w:eastAsia="en-US"/>
        </w:rPr>
        <w:t xml:space="preserve">сельсовета </w:t>
      </w:r>
      <w:proofErr w:type="spellStart"/>
      <w:r w:rsidR="00366D89" w:rsidRPr="001340E7">
        <w:rPr>
          <w:rFonts w:ascii="Arial" w:eastAsia="Calibri" w:hAnsi="Arial" w:cs="Arial"/>
          <w:szCs w:val="24"/>
          <w:lang w:eastAsia="en-US"/>
        </w:rPr>
        <w:t>Щигровского</w:t>
      </w:r>
      <w:proofErr w:type="spellEnd"/>
      <w:r w:rsidR="00366D89" w:rsidRPr="001340E7">
        <w:rPr>
          <w:rFonts w:ascii="Arial" w:eastAsia="Calibri" w:hAnsi="Arial" w:cs="Arial"/>
          <w:szCs w:val="24"/>
          <w:lang w:eastAsia="en-US"/>
        </w:rPr>
        <w:t xml:space="preserve"> района Курской области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о бюджете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</w:t>
      </w:r>
      <w:r w:rsidR="009C7DA1" w:rsidRPr="001340E7">
        <w:rPr>
          <w:rFonts w:ascii="Arial" w:hAnsi="Arial" w:cs="Arial"/>
          <w:bCs/>
          <w:szCs w:val="24"/>
        </w:rPr>
        <w:t>о</w:t>
      </w:r>
      <w:r w:rsidR="009C7DA1" w:rsidRPr="001340E7">
        <w:rPr>
          <w:rFonts w:ascii="Arial" w:hAnsi="Arial" w:cs="Arial"/>
          <w:bCs/>
          <w:szCs w:val="24"/>
        </w:rPr>
        <w:t>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366D89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на очередной финансовый год и плановый период.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Муниципальная программа подлежит приведению в соответствие: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с решением Собрания депутатов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9E092F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о бюджете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9E092F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на очередной финансовый год и на плановый период не позднее двух месяцев со дня вступления его в силу;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с решением Собрания депутатов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9E092F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о внесении изменений в решение Собрания депутатов </w:t>
      </w:r>
      <w:proofErr w:type="spellStart"/>
      <w:r w:rsidR="009C7DA1" w:rsidRPr="001340E7">
        <w:rPr>
          <w:rFonts w:ascii="Arial" w:eastAsia="Calibri" w:hAnsi="Arial" w:cs="Arial"/>
          <w:szCs w:val="24"/>
          <w:lang w:eastAsia="en-US"/>
        </w:rPr>
        <w:t>Косоржан</w:t>
      </w:r>
      <w:r w:rsidR="009E092F" w:rsidRPr="001340E7">
        <w:rPr>
          <w:rFonts w:ascii="Arial" w:eastAsia="Calibri" w:hAnsi="Arial" w:cs="Arial"/>
          <w:szCs w:val="24"/>
          <w:lang w:eastAsia="en-US"/>
        </w:rPr>
        <w:t>ского</w:t>
      </w:r>
      <w:proofErr w:type="spellEnd"/>
      <w:r w:rsidR="009E092F" w:rsidRPr="001340E7">
        <w:rPr>
          <w:rFonts w:ascii="Arial" w:eastAsia="Calibri" w:hAnsi="Arial" w:cs="Arial"/>
          <w:szCs w:val="24"/>
          <w:lang w:eastAsia="en-US"/>
        </w:rPr>
        <w:t xml:space="preserve"> 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в бюджет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9E092F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на текущий финансовый год и на плановый период не позднее одного месяца со дня вступления его в силу. 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</w:p>
    <w:p w:rsidR="001340E7" w:rsidRDefault="00FF5630" w:rsidP="001340E7">
      <w:pPr>
        <w:suppressAutoHyphens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6. Методика оценки эффективности муниципальной программы </w:t>
      </w:r>
      <w:r w:rsidR="009E092F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«Социальная поддержка граждан </w:t>
      </w:r>
      <w:proofErr w:type="spellStart"/>
      <w:r w:rsidR="009C7DA1" w:rsidRPr="001340E7">
        <w:rPr>
          <w:rFonts w:ascii="Arial" w:hAnsi="Arial" w:cs="Arial"/>
          <w:b/>
          <w:bCs/>
          <w:sz w:val="30"/>
          <w:szCs w:val="30"/>
        </w:rPr>
        <w:t>Косоржан</w:t>
      </w:r>
      <w:r w:rsidR="00B93B86" w:rsidRPr="001340E7">
        <w:rPr>
          <w:rFonts w:ascii="Arial" w:hAnsi="Arial" w:cs="Arial"/>
          <w:b/>
          <w:bCs/>
          <w:sz w:val="30"/>
          <w:szCs w:val="30"/>
        </w:rPr>
        <w:t>ского</w:t>
      </w:r>
      <w:proofErr w:type="spellEnd"/>
      <w:r w:rsidR="00B93B86" w:rsidRPr="001340E7">
        <w:rPr>
          <w:rFonts w:ascii="Arial" w:hAnsi="Arial" w:cs="Arial"/>
          <w:bCs/>
          <w:sz w:val="30"/>
          <w:szCs w:val="30"/>
        </w:rPr>
        <w:t xml:space="preserve"> </w:t>
      </w:r>
      <w:r w:rsidR="009E092F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сельсовета </w:t>
      </w:r>
      <w:proofErr w:type="spellStart"/>
      <w:r w:rsidR="009E092F" w:rsidRPr="001340E7">
        <w:rPr>
          <w:rFonts w:ascii="Arial" w:eastAsia="Calibri" w:hAnsi="Arial" w:cs="Arial"/>
          <w:b/>
          <w:sz w:val="30"/>
          <w:szCs w:val="30"/>
          <w:lang w:eastAsia="en-US"/>
        </w:rPr>
        <w:t>Щигровского</w:t>
      </w:r>
      <w:proofErr w:type="spellEnd"/>
      <w:r w:rsidR="009E092F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ра</w:t>
      </w:r>
      <w:r w:rsidR="00202FAA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йона </w:t>
      </w:r>
    </w:p>
    <w:p w:rsidR="00FF5630" w:rsidRPr="001340E7" w:rsidRDefault="00202FAA" w:rsidP="001340E7">
      <w:pPr>
        <w:suppressAutoHyphens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Курской области на </w:t>
      </w:r>
      <w:r w:rsidR="005B5D45">
        <w:rPr>
          <w:rFonts w:ascii="Arial" w:eastAsia="Calibri" w:hAnsi="Arial" w:cs="Arial"/>
          <w:b/>
          <w:sz w:val="30"/>
          <w:szCs w:val="30"/>
          <w:lang w:eastAsia="en-US"/>
        </w:rPr>
        <w:t>2024-2026</w:t>
      </w:r>
      <w:r w:rsidR="009E092F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годы»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1. Эффективность реализации </w:t>
      </w:r>
      <w:r w:rsidRPr="001340E7">
        <w:rPr>
          <w:rFonts w:ascii="Arial" w:eastAsia="Calibri" w:hAnsi="Arial" w:cs="Arial"/>
          <w:szCs w:val="24"/>
          <w:lang w:eastAsia="en-US"/>
        </w:rPr>
        <w:t>муниципальной программы</w:t>
      </w:r>
      <w:r w:rsidRPr="001340E7">
        <w:rPr>
          <w:rFonts w:ascii="Arial" w:hAnsi="Arial" w:cs="Arial"/>
          <w:szCs w:val="24"/>
        </w:rPr>
        <w:t xml:space="preserve">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</w:t>
      </w:r>
      <w:r w:rsidRPr="001340E7">
        <w:rPr>
          <w:rFonts w:ascii="Arial" w:hAnsi="Arial" w:cs="Arial"/>
          <w:szCs w:val="24"/>
        </w:rPr>
        <w:t>а</w:t>
      </w:r>
      <w:r w:rsidRPr="001340E7">
        <w:rPr>
          <w:rFonts w:ascii="Arial" w:hAnsi="Arial" w:cs="Arial"/>
          <w:szCs w:val="24"/>
        </w:rPr>
        <w:t>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2. Оценка эффективности реализации муниципальной программы пров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дится на основе: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оценки степени достижения целей и решения задач муниципальной пр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 xml:space="preserve">граммы путем </w:t>
      </w:r>
      <w:proofErr w:type="gramStart"/>
      <w:r w:rsidRPr="001340E7">
        <w:rPr>
          <w:rFonts w:ascii="Arial" w:eastAsia="Calibri" w:hAnsi="Arial" w:cs="Arial"/>
          <w:szCs w:val="24"/>
          <w:lang w:eastAsia="en-US"/>
        </w:rPr>
        <w:t>сопоставления</w:t>
      </w:r>
      <w:proofErr w:type="gramEnd"/>
      <w:r w:rsidRPr="001340E7">
        <w:rPr>
          <w:rFonts w:ascii="Arial" w:eastAsia="Calibri" w:hAnsi="Arial" w:cs="Arial"/>
          <w:szCs w:val="24"/>
          <w:lang w:eastAsia="en-US"/>
        </w:rPr>
        <w:t xml:space="preserve"> фактически достигнутых в отчетном году значений показателей  муниципальной программы и входящих в нее подпрограмм и их плановых значений, приведенных в </w:t>
      </w:r>
      <w:r w:rsidRPr="001340E7">
        <w:rPr>
          <w:rFonts w:ascii="Arial" w:hAnsi="Arial" w:cs="Arial"/>
          <w:szCs w:val="24"/>
        </w:rPr>
        <w:t>приложении № 2</w:t>
      </w:r>
      <w:r w:rsidRPr="001340E7">
        <w:rPr>
          <w:rFonts w:ascii="Arial" w:eastAsia="Calibri" w:hAnsi="Arial" w:cs="Arial"/>
          <w:szCs w:val="24"/>
          <w:lang w:eastAsia="en-US"/>
        </w:rPr>
        <w:t>, по формуле:</w:t>
      </w:r>
    </w:p>
    <w:p w:rsidR="00FF5630" w:rsidRPr="001340E7" w:rsidRDefault="00FF5630" w:rsidP="001340E7">
      <w:pPr>
        <w:ind w:firstLine="709"/>
        <w:jc w:val="center"/>
        <w:rPr>
          <w:rFonts w:ascii="Arial" w:eastAsia="Calibri" w:hAnsi="Arial" w:cs="Arial"/>
          <w:szCs w:val="24"/>
          <w:lang w:eastAsia="en-US"/>
        </w:rPr>
      </w:pP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Сд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= </w:t>
      </w: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Зф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/ </w:t>
      </w: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Зп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* 100%, где: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Сд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- степень достижения целей (решения задач),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Зф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- фактическое значение показателя муниципальной программы /подпрограммы в отчетном году,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Зп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- запланированное на отчетный год значение показателя муниципал</w:t>
      </w:r>
      <w:r w:rsidRPr="001340E7">
        <w:rPr>
          <w:rFonts w:ascii="Arial" w:eastAsia="Calibri" w:hAnsi="Arial" w:cs="Arial"/>
          <w:szCs w:val="24"/>
          <w:lang w:eastAsia="en-US"/>
        </w:rPr>
        <w:t>ь</w:t>
      </w:r>
      <w:r w:rsidRPr="001340E7">
        <w:rPr>
          <w:rFonts w:ascii="Arial" w:eastAsia="Calibri" w:hAnsi="Arial" w:cs="Arial"/>
          <w:szCs w:val="24"/>
          <w:lang w:eastAsia="en-US"/>
        </w:rPr>
        <w:t>ной программы /подпрограммы - для показателей, тенденцией изменения кот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 xml:space="preserve">рых является рост значений, </w:t>
      </w:r>
    </w:p>
    <w:p w:rsidR="00FF5630" w:rsidRPr="001340E7" w:rsidRDefault="00FF5630" w:rsidP="001340E7">
      <w:pPr>
        <w:ind w:firstLine="709"/>
        <w:jc w:val="center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или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Сд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= </w:t>
      </w: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Зп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/ </w:t>
      </w: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Зф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* 100% - для показателя, тенденцией </w:t>
      </w:r>
      <w:proofErr w:type="gramStart"/>
      <w:r w:rsidRPr="001340E7">
        <w:rPr>
          <w:rFonts w:ascii="Arial" w:eastAsia="Calibri" w:hAnsi="Arial" w:cs="Arial"/>
          <w:szCs w:val="24"/>
          <w:lang w:eastAsia="en-US"/>
        </w:rPr>
        <w:t>изменения</w:t>
      </w:r>
      <w:proofErr w:type="gramEnd"/>
      <w:r w:rsidRPr="001340E7">
        <w:rPr>
          <w:rFonts w:ascii="Arial" w:eastAsia="Calibri" w:hAnsi="Arial" w:cs="Arial"/>
          <w:szCs w:val="24"/>
          <w:lang w:eastAsia="en-US"/>
        </w:rPr>
        <w:t xml:space="preserve"> которых я</w:t>
      </w:r>
      <w:r w:rsidRPr="001340E7">
        <w:rPr>
          <w:rFonts w:ascii="Arial" w:eastAsia="Calibri" w:hAnsi="Arial" w:cs="Arial"/>
          <w:szCs w:val="24"/>
          <w:lang w:eastAsia="en-US"/>
        </w:rPr>
        <w:t>в</w:t>
      </w:r>
      <w:r w:rsidRPr="001340E7">
        <w:rPr>
          <w:rFonts w:ascii="Arial" w:eastAsia="Calibri" w:hAnsi="Arial" w:cs="Arial"/>
          <w:szCs w:val="24"/>
          <w:lang w:eastAsia="en-US"/>
        </w:rPr>
        <w:t>ляется снижение значений;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оценки уровня освоения средств областного бюджета и иных источников ресурсного обеспечения муниципальной программы путем сопоставления пл</w:t>
      </w:r>
      <w:r w:rsidRPr="001340E7">
        <w:rPr>
          <w:rFonts w:ascii="Arial" w:eastAsia="Calibri" w:hAnsi="Arial" w:cs="Arial"/>
          <w:szCs w:val="24"/>
          <w:lang w:eastAsia="en-US"/>
        </w:rPr>
        <w:t>а</w:t>
      </w:r>
      <w:r w:rsidRPr="001340E7">
        <w:rPr>
          <w:rFonts w:ascii="Arial" w:eastAsia="Calibri" w:hAnsi="Arial" w:cs="Arial"/>
          <w:szCs w:val="24"/>
          <w:lang w:eastAsia="en-US"/>
        </w:rPr>
        <w:lastRenderedPageBreak/>
        <w:t>новых и фактических объемов финансирования основных мероприятий муниц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 xml:space="preserve">пальной программы, представленных в </w:t>
      </w:r>
      <w:hyperlink r:id="rId10" w:history="1">
        <w:r w:rsidRPr="001340E7">
          <w:rPr>
            <w:rFonts w:ascii="Arial" w:hAnsi="Arial" w:cs="Arial"/>
            <w:szCs w:val="24"/>
          </w:rPr>
          <w:t xml:space="preserve"> приложениях № 1 и № 8</w:t>
        </w:r>
      </w:hyperlink>
      <w:r w:rsidRPr="001340E7">
        <w:rPr>
          <w:rFonts w:ascii="Arial" w:eastAsia="Calibri" w:hAnsi="Arial" w:cs="Arial"/>
          <w:szCs w:val="24"/>
          <w:lang w:eastAsia="en-US"/>
        </w:rPr>
        <w:t xml:space="preserve"> по каждому источнику ресурсного обеспечения (областной, федеральный бюджет, бюджеты муниципальных образований, бюджеты внебюджетных источников), по форм</w:t>
      </w:r>
      <w:r w:rsidRPr="001340E7">
        <w:rPr>
          <w:rFonts w:ascii="Arial" w:eastAsia="Calibri" w:hAnsi="Arial" w:cs="Arial"/>
          <w:szCs w:val="24"/>
          <w:lang w:eastAsia="en-US"/>
        </w:rPr>
        <w:t>у</w:t>
      </w:r>
      <w:r w:rsidRPr="001340E7">
        <w:rPr>
          <w:rFonts w:ascii="Arial" w:eastAsia="Calibri" w:hAnsi="Arial" w:cs="Arial"/>
          <w:szCs w:val="24"/>
          <w:lang w:eastAsia="en-US"/>
        </w:rPr>
        <w:t>ле:</w:t>
      </w:r>
    </w:p>
    <w:p w:rsidR="00FF5630" w:rsidRPr="001340E7" w:rsidRDefault="00FF5630" w:rsidP="001340E7">
      <w:pPr>
        <w:ind w:firstLine="709"/>
        <w:jc w:val="center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Уф = </w:t>
      </w: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Фф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/ </w:t>
      </w: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Фп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* 100%, где: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Уф - уровень освоения средств муниципальной программы в отчетном г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ду,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Фф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- объем средств, фактически освоенных на реализацию муниципал</w:t>
      </w:r>
      <w:r w:rsidRPr="001340E7">
        <w:rPr>
          <w:rFonts w:ascii="Arial" w:eastAsia="Calibri" w:hAnsi="Arial" w:cs="Arial"/>
          <w:szCs w:val="24"/>
          <w:lang w:eastAsia="en-US"/>
        </w:rPr>
        <w:t>ь</w:t>
      </w:r>
      <w:r w:rsidRPr="001340E7">
        <w:rPr>
          <w:rFonts w:ascii="Arial" w:eastAsia="Calibri" w:hAnsi="Arial" w:cs="Arial"/>
          <w:szCs w:val="24"/>
          <w:lang w:eastAsia="en-US"/>
        </w:rPr>
        <w:t>ной программы в отчетном году,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Фп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- объем бюджетных (внебюджетных) назначений по муниципальной программе на отчетный год;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оценки степени </w:t>
      </w:r>
      <w:r w:rsidRPr="001340E7">
        <w:rPr>
          <w:rFonts w:ascii="Arial" w:hAnsi="Arial" w:cs="Arial"/>
          <w:szCs w:val="24"/>
        </w:rPr>
        <w:t>реализации основных мероприятий муниципальной пр</w:t>
      </w:r>
      <w:r w:rsidRPr="001340E7">
        <w:rPr>
          <w:rFonts w:ascii="Arial" w:hAnsi="Arial" w:cs="Arial"/>
          <w:szCs w:val="24"/>
        </w:rPr>
        <w:t>о</w:t>
      </w:r>
      <w:r w:rsidRPr="001340E7">
        <w:rPr>
          <w:rFonts w:ascii="Arial" w:hAnsi="Arial" w:cs="Arial"/>
          <w:szCs w:val="24"/>
        </w:rPr>
        <w:t>граммы (достижения ожидаемых непосредственных результатов их реализ</w:t>
      </w:r>
      <w:r w:rsidRPr="001340E7">
        <w:rPr>
          <w:rFonts w:ascii="Arial" w:hAnsi="Arial" w:cs="Arial"/>
          <w:szCs w:val="24"/>
        </w:rPr>
        <w:t>а</w:t>
      </w:r>
      <w:r w:rsidRPr="001340E7">
        <w:rPr>
          <w:rFonts w:ascii="Arial" w:hAnsi="Arial" w:cs="Arial"/>
          <w:szCs w:val="24"/>
        </w:rPr>
        <w:t>ции).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муниципальная программа считается реализуемой с высоким уровнем эффективности, если: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степень достижения целей (решения задач) муниципальной программы и ее подпрограмм 95% и более;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не менее 95% мероприятий, запланированных на отчетный год, </w:t>
      </w:r>
      <w:proofErr w:type="gramStart"/>
      <w:r w:rsidRPr="001340E7">
        <w:rPr>
          <w:rFonts w:ascii="Arial" w:eastAsia="Calibri" w:hAnsi="Arial" w:cs="Arial"/>
          <w:szCs w:val="24"/>
          <w:lang w:eastAsia="en-US"/>
        </w:rPr>
        <w:t>выполн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ны</w:t>
      </w:r>
      <w:proofErr w:type="gramEnd"/>
      <w:r w:rsidRPr="001340E7">
        <w:rPr>
          <w:rFonts w:ascii="Arial" w:eastAsia="Calibri" w:hAnsi="Arial" w:cs="Arial"/>
          <w:szCs w:val="24"/>
          <w:lang w:eastAsia="en-US"/>
        </w:rPr>
        <w:t xml:space="preserve"> в полном объеме;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освоено не менее 98% средств, запланированных для реализации мун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>ципальной программы в отчетном году.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Муниципальная программа считается реализуемой с удовлетворител</w:t>
      </w:r>
      <w:r w:rsidRPr="001340E7">
        <w:rPr>
          <w:rFonts w:ascii="Arial" w:eastAsia="Calibri" w:hAnsi="Arial" w:cs="Arial"/>
          <w:szCs w:val="24"/>
          <w:lang w:eastAsia="en-US"/>
        </w:rPr>
        <w:t>ь</w:t>
      </w:r>
      <w:r w:rsidRPr="001340E7">
        <w:rPr>
          <w:rFonts w:ascii="Arial" w:eastAsia="Calibri" w:hAnsi="Arial" w:cs="Arial"/>
          <w:szCs w:val="24"/>
          <w:lang w:eastAsia="en-US"/>
        </w:rPr>
        <w:t>ным уровнем эффективности, если: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степень достижения целей (решения задач) муниципальной программы и ее подпрограмм от 80% до 95 %;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не менее 80% мероприятий, запланированных на отчетный год, </w:t>
      </w:r>
      <w:proofErr w:type="gramStart"/>
      <w:r w:rsidRPr="001340E7">
        <w:rPr>
          <w:rFonts w:ascii="Arial" w:eastAsia="Calibri" w:hAnsi="Arial" w:cs="Arial"/>
          <w:szCs w:val="24"/>
          <w:lang w:eastAsia="en-US"/>
        </w:rPr>
        <w:t>выполн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ны</w:t>
      </w:r>
      <w:proofErr w:type="gramEnd"/>
      <w:r w:rsidRPr="001340E7">
        <w:rPr>
          <w:rFonts w:ascii="Arial" w:eastAsia="Calibri" w:hAnsi="Arial" w:cs="Arial"/>
          <w:szCs w:val="24"/>
          <w:lang w:eastAsia="en-US"/>
        </w:rPr>
        <w:t xml:space="preserve"> в полном объеме;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освоено от 95 до 98% средств, запланированных для реализации муниц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>пальной программы в отчетном году.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>знается неудовлетворительным.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Сведения о методике расчета показателей (индикаторов) муниципальной программы приведены в </w:t>
      </w:r>
      <w:r w:rsidRPr="001340E7">
        <w:rPr>
          <w:rFonts w:ascii="Arial" w:hAnsi="Arial" w:cs="Arial"/>
          <w:szCs w:val="24"/>
        </w:rPr>
        <w:t>приложении № 4</w:t>
      </w:r>
      <w:r w:rsidRPr="001340E7">
        <w:rPr>
          <w:rFonts w:ascii="Arial" w:eastAsia="Calibri" w:hAnsi="Arial" w:cs="Arial"/>
          <w:szCs w:val="24"/>
          <w:lang w:eastAsia="en-US"/>
        </w:rPr>
        <w:t>.</w:t>
      </w:r>
    </w:p>
    <w:p w:rsidR="00FF5630" w:rsidRPr="001340E7" w:rsidRDefault="00FF5630" w:rsidP="001340E7">
      <w:pPr>
        <w:ind w:firstLine="709"/>
        <w:jc w:val="center"/>
        <w:rPr>
          <w:rFonts w:ascii="Arial" w:eastAsia="Calibri" w:hAnsi="Arial" w:cs="Arial"/>
          <w:szCs w:val="24"/>
          <w:lang w:eastAsia="en-US"/>
        </w:rPr>
      </w:pPr>
    </w:p>
    <w:p w:rsidR="001340E7" w:rsidRDefault="00FF5630" w:rsidP="001340E7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7.  Порядок взаимодействия ответственного исполнителя и участника муниципальной программы </w:t>
      </w:r>
    </w:p>
    <w:p w:rsidR="001340E7" w:rsidRDefault="009E092F" w:rsidP="001340E7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«Социальная поддержка граждан </w:t>
      </w:r>
    </w:p>
    <w:p w:rsidR="001340E7" w:rsidRDefault="009C7DA1" w:rsidP="001340E7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proofErr w:type="spellStart"/>
      <w:r w:rsidRPr="001340E7">
        <w:rPr>
          <w:rFonts w:ascii="Arial" w:hAnsi="Arial" w:cs="Arial"/>
          <w:b/>
          <w:bCs/>
          <w:sz w:val="30"/>
          <w:szCs w:val="30"/>
        </w:rPr>
        <w:t>Косоржан</w:t>
      </w:r>
      <w:r w:rsidR="00B93B86" w:rsidRPr="001340E7">
        <w:rPr>
          <w:rFonts w:ascii="Arial" w:hAnsi="Arial" w:cs="Arial"/>
          <w:b/>
          <w:bCs/>
          <w:sz w:val="30"/>
          <w:szCs w:val="30"/>
        </w:rPr>
        <w:t>ского</w:t>
      </w:r>
      <w:proofErr w:type="spellEnd"/>
      <w:r w:rsidR="00B93B86" w:rsidRPr="001340E7">
        <w:rPr>
          <w:rFonts w:ascii="Arial" w:hAnsi="Arial" w:cs="Arial"/>
          <w:b/>
          <w:bCs/>
          <w:sz w:val="30"/>
          <w:szCs w:val="30"/>
        </w:rPr>
        <w:t xml:space="preserve"> </w:t>
      </w:r>
      <w:r w:rsidR="009E092F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сельсовета </w:t>
      </w:r>
      <w:proofErr w:type="spellStart"/>
      <w:r w:rsidR="009E092F" w:rsidRPr="001340E7">
        <w:rPr>
          <w:rFonts w:ascii="Arial" w:eastAsia="Calibri" w:hAnsi="Arial" w:cs="Arial"/>
          <w:b/>
          <w:sz w:val="30"/>
          <w:szCs w:val="30"/>
          <w:lang w:eastAsia="en-US"/>
        </w:rPr>
        <w:t>Щигровского</w:t>
      </w:r>
      <w:proofErr w:type="spellEnd"/>
      <w:r w:rsidR="009E092F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района</w:t>
      </w:r>
    </w:p>
    <w:p w:rsidR="00FF5630" w:rsidRPr="001340E7" w:rsidRDefault="009E092F" w:rsidP="001340E7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Кур</w:t>
      </w:r>
      <w:r w:rsidR="00202FAA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ской области на </w:t>
      </w:r>
      <w:r w:rsidR="005B5D45">
        <w:rPr>
          <w:rFonts w:ascii="Arial" w:eastAsia="Calibri" w:hAnsi="Arial" w:cs="Arial"/>
          <w:b/>
          <w:sz w:val="30"/>
          <w:szCs w:val="30"/>
          <w:lang w:eastAsia="en-US"/>
        </w:rPr>
        <w:t>2024-2026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годы»</w:t>
      </w:r>
    </w:p>
    <w:p w:rsidR="00FF5630" w:rsidRPr="001340E7" w:rsidRDefault="009E092F" w:rsidP="001340E7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Собрание депутатов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Pr="001340E7">
        <w:rPr>
          <w:rFonts w:ascii="Arial" w:hAnsi="Arial" w:cs="Arial"/>
          <w:szCs w:val="24"/>
        </w:rPr>
        <w:t>сельсовета</w:t>
      </w:r>
      <w:r w:rsidR="00FF5630" w:rsidRPr="001340E7">
        <w:rPr>
          <w:rFonts w:ascii="Arial" w:hAnsi="Arial" w:cs="Arial"/>
          <w:szCs w:val="24"/>
        </w:rPr>
        <w:t xml:space="preserve">  несет ответственность за текущее управление реализацией муниципальной программы и конечные р</w:t>
      </w:r>
      <w:r w:rsidR="00FF5630" w:rsidRPr="001340E7">
        <w:rPr>
          <w:rFonts w:ascii="Arial" w:hAnsi="Arial" w:cs="Arial"/>
          <w:szCs w:val="24"/>
        </w:rPr>
        <w:t>е</w:t>
      </w:r>
      <w:r w:rsidR="00FF5630" w:rsidRPr="001340E7">
        <w:rPr>
          <w:rFonts w:ascii="Arial" w:hAnsi="Arial" w:cs="Arial"/>
          <w:szCs w:val="24"/>
        </w:rPr>
        <w:t>зультаты, рациональное использование выделяемых на ее выполнение фина</w:t>
      </w:r>
      <w:r w:rsidR="00FF5630" w:rsidRPr="001340E7">
        <w:rPr>
          <w:rFonts w:ascii="Arial" w:hAnsi="Arial" w:cs="Arial"/>
          <w:szCs w:val="24"/>
        </w:rPr>
        <w:t>н</w:t>
      </w:r>
      <w:r w:rsidR="00FF5630" w:rsidRPr="001340E7">
        <w:rPr>
          <w:rFonts w:ascii="Arial" w:hAnsi="Arial" w:cs="Arial"/>
          <w:szCs w:val="24"/>
        </w:rPr>
        <w:t>совых средств, определяет формы и методы управления реализацией муниц</w:t>
      </w:r>
      <w:r w:rsidR="00FF5630" w:rsidRPr="001340E7">
        <w:rPr>
          <w:rFonts w:ascii="Arial" w:hAnsi="Arial" w:cs="Arial"/>
          <w:szCs w:val="24"/>
        </w:rPr>
        <w:t>и</w:t>
      </w:r>
      <w:r w:rsidR="00FF5630" w:rsidRPr="001340E7">
        <w:rPr>
          <w:rFonts w:ascii="Arial" w:hAnsi="Arial" w:cs="Arial"/>
          <w:szCs w:val="24"/>
        </w:rPr>
        <w:t>пальной программы.</w:t>
      </w:r>
    </w:p>
    <w:p w:rsidR="00FF5630" w:rsidRPr="001340E7" w:rsidRDefault="009E092F" w:rsidP="001340E7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Собрание депутатов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Pr="001340E7">
        <w:rPr>
          <w:rFonts w:ascii="Arial" w:hAnsi="Arial" w:cs="Arial"/>
          <w:szCs w:val="24"/>
        </w:rPr>
        <w:t>сельсовета</w:t>
      </w:r>
      <w:r w:rsidR="00FF5630" w:rsidRPr="001340E7">
        <w:rPr>
          <w:rFonts w:ascii="Arial" w:hAnsi="Arial" w:cs="Arial"/>
          <w:szCs w:val="24"/>
        </w:rPr>
        <w:t>, несет персональную о</w:t>
      </w:r>
      <w:r w:rsidR="00FF5630" w:rsidRPr="001340E7">
        <w:rPr>
          <w:rFonts w:ascii="Arial" w:hAnsi="Arial" w:cs="Arial"/>
          <w:szCs w:val="24"/>
        </w:rPr>
        <w:t>т</w:t>
      </w:r>
      <w:r w:rsidR="00FF5630" w:rsidRPr="001340E7">
        <w:rPr>
          <w:rFonts w:ascii="Arial" w:hAnsi="Arial" w:cs="Arial"/>
          <w:szCs w:val="24"/>
        </w:rPr>
        <w:t xml:space="preserve">ветственность за реализацию </w:t>
      </w:r>
      <w:r w:rsidR="00FF5630" w:rsidRPr="001340E7">
        <w:rPr>
          <w:rFonts w:ascii="Arial" w:hAnsi="Arial" w:cs="Arial"/>
          <w:szCs w:val="24"/>
          <w:shd w:val="clear" w:color="auto" w:fill="FFFFFF"/>
        </w:rPr>
        <w:t>основного</w:t>
      </w:r>
      <w:r w:rsidR="00FF5630" w:rsidRPr="001340E7">
        <w:rPr>
          <w:rFonts w:ascii="Arial" w:hAnsi="Arial" w:cs="Arial"/>
          <w:szCs w:val="24"/>
        </w:rPr>
        <w:t xml:space="preserve"> мероприятия подпрограммы и испол</w:t>
      </w:r>
      <w:r w:rsidR="00FF5630" w:rsidRPr="001340E7">
        <w:rPr>
          <w:rFonts w:ascii="Arial" w:hAnsi="Arial" w:cs="Arial"/>
          <w:szCs w:val="24"/>
        </w:rPr>
        <w:t>ь</w:t>
      </w:r>
      <w:r w:rsidR="00FF5630" w:rsidRPr="001340E7">
        <w:rPr>
          <w:rFonts w:ascii="Arial" w:hAnsi="Arial" w:cs="Arial"/>
          <w:szCs w:val="24"/>
        </w:rPr>
        <w:t>зование выделяемых на их выполнение финансовых средств.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1340E7">
        <w:rPr>
          <w:rFonts w:ascii="Arial" w:hAnsi="Arial" w:cs="Arial"/>
          <w:szCs w:val="24"/>
        </w:rPr>
        <w:lastRenderedPageBreak/>
        <w:t>Контроль за</w:t>
      </w:r>
      <w:proofErr w:type="gramEnd"/>
      <w:r w:rsidRPr="001340E7">
        <w:rPr>
          <w:rFonts w:ascii="Arial" w:hAnsi="Arial" w:cs="Arial"/>
          <w:szCs w:val="24"/>
        </w:rPr>
        <w:t xml:space="preserve"> исполнением муниципальной программы осуществляется </w:t>
      </w:r>
      <w:bookmarkStart w:id="5" w:name="sub_10293"/>
      <w:r w:rsidRPr="001340E7">
        <w:rPr>
          <w:rFonts w:ascii="Arial" w:hAnsi="Arial" w:cs="Arial"/>
          <w:szCs w:val="24"/>
        </w:rPr>
        <w:t xml:space="preserve">Администрацией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9E092F" w:rsidRPr="001340E7">
        <w:rPr>
          <w:rFonts w:ascii="Arial" w:eastAsia="Calibri" w:hAnsi="Arial" w:cs="Arial"/>
          <w:szCs w:val="24"/>
          <w:lang w:eastAsia="en-US"/>
        </w:rPr>
        <w:t xml:space="preserve">сельсовета </w:t>
      </w:r>
      <w:proofErr w:type="spellStart"/>
      <w:r w:rsidR="009E092F" w:rsidRPr="001340E7">
        <w:rPr>
          <w:rFonts w:ascii="Arial" w:eastAsia="Calibri" w:hAnsi="Arial" w:cs="Arial"/>
          <w:szCs w:val="24"/>
          <w:lang w:eastAsia="en-US"/>
        </w:rPr>
        <w:t>Щигровского</w:t>
      </w:r>
      <w:proofErr w:type="spellEnd"/>
      <w:r w:rsidR="009E092F" w:rsidRPr="001340E7">
        <w:rPr>
          <w:rFonts w:ascii="Arial" w:eastAsia="Calibri" w:hAnsi="Arial" w:cs="Arial"/>
          <w:szCs w:val="24"/>
          <w:lang w:eastAsia="en-US"/>
        </w:rPr>
        <w:t xml:space="preserve"> района Курской обла</w:t>
      </w:r>
      <w:r w:rsidR="009E092F" w:rsidRPr="001340E7">
        <w:rPr>
          <w:rFonts w:ascii="Arial" w:eastAsia="Calibri" w:hAnsi="Arial" w:cs="Arial"/>
          <w:szCs w:val="24"/>
          <w:lang w:eastAsia="en-US"/>
        </w:rPr>
        <w:t>с</w:t>
      </w:r>
      <w:r w:rsidR="009E092F" w:rsidRPr="001340E7">
        <w:rPr>
          <w:rFonts w:ascii="Arial" w:eastAsia="Calibri" w:hAnsi="Arial" w:cs="Arial"/>
          <w:szCs w:val="24"/>
          <w:lang w:eastAsia="en-US"/>
        </w:rPr>
        <w:t>ти</w:t>
      </w:r>
      <w:r w:rsidRPr="001340E7">
        <w:rPr>
          <w:rFonts w:ascii="Arial" w:hAnsi="Arial" w:cs="Arial"/>
          <w:szCs w:val="24"/>
        </w:rPr>
        <w:t>.</w:t>
      </w:r>
    </w:p>
    <w:bookmarkEnd w:id="5"/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Внесение изменений в муниципальную программу осуществляется по инициативе ответственного исполнителя на основании поручения Главы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</w:t>
      </w:r>
      <w:r w:rsidR="009C7DA1" w:rsidRPr="001340E7">
        <w:rPr>
          <w:rFonts w:ascii="Arial" w:hAnsi="Arial" w:cs="Arial"/>
          <w:bCs/>
          <w:szCs w:val="24"/>
        </w:rPr>
        <w:t>о</w:t>
      </w:r>
      <w:r w:rsidR="009C7DA1" w:rsidRPr="001340E7">
        <w:rPr>
          <w:rFonts w:ascii="Arial" w:hAnsi="Arial" w:cs="Arial"/>
          <w:bCs/>
          <w:szCs w:val="24"/>
        </w:rPr>
        <w:t>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9E092F" w:rsidRPr="001340E7">
        <w:rPr>
          <w:rFonts w:ascii="Arial" w:hAnsi="Arial" w:cs="Arial"/>
          <w:szCs w:val="24"/>
        </w:rPr>
        <w:t>сельсовета.</w:t>
      </w:r>
    </w:p>
    <w:p w:rsidR="00FF5630" w:rsidRPr="001340E7" w:rsidRDefault="00FF5630" w:rsidP="001340E7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Ответственный исполнитель муниципальной программы вносит измен</w:t>
      </w:r>
      <w:r w:rsidRPr="001340E7">
        <w:rPr>
          <w:rFonts w:ascii="Arial" w:hAnsi="Arial" w:cs="Arial"/>
          <w:szCs w:val="24"/>
        </w:rPr>
        <w:t>е</w:t>
      </w:r>
      <w:r w:rsidRPr="001340E7">
        <w:rPr>
          <w:rFonts w:ascii="Arial" w:hAnsi="Arial" w:cs="Arial"/>
          <w:szCs w:val="24"/>
        </w:rPr>
        <w:t xml:space="preserve">ния в постановление Администрации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9E092F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hAnsi="Arial" w:cs="Arial"/>
          <w:szCs w:val="24"/>
        </w:rPr>
        <w:t>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624751" w:rsidRPr="001340E7" w:rsidRDefault="00624751" w:rsidP="001340E7">
      <w:pPr>
        <w:ind w:firstLine="709"/>
        <w:jc w:val="both"/>
        <w:rPr>
          <w:rFonts w:ascii="Arial" w:hAnsi="Arial" w:cs="Arial"/>
          <w:szCs w:val="24"/>
        </w:rPr>
      </w:pPr>
    </w:p>
    <w:p w:rsidR="00FF5630" w:rsidRPr="001340E7" w:rsidRDefault="00FF5630" w:rsidP="001340E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8. Подпрограмма </w:t>
      </w:r>
      <w:r w:rsidR="009E092F" w:rsidRPr="001340E7">
        <w:rPr>
          <w:rFonts w:ascii="Arial" w:hAnsi="Arial" w:cs="Arial"/>
          <w:b/>
          <w:sz w:val="30"/>
          <w:szCs w:val="30"/>
        </w:rPr>
        <w:t>«Развитие мер социальной поддер</w:t>
      </w:r>
      <w:r w:rsidR="009E092F" w:rsidRPr="001340E7">
        <w:rPr>
          <w:rFonts w:ascii="Arial" w:hAnsi="Arial" w:cs="Arial"/>
          <w:b/>
          <w:sz w:val="30"/>
          <w:szCs w:val="30"/>
        </w:rPr>
        <w:t>ж</w:t>
      </w:r>
      <w:r w:rsidR="009E092F" w:rsidRPr="001340E7">
        <w:rPr>
          <w:rFonts w:ascii="Arial" w:hAnsi="Arial" w:cs="Arial"/>
          <w:b/>
          <w:sz w:val="30"/>
          <w:szCs w:val="30"/>
        </w:rPr>
        <w:t>ки отдельных категорий граждан»</w:t>
      </w:r>
    </w:p>
    <w:p w:rsidR="00FF5630" w:rsidRPr="001340E7" w:rsidRDefault="00FF5630" w:rsidP="001340E7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FF5630" w:rsidRPr="001340E7" w:rsidRDefault="00FF5630" w:rsidP="001340E7">
      <w:pPr>
        <w:jc w:val="center"/>
        <w:rPr>
          <w:rFonts w:ascii="Arial" w:hAnsi="Arial" w:cs="Arial"/>
          <w:b/>
          <w:sz w:val="28"/>
          <w:szCs w:val="28"/>
        </w:rPr>
      </w:pPr>
      <w:r w:rsidRPr="001340E7">
        <w:rPr>
          <w:rFonts w:ascii="Arial" w:hAnsi="Arial" w:cs="Arial"/>
          <w:b/>
          <w:sz w:val="28"/>
          <w:szCs w:val="28"/>
        </w:rPr>
        <w:t>8.1. П</w:t>
      </w:r>
      <w:r w:rsidR="001340E7" w:rsidRPr="001340E7">
        <w:rPr>
          <w:rFonts w:ascii="Arial" w:hAnsi="Arial" w:cs="Arial"/>
          <w:b/>
          <w:sz w:val="28"/>
          <w:szCs w:val="28"/>
        </w:rPr>
        <w:t>аспорт</w:t>
      </w:r>
    </w:p>
    <w:p w:rsidR="00FF5630" w:rsidRPr="001340E7" w:rsidRDefault="00FF5630" w:rsidP="001340E7">
      <w:pPr>
        <w:jc w:val="center"/>
        <w:rPr>
          <w:rFonts w:ascii="Arial" w:hAnsi="Arial" w:cs="Arial"/>
          <w:b/>
          <w:sz w:val="28"/>
          <w:szCs w:val="28"/>
        </w:rPr>
      </w:pPr>
      <w:r w:rsidRPr="001340E7">
        <w:rPr>
          <w:rFonts w:ascii="Arial" w:hAnsi="Arial" w:cs="Arial"/>
          <w:b/>
          <w:sz w:val="28"/>
          <w:szCs w:val="28"/>
        </w:rPr>
        <w:t>подпрограммы «</w:t>
      </w:r>
      <w:r w:rsidR="009E092F" w:rsidRPr="001340E7">
        <w:rPr>
          <w:rFonts w:ascii="Arial" w:hAnsi="Arial" w:cs="Arial"/>
          <w:b/>
          <w:sz w:val="28"/>
          <w:szCs w:val="28"/>
        </w:rPr>
        <w:t>Развитие мер социальной поддержки отдел</w:t>
      </w:r>
      <w:r w:rsidR="009E092F" w:rsidRPr="001340E7">
        <w:rPr>
          <w:rFonts w:ascii="Arial" w:hAnsi="Arial" w:cs="Arial"/>
          <w:b/>
          <w:sz w:val="28"/>
          <w:szCs w:val="28"/>
        </w:rPr>
        <w:t>ь</w:t>
      </w:r>
      <w:r w:rsidR="009E092F" w:rsidRPr="001340E7">
        <w:rPr>
          <w:rFonts w:ascii="Arial" w:hAnsi="Arial" w:cs="Arial"/>
          <w:b/>
          <w:sz w:val="28"/>
          <w:szCs w:val="28"/>
        </w:rPr>
        <w:t>ных категорий граждан</w:t>
      </w:r>
      <w:r w:rsidRPr="001340E7">
        <w:rPr>
          <w:rFonts w:ascii="Arial" w:hAnsi="Arial" w:cs="Arial"/>
          <w:b/>
          <w:sz w:val="28"/>
          <w:szCs w:val="28"/>
        </w:rPr>
        <w:t>»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5811"/>
      </w:tblGrid>
      <w:tr w:rsidR="00686274" w:rsidRPr="001340E7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4" w:rsidRPr="001340E7" w:rsidRDefault="00686274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Наименование 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4" w:rsidRPr="001340E7" w:rsidRDefault="00686274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bCs/>
                <w:szCs w:val="24"/>
              </w:rPr>
              <w:t>муниципальная программа «Социальная по</w:t>
            </w:r>
            <w:r w:rsidRPr="001340E7">
              <w:rPr>
                <w:rFonts w:ascii="Arial" w:hAnsi="Arial" w:cs="Arial"/>
                <w:bCs/>
                <w:szCs w:val="24"/>
              </w:rPr>
              <w:t>д</w:t>
            </w:r>
            <w:r w:rsidRPr="001340E7">
              <w:rPr>
                <w:rFonts w:ascii="Arial" w:hAnsi="Arial" w:cs="Arial"/>
                <w:bCs/>
                <w:szCs w:val="24"/>
              </w:rPr>
              <w:t xml:space="preserve">держка граждан </w:t>
            </w:r>
            <w:proofErr w:type="spellStart"/>
            <w:r w:rsidR="009C7DA1" w:rsidRPr="001340E7">
              <w:rPr>
                <w:rFonts w:ascii="Arial" w:hAnsi="Arial" w:cs="Arial"/>
                <w:bCs/>
                <w:szCs w:val="24"/>
              </w:rPr>
              <w:t>Косоржан</w:t>
            </w:r>
            <w:r w:rsidR="00B93B86" w:rsidRPr="001340E7">
              <w:rPr>
                <w:rFonts w:ascii="Arial" w:hAnsi="Arial" w:cs="Arial"/>
                <w:bCs/>
                <w:szCs w:val="24"/>
              </w:rPr>
              <w:t>ского</w:t>
            </w:r>
            <w:proofErr w:type="spellEnd"/>
            <w:r w:rsidR="00B93B86" w:rsidRPr="001340E7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1340E7">
              <w:rPr>
                <w:rFonts w:ascii="Arial" w:hAnsi="Arial" w:cs="Arial"/>
                <w:bCs/>
                <w:szCs w:val="24"/>
              </w:rPr>
              <w:t xml:space="preserve">сельсовета </w:t>
            </w:r>
            <w:proofErr w:type="spellStart"/>
            <w:r w:rsidRPr="001340E7">
              <w:rPr>
                <w:rFonts w:ascii="Arial" w:hAnsi="Arial" w:cs="Arial"/>
                <w:bCs/>
                <w:szCs w:val="24"/>
              </w:rPr>
              <w:t>Щи</w:t>
            </w:r>
            <w:r w:rsidRPr="001340E7">
              <w:rPr>
                <w:rFonts w:ascii="Arial" w:hAnsi="Arial" w:cs="Arial"/>
                <w:bCs/>
                <w:szCs w:val="24"/>
              </w:rPr>
              <w:t>г</w:t>
            </w:r>
            <w:r w:rsidRPr="001340E7">
              <w:rPr>
                <w:rFonts w:ascii="Arial" w:hAnsi="Arial" w:cs="Arial"/>
                <w:bCs/>
                <w:szCs w:val="24"/>
              </w:rPr>
              <w:t>ровского</w:t>
            </w:r>
            <w:proofErr w:type="spellEnd"/>
            <w:r w:rsidRPr="001340E7">
              <w:rPr>
                <w:rFonts w:ascii="Arial" w:hAnsi="Arial" w:cs="Arial"/>
                <w:bCs/>
                <w:szCs w:val="24"/>
              </w:rPr>
              <w:t xml:space="preserve"> района Курской об</w:t>
            </w:r>
            <w:r w:rsidR="00202FAA" w:rsidRPr="001340E7">
              <w:rPr>
                <w:rFonts w:ascii="Arial" w:hAnsi="Arial" w:cs="Arial"/>
                <w:bCs/>
                <w:szCs w:val="24"/>
              </w:rPr>
              <w:t xml:space="preserve">ласти на </w:t>
            </w:r>
            <w:r w:rsidR="005B5D45">
              <w:rPr>
                <w:rFonts w:ascii="Arial" w:hAnsi="Arial" w:cs="Arial"/>
                <w:bCs/>
                <w:szCs w:val="24"/>
              </w:rPr>
              <w:t>2024-2026</w:t>
            </w:r>
            <w:r w:rsidRPr="001340E7">
              <w:rPr>
                <w:rFonts w:ascii="Arial" w:hAnsi="Arial" w:cs="Arial"/>
                <w:bCs/>
                <w:szCs w:val="24"/>
              </w:rPr>
              <w:t xml:space="preserve"> гг.»</w:t>
            </w:r>
          </w:p>
        </w:tc>
      </w:tr>
      <w:tr w:rsidR="00FF5630" w:rsidRPr="001340E7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Наименование </w:t>
            </w:r>
          </w:p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9E092F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«Развитие мер социальной поддержки отдел</w:t>
            </w:r>
            <w:r w:rsidRPr="001340E7">
              <w:rPr>
                <w:rFonts w:ascii="Arial" w:hAnsi="Arial" w:cs="Arial"/>
                <w:szCs w:val="24"/>
              </w:rPr>
              <w:t>ь</w:t>
            </w:r>
            <w:r w:rsidRPr="001340E7">
              <w:rPr>
                <w:rFonts w:ascii="Arial" w:hAnsi="Arial" w:cs="Arial"/>
                <w:szCs w:val="24"/>
              </w:rPr>
              <w:t>ных категорий граждан»</w:t>
            </w:r>
          </w:p>
        </w:tc>
      </w:tr>
      <w:tr w:rsidR="00FF5630" w:rsidRPr="001340E7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Ответственный </w:t>
            </w:r>
          </w:p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исполнитель подпрогра</w:t>
            </w:r>
            <w:r w:rsidRPr="001340E7">
              <w:rPr>
                <w:rFonts w:ascii="Arial" w:hAnsi="Arial" w:cs="Arial"/>
                <w:szCs w:val="24"/>
              </w:rPr>
              <w:t>м</w:t>
            </w:r>
            <w:r w:rsidRPr="001340E7">
              <w:rPr>
                <w:rFonts w:ascii="Arial" w:hAnsi="Arial" w:cs="Arial"/>
                <w:szCs w:val="24"/>
              </w:rPr>
              <w:t>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Администрация </w:t>
            </w:r>
            <w:proofErr w:type="spellStart"/>
            <w:r w:rsidR="009C7DA1" w:rsidRPr="001340E7">
              <w:rPr>
                <w:rFonts w:ascii="Arial" w:hAnsi="Arial" w:cs="Arial"/>
                <w:bCs/>
                <w:szCs w:val="24"/>
              </w:rPr>
              <w:t>Косоржан</w:t>
            </w:r>
            <w:r w:rsidR="00B93B86" w:rsidRPr="001340E7">
              <w:rPr>
                <w:rFonts w:ascii="Arial" w:hAnsi="Arial" w:cs="Arial"/>
                <w:bCs/>
                <w:szCs w:val="24"/>
              </w:rPr>
              <w:t>ского</w:t>
            </w:r>
            <w:proofErr w:type="spellEnd"/>
            <w:r w:rsidR="00B93B86" w:rsidRPr="001340E7">
              <w:rPr>
                <w:rFonts w:ascii="Arial" w:hAnsi="Arial" w:cs="Arial"/>
                <w:bCs/>
                <w:szCs w:val="24"/>
              </w:rPr>
              <w:t xml:space="preserve"> </w:t>
            </w:r>
            <w:r w:rsidR="009E092F" w:rsidRPr="001340E7">
              <w:rPr>
                <w:rFonts w:ascii="Arial" w:hAnsi="Arial" w:cs="Arial"/>
                <w:szCs w:val="24"/>
              </w:rPr>
              <w:t>сельсовета</w:t>
            </w:r>
            <w:r w:rsidR="00634891" w:rsidRPr="001340E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634891" w:rsidRPr="001340E7">
              <w:rPr>
                <w:rFonts w:ascii="Arial" w:hAnsi="Arial" w:cs="Arial"/>
                <w:szCs w:val="24"/>
              </w:rPr>
              <w:t>Щи</w:t>
            </w:r>
            <w:r w:rsidR="00634891" w:rsidRPr="001340E7">
              <w:rPr>
                <w:rFonts w:ascii="Arial" w:hAnsi="Arial" w:cs="Arial"/>
                <w:szCs w:val="24"/>
              </w:rPr>
              <w:t>г</w:t>
            </w:r>
            <w:r w:rsidR="00634891" w:rsidRPr="001340E7">
              <w:rPr>
                <w:rFonts w:ascii="Arial" w:hAnsi="Arial" w:cs="Arial"/>
                <w:szCs w:val="24"/>
              </w:rPr>
              <w:t>ровского</w:t>
            </w:r>
            <w:proofErr w:type="spellEnd"/>
            <w:r w:rsidR="00634891" w:rsidRPr="001340E7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</w:tr>
      <w:tr w:rsidR="00FF5630" w:rsidRPr="001340E7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Участники 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634891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Администрация </w:t>
            </w:r>
            <w:proofErr w:type="spellStart"/>
            <w:r w:rsidR="009C7DA1" w:rsidRPr="001340E7">
              <w:rPr>
                <w:rFonts w:ascii="Arial" w:hAnsi="Arial" w:cs="Arial"/>
                <w:bCs/>
                <w:szCs w:val="24"/>
              </w:rPr>
              <w:t>Косоржан</w:t>
            </w:r>
            <w:r w:rsidR="00B93B86" w:rsidRPr="001340E7">
              <w:rPr>
                <w:rFonts w:ascii="Arial" w:hAnsi="Arial" w:cs="Arial"/>
                <w:bCs/>
                <w:szCs w:val="24"/>
              </w:rPr>
              <w:t>ского</w:t>
            </w:r>
            <w:proofErr w:type="spellEnd"/>
            <w:r w:rsidR="00B93B86" w:rsidRPr="001340E7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1340E7">
              <w:rPr>
                <w:rFonts w:ascii="Arial" w:hAnsi="Arial" w:cs="Arial"/>
                <w:szCs w:val="24"/>
              </w:rPr>
              <w:t xml:space="preserve">сельсовета </w:t>
            </w:r>
            <w:proofErr w:type="spellStart"/>
            <w:r w:rsidRPr="001340E7">
              <w:rPr>
                <w:rFonts w:ascii="Arial" w:hAnsi="Arial" w:cs="Arial"/>
                <w:szCs w:val="24"/>
              </w:rPr>
              <w:t>Щи</w:t>
            </w:r>
            <w:r w:rsidRPr="001340E7">
              <w:rPr>
                <w:rFonts w:ascii="Arial" w:hAnsi="Arial" w:cs="Arial"/>
                <w:szCs w:val="24"/>
              </w:rPr>
              <w:t>г</w:t>
            </w:r>
            <w:r w:rsidRPr="001340E7">
              <w:rPr>
                <w:rFonts w:ascii="Arial" w:hAnsi="Arial" w:cs="Arial"/>
                <w:szCs w:val="24"/>
              </w:rPr>
              <w:t>ровского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</w:tr>
      <w:tr w:rsidR="00FF5630" w:rsidRPr="001340E7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Программно-целевые инс</w:t>
            </w:r>
            <w:r w:rsidRPr="001340E7">
              <w:rPr>
                <w:rFonts w:ascii="Arial" w:hAnsi="Arial" w:cs="Arial"/>
                <w:szCs w:val="24"/>
              </w:rPr>
              <w:t>т</w:t>
            </w:r>
            <w:r w:rsidRPr="001340E7">
              <w:rPr>
                <w:rFonts w:ascii="Arial" w:hAnsi="Arial" w:cs="Arial"/>
                <w:szCs w:val="24"/>
              </w:rPr>
              <w:t xml:space="preserve">рументы 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отсутствуют</w:t>
            </w:r>
          </w:p>
        </w:tc>
      </w:tr>
      <w:tr w:rsidR="00FF5630" w:rsidRPr="001340E7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Цели 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повышение уровня жизни граждан - получателей мер социальной поддержки</w:t>
            </w:r>
          </w:p>
        </w:tc>
      </w:tr>
      <w:tr w:rsidR="00FF5630" w:rsidRPr="001340E7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Задачи 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выполнение социальных гарантий, предусмо</w:t>
            </w:r>
            <w:r w:rsidRPr="001340E7">
              <w:rPr>
                <w:rFonts w:ascii="Arial" w:hAnsi="Arial" w:cs="Arial"/>
                <w:szCs w:val="24"/>
              </w:rPr>
              <w:t>т</w:t>
            </w:r>
            <w:r w:rsidRPr="001340E7">
              <w:rPr>
                <w:rFonts w:ascii="Arial" w:hAnsi="Arial" w:cs="Arial"/>
                <w:szCs w:val="24"/>
              </w:rPr>
              <w:t>ренных действующим законодательством для отдельных категорий граждан</w:t>
            </w:r>
          </w:p>
        </w:tc>
      </w:tr>
      <w:tr w:rsidR="00FF5630" w:rsidRPr="001340E7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Целевые индикаторы и </w:t>
            </w:r>
          </w:p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показатели 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доля граждан, получающих различные меры с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>циальной поддержки в общей численности нас</w:t>
            </w:r>
            <w:r w:rsidRPr="001340E7">
              <w:rPr>
                <w:rFonts w:ascii="Arial" w:hAnsi="Arial" w:cs="Arial"/>
                <w:szCs w:val="24"/>
              </w:rPr>
              <w:t>е</w:t>
            </w:r>
            <w:r w:rsidRPr="001340E7">
              <w:rPr>
                <w:rFonts w:ascii="Arial" w:hAnsi="Arial" w:cs="Arial"/>
                <w:szCs w:val="24"/>
              </w:rPr>
              <w:t xml:space="preserve">ления </w:t>
            </w:r>
            <w:proofErr w:type="spellStart"/>
            <w:r w:rsidR="009C7DA1" w:rsidRPr="001340E7">
              <w:rPr>
                <w:rFonts w:ascii="Arial" w:hAnsi="Arial" w:cs="Arial"/>
                <w:bCs/>
                <w:szCs w:val="24"/>
              </w:rPr>
              <w:t>Косоржан</w:t>
            </w:r>
            <w:r w:rsidR="00B93B86" w:rsidRPr="001340E7">
              <w:rPr>
                <w:rFonts w:ascii="Arial" w:hAnsi="Arial" w:cs="Arial"/>
                <w:bCs/>
                <w:szCs w:val="24"/>
              </w:rPr>
              <w:t>ского</w:t>
            </w:r>
            <w:proofErr w:type="spellEnd"/>
            <w:r w:rsidR="00B93B86" w:rsidRPr="001340E7">
              <w:rPr>
                <w:rFonts w:ascii="Arial" w:hAnsi="Arial" w:cs="Arial"/>
                <w:bCs/>
                <w:szCs w:val="24"/>
              </w:rPr>
              <w:t xml:space="preserve"> </w:t>
            </w:r>
            <w:r w:rsidR="009E092F" w:rsidRPr="001340E7">
              <w:rPr>
                <w:rFonts w:ascii="Arial" w:hAnsi="Arial" w:cs="Arial"/>
                <w:szCs w:val="24"/>
              </w:rPr>
              <w:t>сельсовета</w:t>
            </w:r>
          </w:p>
        </w:tc>
      </w:tr>
      <w:tr w:rsidR="00FF5630" w:rsidRPr="001340E7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Сроки реализации </w:t>
            </w:r>
          </w:p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5B5D45" w:rsidP="001340E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2024 – 2026</w:t>
            </w:r>
            <w:r w:rsidR="00FF5630" w:rsidRPr="001340E7">
              <w:rPr>
                <w:rFonts w:ascii="Arial" w:hAnsi="Arial" w:cs="Arial"/>
                <w:szCs w:val="24"/>
              </w:rPr>
              <w:t xml:space="preserve"> годы.</w:t>
            </w:r>
          </w:p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Этапы реализации не выделяются</w:t>
            </w:r>
          </w:p>
        </w:tc>
      </w:tr>
      <w:tr w:rsidR="00FF5630" w:rsidRPr="001340E7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объем финансового обеспечения реализации муниципальной программы </w:t>
            </w:r>
          </w:p>
          <w:p w:rsidR="00754C42" w:rsidRPr="001340E7" w:rsidRDefault="005B5D45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за 2024-2026</w:t>
            </w:r>
            <w:r w:rsidR="00754C42"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годы –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>1755,809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754C42" w:rsidRPr="001340E7">
              <w:rPr>
                <w:rFonts w:ascii="Arial" w:eastAsia="Calibri" w:hAnsi="Arial" w:cs="Arial"/>
                <w:szCs w:val="24"/>
                <w:lang w:eastAsia="en-US"/>
              </w:rPr>
              <w:t>тыс. рублей,</w:t>
            </w:r>
          </w:p>
          <w:tbl>
            <w:tblPr>
              <w:tblW w:w="0" w:type="auto"/>
              <w:tblLook w:val="04A0"/>
            </w:tblPr>
            <w:tblGrid>
              <w:gridCol w:w="5595"/>
            </w:tblGrid>
            <w:tr w:rsidR="00754C42" w:rsidRPr="001340E7" w:rsidTr="0036425D">
              <w:tc>
                <w:tcPr>
                  <w:tcW w:w="7110" w:type="dxa"/>
                </w:tcPr>
                <w:p w:rsidR="00754C42" w:rsidRPr="001340E7" w:rsidRDefault="00754C42" w:rsidP="001340E7">
                  <w:pPr>
                    <w:rPr>
                      <w:rFonts w:ascii="Arial" w:eastAsia="Calibri" w:hAnsi="Arial" w:cs="Arial"/>
                      <w:szCs w:val="24"/>
                      <w:lang w:eastAsia="en-US"/>
                    </w:rPr>
                  </w:pPr>
                  <w:r w:rsidRPr="001340E7">
                    <w:rPr>
                      <w:rFonts w:ascii="Arial" w:hAnsi="Arial" w:cs="Arial"/>
                      <w:szCs w:val="24"/>
                    </w:rPr>
                    <w:t xml:space="preserve">в том числе средства бюджета </w:t>
                  </w:r>
                  <w:proofErr w:type="spellStart"/>
                  <w:r w:rsidRPr="001340E7">
                    <w:rPr>
                      <w:rFonts w:ascii="Arial" w:eastAsia="Calibri" w:hAnsi="Arial" w:cs="Arial"/>
                      <w:szCs w:val="24"/>
                      <w:lang w:eastAsia="en-US"/>
                    </w:rPr>
                    <w:t>Косоржанского</w:t>
                  </w:r>
                  <w:proofErr w:type="spellEnd"/>
                </w:p>
                <w:p w:rsidR="00754C42" w:rsidRPr="001340E7" w:rsidRDefault="00754C42" w:rsidP="001340E7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340E7">
                    <w:rPr>
                      <w:rFonts w:ascii="Arial" w:eastAsia="Calibri" w:hAnsi="Arial" w:cs="Arial"/>
                      <w:szCs w:val="24"/>
                      <w:lang w:eastAsia="en-US"/>
                    </w:rPr>
                    <w:t xml:space="preserve">сельсовета </w:t>
                  </w:r>
                  <w:r w:rsidRPr="001340E7">
                    <w:rPr>
                      <w:rFonts w:ascii="Arial" w:hAnsi="Arial" w:cs="Arial"/>
                      <w:szCs w:val="24"/>
                    </w:rPr>
                    <w:t xml:space="preserve">– </w:t>
                  </w:r>
                  <w:r w:rsidR="005B5D45">
                    <w:rPr>
                      <w:rFonts w:ascii="Arial" w:eastAsia="Calibri" w:hAnsi="Arial" w:cs="Arial"/>
                      <w:szCs w:val="24"/>
                      <w:lang w:eastAsia="en-US"/>
                    </w:rPr>
                    <w:t>1755,809</w:t>
                  </w:r>
                  <w:r w:rsidR="005B5D45" w:rsidRPr="001340E7">
                    <w:rPr>
                      <w:rFonts w:ascii="Arial" w:eastAsia="Calibri" w:hAnsi="Arial" w:cs="Arial"/>
                      <w:szCs w:val="24"/>
                      <w:lang w:eastAsia="en-US"/>
                    </w:rPr>
                    <w:t xml:space="preserve"> </w:t>
                  </w:r>
                  <w:r w:rsidRPr="001340E7">
                    <w:rPr>
                      <w:rFonts w:ascii="Arial" w:hAnsi="Arial" w:cs="Arial"/>
                      <w:szCs w:val="24"/>
                    </w:rPr>
                    <w:t>тыс. рублей:</w:t>
                  </w:r>
                </w:p>
              </w:tc>
            </w:tr>
            <w:tr w:rsidR="00754C42" w:rsidRPr="001340E7" w:rsidTr="0036425D">
              <w:tc>
                <w:tcPr>
                  <w:tcW w:w="7110" w:type="dxa"/>
                </w:tcPr>
                <w:p w:rsidR="00754C42" w:rsidRPr="001340E7" w:rsidRDefault="00754C42" w:rsidP="001340E7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754C42" w:rsidRPr="001340E7" w:rsidTr="0036425D">
              <w:tc>
                <w:tcPr>
                  <w:tcW w:w="7110" w:type="dxa"/>
                </w:tcPr>
                <w:p w:rsidR="00754C42" w:rsidRPr="001340E7" w:rsidRDefault="00754C42" w:rsidP="00A94D9C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340E7">
                    <w:rPr>
                      <w:rFonts w:ascii="Arial" w:hAnsi="Arial" w:cs="Arial"/>
                      <w:szCs w:val="24"/>
                    </w:rPr>
                    <w:t>202</w:t>
                  </w:r>
                  <w:r w:rsidR="00A94D9C">
                    <w:rPr>
                      <w:rFonts w:ascii="Arial" w:hAnsi="Arial" w:cs="Arial"/>
                      <w:szCs w:val="24"/>
                    </w:rPr>
                    <w:t>4</w:t>
                  </w:r>
                  <w:r w:rsidRPr="001340E7">
                    <w:rPr>
                      <w:rFonts w:ascii="Arial" w:hAnsi="Arial" w:cs="Arial"/>
                      <w:szCs w:val="24"/>
                    </w:rPr>
                    <w:t xml:space="preserve"> год −  </w:t>
                  </w:r>
                  <w:r w:rsidR="005B5D45">
                    <w:rPr>
                      <w:rFonts w:ascii="Arial" w:hAnsi="Arial" w:cs="Arial"/>
                      <w:szCs w:val="24"/>
                    </w:rPr>
                    <w:t>585,269</w:t>
                  </w:r>
                  <w:r w:rsidRPr="001340E7">
                    <w:rPr>
                      <w:rFonts w:ascii="Arial" w:hAnsi="Arial" w:cs="Arial"/>
                      <w:szCs w:val="24"/>
                    </w:rPr>
                    <w:t xml:space="preserve">  тыс. рублей;</w:t>
                  </w:r>
                </w:p>
              </w:tc>
            </w:tr>
            <w:tr w:rsidR="00754C42" w:rsidRPr="001340E7" w:rsidTr="0036425D">
              <w:tc>
                <w:tcPr>
                  <w:tcW w:w="7110" w:type="dxa"/>
                </w:tcPr>
                <w:p w:rsidR="00754C42" w:rsidRPr="001340E7" w:rsidRDefault="00754C42" w:rsidP="00A94D9C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340E7">
                    <w:rPr>
                      <w:rFonts w:ascii="Arial" w:hAnsi="Arial" w:cs="Arial"/>
                      <w:szCs w:val="24"/>
                    </w:rPr>
                    <w:t>202</w:t>
                  </w:r>
                  <w:r w:rsidR="00A94D9C">
                    <w:rPr>
                      <w:rFonts w:ascii="Arial" w:hAnsi="Arial" w:cs="Arial"/>
                      <w:szCs w:val="24"/>
                    </w:rPr>
                    <w:t>5</w:t>
                  </w:r>
                  <w:r w:rsidRPr="001340E7">
                    <w:rPr>
                      <w:rFonts w:ascii="Arial" w:hAnsi="Arial" w:cs="Arial"/>
                      <w:szCs w:val="24"/>
                    </w:rPr>
                    <w:t xml:space="preserve">год −  </w:t>
                  </w:r>
                  <w:r w:rsidR="005B5D45">
                    <w:rPr>
                      <w:rFonts w:ascii="Arial" w:hAnsi="Arial" w:cs="Arial"/>
                      <w:szCs w:val="24"/>
                    </w:rPr>
                    <w:t>585,270</w:t>
                  </w:r>
                  <w:r w:rsidRPr="001340E7">
                    <w:rPr>
                      <w:rFonts w:ascii="Arial" w:hAnsi="Arial" w:cs="Arial"/>
                      <w:szCs w:val="24"/>
                    </w:rPr>
                    <w:t xml:space="preserve">  тыс. рублей;</w:t>
                  </w:r>
                </w:p>
              </w:tc>
            </w:tr>
            <w:tr w:rsidR="00754C42" w:rsidRPr="001340E7" w:rsidTr="0036425D">
              <w:tc>
                <w:tcPr>
                  <w:tcW w:w="7110" w:type="dxa"/>
                </w:tcPr>
                <w:p w:rsidR="00754C42" w:rsidRPr="001340E7" w:rsidRDefault="00754C42" w:rsidP="00A94D9C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340E7">
                    <w:rPr>
                      <w:rFonts w:ascii="Arial" w:hAnsi="Arial" w:cs="Arial"/>
                      <w:szCs w:val="24"/>
                    </w:rPr>
                    <w:t>202</w:t>
                  </w:r>
                  <w:r w:rsidR="00A94D9C">
                    <w:rPr>
                      <w:rFonts w:ascii="Arial" w:hAnsi="Arial" w:cs="Arial"/>
                      <w:szCs w:val="24"/>
                    </w:rPr>
                    <w:t>6</w:t>
                  </w:r>
                  <w:r w:rsidRPr="001340E7">
                    <w:rPr>
                      <w:rFonts w:ascii="Arial" w:hAnsi="Arial" w:cs="Arial"/>
                      <w:szCs w:val="24"/>
                    </w:rPr>
                    <w:t xml:space="preserve">год −  </w:t>
                  </w:r>
                  <w:r w:rsidR="005B5D45">
                    <w:rPr>
                      <w:rFonts w:ascii="Arial" w:hAnsi="Arial" w:cs="Arial"/>
                      <w:szCs w:val="24"/>
                    </w:rPr>
                    <w:t>585,270</w:t>
                  </w:r>
                  <w:r w:rsidRPr="001340E7">
                    <w:rPr>
                      <w:rFonts w:ascii="Arial" w:hAnsi="Arial" w:cs="Arial"/>
                      <w:szCs w:val="24"/>
                    </w:rPr>
                    <w:t xml:space="preserve">  тыс. рублей;</w:t>
                  </w:r>
                </w:p>
              </w:tc>
            </w:tr>
          </w:tbl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F5630" w:rsidRPr="001340E7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  <w:p w:rsidR="005C2AC4" w:rsidRPr="001340E7" w:rsidRDefault="005C2AC4" w:rsidP="001340E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улучшение качества жизни отдельных категорий граждан</w:t>
            </w:r>
          </w:p>
        </w:tc>
      </w:tr>
    </w:tbl>
    <w:p w:rsidR="003068C8" w:rsidRPr="001340E7" w:rsidRDefault="003068C8" w:rsidP="001340E7">
      <w:pPr>
        <w:rPr>
          <w:rFonts w:ascii="Arial" w:hAnsi="Arial" w:cs="Arial"/>
          <w:szCs w:val="24"/>
        </w:rPr>
      </w:pPr>
    </w:p>
    <w:p w:rsidR="00FF5630" w:rsidRPr="001340E7" w:rsidRDefault="00FF5630" w:rsidP="001340E7">
      <w:pPr>
        <w:jc w:val="center"/>
        <w:rPr>
          <w:rFonts w:ascii="Arial" w:hAnsi="Arial" w:cs="Arial"/>
          <w:b/>
          <w:sz w:val="30"/>
          <w:szCs w:val="30"/>
        </w:rPr>
      </w:pPr>
      <w:r w:rsidRPr="001340E7">
        <w:rPr>
          <w:rFonts w:ascii="Arial" w:hAnsi="Arial" w:cs="Arial"/>
          <w:b/>
          <w:sz w:val="30"/>
          <w:szCs w:val="30"/>
        </w:rPr>
        <w:t xml:space="preserve">8.2.Характеристика сферы реализации подпрограммы </w:t>
      </w:r>
    </w:p>
    <w:p w:rsidR="004A7548" w:rsidRPr="001340E7" w:rsidRDefault="004A7548" w:rsidP="001340E7">
      <w:pPr>
        <w:jc w:val="center"/>
        <w:rPr>
          <w:rFonts w:ascii="Arial" w:hAnsi="Arial" w:cs="Arial"/>
          <w:b/>
          <w:sz w:val="30"/>
          <w:szCs w:val="30"/>
        </w:rPr>
      </w:pPr>
      <w:r w:rsidRPr="001340E7">
        <w:rPr>
          <w:rFonts w:ascii="Arial" w:hAnsi="Arial" w:cs="Arial"/>
          <w:b/>
          <w:sz w:val="30"/>
          <w:szCs w:val="30"/>
        </w:rPr>
        <w:t>«Развитие мер социальной поддержки отдельных катег</w:t>
      </w:r>
      <w:r w:rsidRPr="001340E7">
        <w:rPr>
          <w:rFonts w:ascii="Arial" w:hAnsi="Arial" w:cs="Arial"/>
          <w:b/>
          <w:sz w:val="30"/>
          <w:szCs w:val="30"/>
        </w:rPr>
        <w:t>о</w:t>
      </w:r>
      <w:r w:rsidRPr="001340E7">
        <w:rPr>
          <w:rFonts w:ascii="Arial" w:hAnsi="Arial" w:cs="Arial"/>
          <w:b/>
          <w:sz w:val="30"/>
          <w:szCs w:val="30"/>
        </w:rPr>
        <w:t>рий граждан»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Предоставление мер социальной поддержки отдельным категориям гра</w:t>
      </w:r>
      <w:r w:rsidRPr="001340E7">
        <w:rPr>
          <w:rFonts w:ascii="Arial" w:hAnsi="Arial" w:cs="Arial"/>
          <w:szCs w:val="24"/>
        </w:rPr>
        <w:t>ж</w:t>
      </w:r>
      <w:r w:rsidRPr="001340E7">
        <w:rPr>
          <w:rFonts w:ascii="Arial" w:hAnsi="Arial" w:cs="Arial"/>
          <w:szCs w:val="24"/>
        </w:rPr>
        <w:t xml:space="preserve">дан является одной из функций государства, направленной на поддержание и (или) повышение уровня их денежных доходов. 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Меры социальной поддержки отдельных категорий граждан, определе</w:t>
      </w:r>
      <w:r w:rsidRPr="001340E7">
        <w:rPr>
          <w:rFonts w:ascii="Arial" w:eastAsia="Calibri" w:hAnsi="Arial" w:cs="Arial"/>
          <w:szCs w:val="24"/>
          <w:lang w:eastAsia="en-US"/>
        </w:rPr>
        <w:t>н</w:t>
      </w:r>
      <w:r w:rsidRPr="001340E7">
        <w:rPr>
          <w:rFonts w:ascii="Arial" w:eastAsia="Calibri" w:hAnsi="Arial" w:cs="Arial"/>
          <w:szCs w:val="24"/>
          <w:lang w:eastAsia="en-US"/>
        </w:rPr>
        <w:t xml:space="preserve">ные законодательством Российской Федерации, законодательством </w:t>
      </w:r>
      <w:r w:rsidR="004A7548" w:rsidRPr="001340E7">
        <w:rPr>
          <w:rFonts w:ascii="Arial" w:eastAsia="Calibri" w:hAnsi="Arial" w:cs="Arial"/>
          <w:szCs w:val="24"/>
          <w:lang w:eastAsia="en-US"/>
        </w:rPr>
        <w:t>Курской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области, нормативными правовыми актами Администрации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4A7548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включают: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меры социальной поддержки в денежной форме, в том числе: </w:t>
      </w:r>
    </w:p>
    <w:p w:rsidR="00FF5630" w:rsidRPr="001340E7" w:rsidRDefault="00FF5630" w:rsidP="001340E7">
      <w:pPr>
        <w:jc w:val="both"/>
        <w:rPr>
          <w:rFonts w:ascii="Arial" w:eastAsia="Calibri" w:hAnsi="Arial" w:cs="Arial"/>
          <w:szCs w:val="24"/>
        </w:rPr>
      </w:pPr>
      <w:r w:rsidRPr="001340E7">
        <w:rPr>
          <w:rFonts w:ascii="Arial" w:hAnsi="Arial" w:cs="Arial"/>
          <w:szCs w:val="24"/>
        </w:rPr>
        <w:t>выплату пенсий за выслугу лет</w:t>
      </w:r>
      <w:r w:rsidR="00084B8E" w:rsidRPr="001340E7">
        <w:rPr>
          <w:rFonts w:ascii="Arial" w:eastAsia="Calibri" w:hAnsi="Arial" w:cs="Arial"/>
          <w:szCs w:val="24"/>
        </w:rPr>
        <w:t xml:space="preserve"> и доплат</w:t>
      </w:r>
      <w:r w:rsidR="003068C8" w:rsidRPr="001340E7">
        <w:rPr>
          <w:rFonts w:ascii="Arial" w:eastAsia="Calibri" w:hAnsi="Arial" w:cs="Arial"/>
          <w:szCs w:val="24"/>
        </w:rPr>
        <w:t xml:space="preserve"> к страховой пенсии по старости (инв</w:t>
      </w:r>
      <w:r w:rsidR="003068C8" w:rsidRPr="001340E7">
        <w:rPr>
          <w:rFonts w:ascii="Arial" w:eastAsia="Calibri" w:hAnsi="Arial" w:cs="Arial"/>
          <w:szCs w:val="24"/>
        </w:rPr>
        <w:t>а</w:t>
      </w:r>
      <w:r w:rsidR="003068C8" w:rsidRPr="001340E7">
        <w:rPr>
          <w:rFonts w:ascii="Arial" w:eastAsia="Calibri" w:hAnsi="Arial" w:cs="Arial"/>
          <w:szCs w:val="24"/>
        </w:rPr>
        <w:t>лидности).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Оказание адресной помощи имеет следующие основные принципы: за</w:t>
      </w:r>
      <w:r w:rsidRPr="001340E7">
        <w:rPr>
          <w:rFonts w:ascii="Arial" w:eastAsia="Calibri" w:hAnsi="Arial" w:cs="Arial"/>
          <w:szCs w:val="24"/>
          <w:lang w:eastAsia="en-US"/>
        </w:rPr>
        <w:t>я</w:t>
      </w:r>
      <w:r w:rsidRPr="001340E7">
        <w:rPr>
          <w:rFonts w:ascii="Arial" w:eastAsia="Calibri" w:hAnsi="Arial" w:cs="Arial"/>
          <w:szCs w:val="24"/>
          <w:lang w:eastAsia="en-US"/>
        </w:rPr>
        <w:t>вительный характер о нуждаемости в ней граждан; дифференцированный по</w:t>
      </w:r>
      <w:r w:rsidRPr="001340E7">
        <w:rPr>
          <w:rFonts w:ascii="Arial" w:eastAsia="Calibri" w:hAnsi="Arial" w:cs="Arial"/>
          <w:szCs w:val="24"/>
          <w:lang w:eastAsia="en-US"/>
        </w:rPr>
        <w:t>д</w:t>
      </w:r>
      <w:r w:rsidRPr="001340E7">
        <w:rPr>
          <w:rFonts w:ascii="Arial" w:eastAsia="Calibri" w:hAnsi="Arial" w:cs="Arial"/>
          <w:szCs w:val="24"/>
          <w:lang w:eastAsia="en-US"/>
        </w:rPr>
        <w:t>ход к определению форм и видов социальной помощи в зависимости от мат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риального положения,  возраста, состояния трудоспособности и иных обсто</w:t>
      </w:r>
      <w:r w:rsidRPr="001340E7">
        <w:rPr>
          <w:rFonts w:ascii="Arial" w:eastAsia="Calibri" w:hAnsi="Arial" w:cs="Arial"/>
          <w:szCs w:val="24"/>
          <w:lang w:eastAsia="en-US"/>
        </w:rPr>
        <w:t>я</w:t>
      </w:r>
      <w:r w:rsidRPr="001340E7">
        <w:rPr>
          <w:rFonts w:ascii="Arial" w:eastAsia="Calibri" w:hAnsi="Arial" w:cs="Arial"/>
          <w:szCs w:val="24"/>
          <w:lang w:eastAsia="en-US"/>
        </w:rPr>
        <w:t>тельств.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</w:t>
      </w:r>
      <w:r w:rsidRPr="001340E7">
        <w:rPr>
          <w:rFonts w:ascii="Arial" w:eastAsia="Calibri" w:hAnsi="Arial" w:cs="Arial"/>
          <w:szCs w:val="24"/>
          <w:lang w:eastAsia="en-US"/>
        </w:rPr>
        <w:t>т</w:t>
      </w:r>
      <w:r w:rsidRPr="001340E7">
        <w:rPr>
          <w:rFonts w:ascii="Arial" w:eastAsia="Calibri" w:hAnsi="Arial" w:cs="Arial"/>
          <w:szCs w:val="24"/>
          <w:lang w:eastAsia="en-US"/>
        </w:rPr>
        <w:t>ветствующих расходных обязательств по предоставлению мер социальной по</w:t>
      </w:r>
      <w:r w:rsidRPr="001340E7">
        <w:rPr>
          <w:rFonts w:ascii="Arial" w:eastAsia="Calibri" w:hAnsi="Arial" w:cs="Arial"/>
          <w:szCs w:val="24"/>
          <w:lang w:eastAsia="en-US"/>
        </w:rPr>
        <w:t>д</w:t>
      </w:r>
      <w:r w:rsidRPr="001340E7">
        <w:rPr>
          <w:rFonts w:ascii="Arial" w:eastAsia="Calibri" w:hAnsi="Arial" w:cs="Arial"/>
          <w:szCs w:val="24"/>
          <w:lang w:eastAsia="en-US"/>
        </w:rPr>
        <w:t>держки конкретным категориям граждан по уровням бюджетной системы.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Меры социальной поддержки отдельным категориям гражданам базир</w:t>
      </w:r>
      <w:r w:rsidRPr="001340E7">
        <w:rPr>
          <w:rFonts w:ascii="Arial" w:eastAsia="Calibri" w:hAnsi="Arial" w:cs="Arial"/>
          <w:szCs w:val="24"/>
          <w:lang w:eastAsia="en-US"/>
        </w:rPr>
        <w:t>у</w:t>
      </w:r>
      <w:r w:rsidRPr="001340E7">
        <w:rPr>
          <w:rFonts w:ascii="Arial" w:eastAsia="Calibri" w:hAnsi="Arial" w:cs="Arial"/>
          <w:szCs w:val="24"/>
          <w:lang w:eastAsia="en-US"/>
        </w:rPr>
        <w:t>ются на применении категориального подхода предоставления мер социальной поддержки - без учета нуждаемости граждан.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Меры социальной поддержки в категориальной форме дифференциров</w:t>
      </w:r>
      <w:r w:rsidRPr="001340E7">
        <w:rPr>
          <w:rFonts w:ascii="Arial" w:eastAsia="Calibri" w:hAnsi="Arial" w:cs="Arial"/>
          <w:szCs w:val="24"/>
          <w:lang w:eastAsia="en-US"/>
        </w:rPr>
        <w:t>а</w:t>
      </w:r>
      <w:r w:rsidRPr="001340E7">
        <w:rPr>
          <w:rFonts w:ascii="Arial" w:eastAsia="Calibri" w:hAnsi="Arial" w:cs="Arial"/>
          <w:szCs w:val="24"/>
          <w:lang w:eastAsia="en-US"/>
        </w:rPr>
        <w:t>ны с учетом заслуг граждан в связи с безупречной  муниципальной службой, продолжительным добросовестным трудом. Необходимость дифференциации обусловлена потребностью в наиболее полной реализации принципа социал</w:t>
      </w:r>
      <w:r w:rsidRPr="001340E7">
        <w:rPr>
          <w:rFonts w:ascii="Arial" w:eastAsia="Calibri" w:hAnsi="Arial" w:cs="Arial"/>
          <w:szCs w:val="24"/>
          <w:lang w:eastAsia="en-US"/>
        </w:rPr>
        <w:t>ь</w:t>
      </w:r>
      <w:r w:rsidRPr="001340E7">
        <w:rPr>
          <w:rFonts w:ascii="Arial" w:eastAsia="Calibri" w:hAnsi="Arial" w:cs="Arial"/>
          <w:szCs w:val="24"/>
          <w:lang w:eastAsia="en-US"/>
        </w:rPr>
        <w:t>ной справедливости.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По прогнозным оценкам на  период действия муниципальной программы (</w:t>
      </w:r>
      <w:r w:rsidR="005B5D45">
        <w:rPr>
          <w:rFonts w:ascii="Arial" w:hAnsi="Arial" w:cs="Arial"/>
          <w:szCs w:val="24"/>
        </w:rPr>
        <w:t>2024-2026</w:t>
      </w:r>
      <w:r w:rsidRPr="001340E7">
        <w:rPr>
          <w:rFonts w:ascii="Arial" w:hAnsi="Arial" w:cs="Arial"/>
          <w:szCs w:val="24"/>
        </w:rPr>
        <w:t>годы) муниципальная социальная поддержка останется  важным и</w:t>
      </w:r>
      <w:r w:rsidRPr="001340E7">
        <w:rPr>
          <w:rFonts w:ascii="Arial" w:hAnsi="Arial" w:cs="Arial"/>
          <w:szCs w:val="24"/>
        </w:rPr>
        <w:t>н</w:t>
      </w:r>
      <w:r w:rsidRPr="001340E7">
        <w:rPr>
          <w:rFonts w:ascii="Arial" w:hAnsi="Arial" w:cs="Arial"/>
          <w:szCs w:val="24"/>
        </w:rPr>
        <w:t>струментом  повышения  качества и уровня жизни для различных категорий ж</w:t>
      </w:r>
      <w:r w:rsidRPr="001340E7">
        <w:rPr>
          <w:rFonts w:ascii="Arial" w:hAnsi="Arial" w:cs="Arial"/>
          <w:szCs w:val="24"/>
        </w:rPr>
        <w:t>и</w:t>
      </w:r>
      <w:r w:rsidRPr="001340E7">
        <w:rPr>
          <w:rFonts w:ascii="Arial" w:hAnsi="Arial" w:cs="Arial"/>
          <w:szCs w:val="24"/>
        </w:rPr>
        <w:t xml:space="preserve">телей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581EA8" w:rsidRPr="001340E7">
        <w:rPr>
          <w:rFonts w:ascii="Arial" w:hAnsi="Arial" w:cs="Arial"/>
          <w:bCs/>
          <w:szCs w:val="24"/>
        </w:rPr>
        <w:t>ского</w:t>
      </w:r>
      <w:proofErr w:type="spellEnd"/>
      <w:r w:rsidR="00581EA8" w:rsidRPr="001340E7">
        <w:rPr>
          <w:rFonts w:ascii="Arial" w:hAnsi="Arial" w:cs="Arial"/>
          <w:bCs/>
          <w:szCs w:val="24"/>
        </w:rPr>
        <w:t xml:space="preserve"> </w:t>
      </w:r>
      <w:r w:rsidR="004A7548" w:rsidRPr="001340E7">
        <w:rPr>
          <w:rFonts w:ascii="Arial" w:hAnsi="Arial" w:cs="Arial"/>
          <w:szCs w:val="24"/>
        </w:rPr>
        <w:t>сельсовета</w:t>
      </w:r>
      <w:r w:rsidRPr="001340E7">
        <w:rPr>
          <w:rFonts w:ascii="Arial" w:hAnsi="Arial" w:cs="Arial"/>
          <w:szCs w:val="24"/>
        </w:rPr>
        <w:t>. Потребность граждан в мерах социальной поддержки будет возрастать. В целом число получателей мер социальной по</w:t>
      </w:r>
      <w:r w:rsidRPr="001340E7">
        <w:rPr>
          <w:rFonts w:ascii="Arial" w:hAnsi="Arial" w:cs="Arial"/>
          <w:szCs w:val="24"/>
        </w:rPr>
        <w:t>д</w:t>
      </w:r>
      <w:r w:rsidR="00624751" w:rsidRPr="001340E7">
        <w:rPr>
          <w:rFonts w:ascii="Arial" w:hAnsi="Arial" w:cs="Arial"/>
          <w:szCs w:val="24"/>
        </w:rPr>
        <w:t>держки сохранится на уровне 202</w:t>
      </w:r>
      <w:r w:rsidR="00A94D9C">
        <w:rPr>
          <w:rFonts w:ascii="Arial" w:hAnsi="Arial" w:cs="Arial"/>
          <w:szCs w:val="24"/>
        </w:rPr>
        <w:t>3</w:t>
      </w:r>
      <w:r w:rsidRPr="001340E7">
        <w:rPr>
          <w:rFonts w:ascii="Arial" w:hAnsi="Arial" w:cs="Arial"/>
          <w:szCs w:val="24"/>
        </w:rPr>
        <w:t xml:space="preserve"> года и составит </w:t>
      </w:r>
      <w:r w:rsidR="00A94D9C">
        <w:rPr>
          <w:rFonts w:ascii="Arial" w:hAnsi="Arial" w:cs="Arial"/>
          <w:szCs w:val="24"/>
        </w:rPr>
        <w:t>4</w:t>
      </w:r>
      <w:r w:rsidRPr="001340E7">
        <w:rPr>
          <w:rFonts w:ascii="Arial" w:hAnsi="Arial" w:cs="Arial"/>
          <w:szCs w:val="24"/>
        </w:rPr>
        <w:t xml:space="preserve"> человек</w:t>
      </w:r>
      <w:r w:rsidR="00A94D9C">
        <w:rPr>
          <w:rFonts w:ascii="Arial" w:hAnsi="Arial" w:cs="Arial"/>
          <w:szCs w:val="24"/>
        </w:rPr>
        <w:t>а</w:t>
      </w:r>
      <w:r w:rsidRPr="001340E7">
        <w:rPr>
          <w:rFonts w:ascii="Arial" w:hAnsi="Arial" w:cs="Arial"/>
          <w:szCs w:val="24"/>
        </w:rPr>
        <w:t>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Прогнозируется  возрастание потребности в социальной поддержке и с</w:t>
      </w:r>
      <w:r w:rsidRPr="001340E7">
        <w:rPr>
          <w:rFonts w:ascii="Arial" w:hAnsi="Arial" w:cs="Arial"/>
          <w:szCs w:val="24"/>
        </w:rPr>
        <w:t>о</w:t>
      </w:r>
      <w:r w:rsidRPr="001340E7">
        <w:rPr>
          <w:rFonts w:ascii="Arial" w:hAnsi="Arial" w:cs="Arial"/>
          <w:szCs w:val="24"/>
        </w:rPr>
        <w:t>ответствующего увеличения расходов.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Анализ рисков, описание мер управления рисками приведены в общей части муниципальной программы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С учетом цели, задачи и мероприятий подпрограммы будут учитываться, в первую очередь, финансовые и информационные риски.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lastRenderedPageBreak/>
        <w:t>Финансовые риски связаны с возможными кризисными явлениями в эк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 xml:space="preserve">номике, что может привести к снижению объемов финансирования программных мероприятий из средств бюджета </w:t>
      </w:r>
      <w:proofErr w:type="spellStart"/>
      <w:r w:rsidR="009C7DA1" w:rsidRPr="001340E7">
        <w:rPr>
          <w:rFonts w:ascii="Arial" w:eastAsia="Calibri" w:hAnsi="Arial" w:cs="Arial"/>
          <w:szCs w:val="24"/>
          <w:lang w:eastAsia="en-US"/>
        </w:rPr>
        <w:t>Косоржан</w:t>
      </w:r>
      <w:r w:rsidR="00634891" w:rsidRPr="001340E7">
        <w:rPr>
          <w:rFonts w:ascii="Arial" w:eastAsia="Calibri" w:hAnsi="Arial" w:cs="Arial"/>
          <w:szCs w:val="24"/>
          <w:lang w:eastAsia="en-US"/>
        </w:rPr>
        <w:t>ского</w:t>
      </w:r>
      <w:proofErr w:type="spellEnd"/>
      <w:r w:rsidR="00634891" w:rsidRPr="001340E7">
        <w:rPr>
          <w:rFonts w:ascii="Arial" w:eastAsia="Calibri" w:hAnsi="Arial" w:cs="Arial"/>
          <w:szCs w:val="24"/>
          <w:lang w:eastAsia="en-US"/>
        </w:rPr>
        <w:t xml:space="preserve"> сельсовета</w:t>
      </w:r>
      <w:r w:rsidRPr="001340E7">
        <w:rPr>
          <w:rFonts w:ascii="Arial" w:eastAsia="Calibri" w:hAnsi="Arial" w:cs="Arial"/>
          <w:szCs w:val="24"/>
          <w:lang w:eastAsia="en-US"/>
        </w:rPr>
        <w:t>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Информационные риски определяются отсутствием или частичной недо</w:t>
      </w:r>
      <w:r w:rsidRPr="001340E7">
        <w:rPr>
          <w:rFonts w:ascii="Arial" w:eastAsia="Calibri" w:hAnsi="Arial" w:cs="Arial"/>
          <w:szCs w:val="24"/>
          <w:lang w:eastAsia="en-US"/>
        </w:rPr>
        <w:t>с</w:t>
      </w:r>
      <w:r w:rsidRPr="001340E7">
        <w:rPr>
          <w:rFonts w:ascii="Arial" w:eastAsia="Calibri" w:hAnsi="Arial" w:cs="Arial"/>
          <w:szCs w:val="24"/>
          <w:lang w:eastAsia="en-US"/>
        </w:rPr>
        <w:t>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 w:val="30"/>
          <w:szCs w:val="30"/>
        </w:rPr>
      </w:pPr>
    </w:p>
    <w:p w:rsidR="001340E7" w:rsidRDefault="00FF5630" w:rsidP="001340E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340E7">
        <w:rPr>
          <w:rFonts w:ascii="Arial" w:hAnsi="Arial" w:cs="Arial"/>
          <w:b/>
          <w:sz w:val="30"/>
          <w:szCs w:val="30"/>
        </w:rPr>
        <w:t xml:space="preserve">8.3.  Цели, задачи и показатели (индикаторы), </w:t>
      </w:r>
    </w:p>
    <w:p w:rsidR="00FF5630" w:rsidRPr="001340E7" w:rsidRDefault="00FF5630" w:rsidP="001340E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340E7">
        <w:rPr>
          <w:rFonts w:ascii="Arial" w:hAnsi="Arial" w:cs="Arial"/>
          <w:b/>
          <w:sz w:val="30"/>
          <w:szCs w:val="30"/>
        </w:rPr>
        <w:t xml:space="preserve">основные ожидаемые конечные результаты, сроки и этапы реализации подпрограммы </w:t>
      </w:r>
    </w:p>
    <w:p w:rsidR="001340E7" w:rsidRDefault="00FF5630" w:rsidP="001340E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340E7">
        <w:rPr>
          <w:rFonts w:ascii="Arial" w:hAnsi="Arial" w:cs="Arial"/>
          <w:b/>
          <w:sz w:val="30"/>
          <w:szCs w:val="30"/>
        </w:rPr>
        <w:t xml:space="preserve"> </w:t>
      </w:r>
      <w:r w:rsidR="004A7548" w:rsidRPr="001340E7">
        <w:rPr>
          <w:rFonts w:ascii="Arial" w:hAnsi="Arial" w:cs="Arial"/>
          <w:b/>
          <w:sz w:val="30"/>
          <w:szCs w:val="30"/>
        </w:rPr>
        <w:t xml:space="preserve">«Развитие мер социальной поддержки отдельных </w:t>
      </w:r>
    </w:p>
    <w:p w:rsidR="00FF5630" w:rsidRPr="001340E7" w:rsidRDefault="004A7548" w:rsidP="001340E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340E7">
        <w:rPr>
          <w:rFonts w:ascii="Arial" w:hAnsi="Arial" w:cs="Arial"/>
          <w:b/>
          <w:sz w:val="30"/>
          <w:szCs w:val="30"/>
        </w:rPr>
        <w:t>категорий граждан»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hAnsi="Arial" w:cs="Arial"/>
          <w:szCs w:val="24"/>
        </w:rPr>
        <w:t xml:space="preserve">Исходя из системы целей муниципальной программы, </w:t>
      </w:r>
      <w:r w:rsidRPr="001340E7">
        <w:rPr>
          <w:rFonts w:ascii="Arial" w:eastAsia="Calibri" w:hAnsi="Arial" w:cs="Arial"/>
          <w:szCs w:val="24"/>
          <w:lang w:eastAsia="en-US"/>
        </w:rPr>
        <w:t xml:space="preserve">определена цель подпрограммы </w:t>
      </w:r>
      <w:r w:rsidR="004A7548" w:rsidRPr="001340E7">
        <w:rPr>
          <w:rFonts w:ascii="Arial" w:hAnsi="Arial" w:cs="Arial"/>
          <w:szCs w:val="24"/>
        </w:rPr>
        <w:t>«Развитие мер социальной поддержки отдельных категорий гр</w:t>
      </w:r>
      <w:r w:rsidR="004A7548" w:rsidRPr="001340E7">
        <w:rPr>
          <w:rFonts w:ascii="Arial" w:hAnsi="Arial" w:cs="Arial"/>
          <w:szCs w:val="24"/>
        </w:rPr>
        <w:t>а</w:t>
      </w:r>
      <w:r w:rsidR="004A7548" w:rsidRPr="001340E7">
        <w:rPr>
          <w:rFonts w:ascii="Arial" w:hAnsi="Arial" w:cs="Arial"/>
          <w:szCs w:val="24"/>
        </w:rPr>
        <w:t>ждан»</w:t>
      </w:r>
      <w:r w:rsidR="004A7548" w:rsidRPr="001340E7">
        <w:rPr>
          <w:rFonts w:ascii="Arial" w:eastAsia="Calibri" w:hAnsi="Arial" w:cs="Arial"/>
          <w:szCs w:val="24"/>
          <w:lang w:eastAsia="en-US"/>
        </w:rPr>
        <w:t xml:space="preserve"> </w:t>
      </w:r>
      <w:r w:rsidRPr="001340E7">
        <w:rPr>
          <w:rFonts w:ascii="Arial" w:eastAsia="Calibri" w:hAnsi="Arial" w:cs="Arial"/>
          <w:szCs w:val="24"/>
          <w:lang w:eastAsia="en-US"/>
        </w:rPr>
        <w:t>(далее – подпрограмма) - повышение уровня жизни граждан - получат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лей мер социальной поддержки.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Достижение цели подпрограммы осуществляется за счет решения задачи -</w:t>
      </w:r>
      <w:r w:rsidR="004A7548" w:rsidRPr="001340E7">
        <w:rPr>
          <w:rFonts w:ascii="Arial" w:eastAsia="Calibri" w:hAnsi="Arial" w:cs="Arial"/>
          <w:szCs w:val="24"/>
          <w:lang w:eastAsia="en-US"/>
        </w:rPr>
        <w:t xml:space="preserve"> </w:t>
      </w:r>
      <w:r w:rsidRPr="001340E7">
        <w:rPr>
          <w:rFonts w:ascii="Arial" w:eastAsia="Calibri" w:hAnsi="Arial" w:cs="Arial"/>
          <w:szCs w:val="24"/>
          <w:lang w:eastAsia="en-US"/>
        </w:rPr>
        <w:t>выполнение социальных гарантий, предусмотренных действующим законод</w:t>
      </w:r>
      <w:r w:rsidRPr="001340E7">
        <w:rPr>
          <w:rFonts w:ascii="Arial" w:eastAsia="Calibri" w:hAnsi="Arial" w:cs="Arial"/>
          <w:szCs w:val="24"/>
          <w:lang w:eastAsia="en-US"/>
        </w:rPr>
        <w:t>а</w:t>
      </w:r>
      <w:r w:rsidRPr="001340E7">
        <w:rPr>
          <w:rFonts w:ascii="Arial" w:eastAsia="Calibri" w:hAnsi="Arial" w:cs="Arial"/>
          <w:szCs w:val="24"/>
          <w:lang w:eastAsia="en-US"/>
        </w:rPr>
        <w:t>тельством для отдельных категорий граждан.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В качестве показателя достижения цели и решения задачи подпрограммы предлагается следующий показатель: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доля граждан, получающих меры социальной поддержки в общей числе</w:t>
      </w:r>
      <w:r w:rsidRPr="001340E7">
        <w:rPr>
          <w:rFonts w:ascii="Arial" w:hAnsi="Arial" w:cs="Arial"/>
          <w:szCs w:val="24"/>
        </w:rPr>
        <w:t>н</w:t>
      </w:r>
      <w:r w:rsidRPr="001340E7">
        <w:rPr>
          <w:rFonts w:ascii="Arial" w:hAnsi="Arial" w:cs="Arial"/>
          <w:szCs w:val="24"/>
        </w:rPr>
        <w:t xml:space="preserve">ности населения </w:t>
      </w:r>
      <w:proofErr w:type="spellStart"/>
      <w:r w:rsidR="009C7DA1" w:rsidRPr="001340E7">
        <w:rPr>
          <w:rFonts w:ascii="Arial" w:hAnsi="Arial" w:cs="Arial"/>
          <w:szCs w:val="24"/>
        </w:rPr>
        <w:t>Косоржан</w:t>
      </w:r>
      <w:r w:rsidR="00634891" w:rsidRPr="001340E7">
        <w:rPr>
          <w:rFonts w:ascii="Arial" w:hAnsi="Arial" w:cs="Arial"/>
          <w:szCs w:val="24"/>
        </w:rPr>
        <w:t>ского</w:t>
      </w:r>
      <w:proofErr w:type="spellEnd"/>
      <w:r w:rsidR="00634891" w:rsidRPr="001340E7">
        <w:rPr>
          <w:rFonts w:ascii="Arial" w:hAnsi="Arial" w:cs="Arial"/>
          <w:szCs w:val="24"/>
        </w:rPr>
        <w:t xml:space="preserve"> сельсовета</w:t>
      </w:r>
      <w:r w:rsidRPr="001340E7">
        <w:rPr>
          <w:rFonts w:ascii="Arial" w:eastAsia="Calibri" w:hAnsi="Arial" w:cs="Arial"/>
          <w:szCs w:val="24"/>
          <w:lang w:eastAsia="en-US"/>
        </w:rPr>
        <w:t>, обратившихся за получением мер социальной поддержки</w:t>
      </w:r>
      <w:r w:rsidRPr="001340E7">
        <w:rPr>
          <w:rFonts w:ascii="Arial" w:hAnsi="Arial" w:cs="Arial"/>
          <w:szCs w:val="24"/>
        </w:rPr>
        <w:t>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Информация о методике расчета показателя приведена в приложении № 4. 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Показатель позволит оценить результаты предоставления мер социал</w:t>
      </w:r>
      <w:r w:rsidRPr="001340E7">
        <w:rPr>
          <w:rFonts w:ascii="Arial" w:hAnsi="Arial" w:cs="Arial"/>
          <w:szCs w:val="24"/>
        </w:rPr>
        <w:t>ь</w:t>
      </w:r>
      <w:r w:rsidRPr="001340E7">
        <w:rPr>
          <w:rFonts w:ascii="Arial" w:hAnsi="Arial" w:cs="Arial"/>
          <w:szCs w:val="24"/>
        </w:rPr>
        <w:t xml:space="preserve">ной поддержки отдельным категориям граждан в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581EA8" w:rsidRPr="001340E7">
        <w:rPr>
          <w:rFonts w:ascii="Arial" w:hAnsi="Arial" w:cs="Arial"/>
          <w:bCs/>
          <w:szCs w:val="24"/>
        </w:rPr>
        <w:t>ском</w:t>
      </w:r>
      <w:proofErr w:type="spellEnd"/>
      <w:r w:rsidR="00581EA8" w:rsidRPr="001340E7">
        <w:rPr>
          <w:rFonts w:ascii="Arial" w:hAnsi="Arial" w:cs="Arial"/>
          <w:bCs/>
          <w:szCs w:val="24"/>
        </w:rPr>
        <w:t xml:space="preserve"> </w:t>
      </w:r>
      <w:r w:rsidR="004A7548" w:rsidRPr="001340E7">
        <w:rPr>
          <w:rFonts w:ascii="Arial" w:hAnsi="Arial" w:cs="Arial"/>
          <w:szCs w:val="24"/>
        </w:rPr>
        <w:t>сельсовете</w:t>
      </w:r>
      <w:r w:rsidRPr="001340E7">
        <w:rPr>
          <w:rFonts w:ascii="Arial" w:hAnsi="Arial" w:cs="Arial"/>
          <w:szCs w:val="24"/>
        </w:rPr>
        <w:t xml:space="preserve"> и будет способствовать повышению эффективности использования средств бю</w:t>
      </w:r>
      <w:r w:rsidRPr="001340E7">
        <w:rPr>
          <w:rFonts w:ascii="Arial" w:hAnsi="Arial" w:cs="Arial"/>
          <w:szCs w:val="24"/>
        </w:rPr>
        <w:t>д</w:t>
      </w:r>
      <w:r w:rsidRPr="001340E7">
        <w:rPr>
          <w:rFonts w:ascii="Arial" w:hAnsi="Arial" w:cs="Arial"/>
          <w:szCs w:val="24"/>
        </w:rPr>
        <w:t xml:space="preserve">жета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581EA8" w:rsidRPr="001340E7">
        <w:rPr>
          <w:rFonts w:ascii="Arial" w:hAnsi="Arial" w:cs="Arial"/>
          <w:bCs/>
          <w:szCs w:val="24"/>
        </w:rPr>
        <w:t>ского</w:t>
      </w:r>
      <w:proofErr w:type="spellEnd"/>
      <w:r w:rsidR="00581EA8" w:rsidRPr="001340E7">
        <w:rPr>
          <w:rFonts w:ascii="Arial" w:hAnsi="Arial" w:cs="Arial"/>
          <w:bCs/>
          <w:szCs w:val="24"/>
        </w:rPr>
        <w:t xml:space="preserve"> </w:t>
      </w:r>
      <w:r w:rsidR="004A7548" w:rsidRPr="001340E7">
        <w:rPr>
          <w:rFonts w:ascii="Arial" w:hAnsi="Arial" w:cs="Arial"/>
          <w:szCs w:val="24"/>
        </w:rPr>
        <w:t>сельсовета</w:t>
      </w:r>
      <w:r w:rsidRPr="001340E7">
        <w:rPr>
          <w:rFonts w:ascii="Arial" w:hAnsi="Arial" w:cs="Arial"/>
          <w:szCs w:val="24"/>
        </w:rPr>
        <w:t>, направляемых на эти цели.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Показатель подпрограммы определен таким образом, чтобы обеспечить: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наблюдаемость значений показателей в течение срока реализации мун</w:t>
      </w:r>
      <w:r w:rsidRPr="001340E7">
        <w:rPr>
          <w:rFonts w:ascii="Arial" w:hAnsi="Arial" w:cs="Arial"/>
          <w:szCs w:val="24"/>
        </w:rPr>
        <w:t>и</w:t>
      </w:r>
      <w:r w:rsidRPr="001340E7">
        <w:rPr>
          <w:rFonts w:ascii="Arial" w:hAnsi="Arial" w:cs="Arial"/>
          <w:szCs w:val="24"/>
        </w:rPr>
        <w:t>ципальной программы;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охват всех наиболее значимых результатов реализации мероприятий.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Выполнение задачи подпрограммы  позволит обеспечить в полном объ</w:t>
      </w:r>
      <w:r w:rsidRPr="001340E7">
        <w:rPr>
          <w:rFonts w:ascii="Arial" w:hAnsi="Arial" w:cs="Arial"/>
          <w:szCs w:val="24"/>
        </w:rPr>
        <w:t>е</w:t>
      </w:r>
      <w:r w:rsidRPr="001340E7">
        <w:rPr>
          <w:rFonts w:ascii="Arial" w:hAnsi="Arial" w:cs="Arial"/>
          <w:szCs w:val="24"/>
        </w:rPr>
        <w:t>ме предоставление: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мер социальной поддержки отдельным категориям граждан.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Выполнение задачи будет достигнуто путем совершенствования исполн</w:t>
      </w:r>
      <w:r w:rsidRPr="001340E7">
        <w:rPr>
          <w:rFonts w:ascii="Arial" w:hAnsi="Arial" w:cs="Arial"/>
          <w:szCs w:val="24"/>
        </w:rPr>
        <w:t>е</w:t>
      </w:r>
      <w:r w:rsidRPr="001340E7">
        <w:rPr>
          <w:rFonts w:ascii="Arial" w:hAnsi="Arial" w:cs="Arial"/>
          <w:szCs w:val="24"/>
        </w:rPr>
        <w:t>ния государственных социальных обязатель</w:t>
      </w:r>
      <w:proofErr w:type="gramStart"/>
      <w:r w:rsidRPr="001340E7">
        <w:rPr>
          <w:rFonts w:ascii="Arial" w:hAnsi="Arial" w:cs="Arial"/>
          <w:szCs w:val="24"/>
        </w:rPr>
        <w:t>ств в сф</w:t>
      </w:r>
      <w:proofErr w:type="gramEnd"/>
      <w:r w:rsidRPr="001340E7">
        <w:rPr>
          <w:rFonts w:ascii="Arial" w:hAnsi="Arial" w:cs="Arial"/>
          <w:szCs w:val="24"/>
        </w:rPr>
        <w:t>ере социальной защиты населения.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Ожидаемые результаты реализации подпрограммы: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улучшение качества жизни отдельных категорий граждан.  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Период реализации подпрограммы </w:t>
      </w:r>
      <w:r w:rsidR="005B5D45">
        <w:rPr>
          <w:rFonts w:ascii="Arial" w:hAnsi="Arial" w:cs="Arial"/>
          <w:szCs w:val="24"/>
        </w:rPr>
        <w:t>2024-2026</w:t>
      </w:r>
      <w:r w:rsidRPr="001340E7">
        <w:rPr>
          <w:rFonts w:ascii="Arial" w:hAnsi="Arial" w:cs="Arial"/>
          <w:szCs w:val="24"/>
        </w:rPr>
        <w:t>годы. Этапы реализации не выделяются.</w:t>
      </w:r>
    </w:p>
    <w:p w:rsidR="00FF5630" w:rsidRPr="001340E7" w:rsidRDefault="00FF5630" w:rsidP="001340E7">
      <w:pPr>
        <w:ind w:firstLine="709"/>
        <w:jc w:val="center"/>
        <w:rPr>
          <w:rFonts w:ascii="Arial" w:hAnsi="Arial" w:cs="Arial"/>
          <w:b/>
          <w:szCs w:val="24"/>
        </w:rPr>
      </w:pPr>
    </w:p>
    <w:p w:rsidR="001340E7" w:rsidRDefault="00FF5630" w:rsidP="001340E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340E7">
        <w:rPr>
          <w:rFonts w:ascii="Arial" w:hAnsi="Arial" w:cs="Arial"/>
          <w:b/>
          <w:sz w:val="30"/>
          <w:szCs w:val="30"/>
        </w:rPr>
        <w:t xml:space="preserve">8.4. Характеристика основных мероприятий </w:t>
      </w:r>
    </w:p>
    <w:p w:rsidR="004A7548" w:rsidRPr="001340E7" w:rsidRDefault="00FF5630" w:rsidP="001340E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340E7">
        <w:rPr>
          <w:rFonts w:ascii="Arial" w:hAnsi="Arial" w:cs="Arial"/>
          <w:b/>
          <w:sz w:val="30"/>
          <w:szCs w:val="30"/>
        </w:rPr>
        <w:t xml:space="preserve">подпрограммы </w:t>
      </w:r>
      <w:r w:rsidR="001340E7">
        <w:rPr>
          <w:rFonts w:ascii="Arial" w:hAnsi="Arial" w:cs="Arial"/>
          <w:b/>
          <w:sz w:val="30"/>
          <w:szCs w:val="30"/>
        </w:rPr>
        <w:t xml:space="preserve"> </w:t>
      </w:r>
      <w:r w:rsidR="004A7548" w:rsidRPr="001340E7">
        <w:rPr>
          <w:rFonts w:ascii="Arial" w:hAnsi="Arial" w:cs="Arial"/>
          <w:b/>
          <w:sz w:val="30"/>
          <w:szCs w:val="30"/>
        </w:rPr>
        <w:t>«Развитие мер социальной поддержки отдельных категорий граждан»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Мероприятия подпрограммы предусматривают комплексный подход к р</w:t>
      </w:r>
      <w:r w:rsidRPr="001340E7">
        <w:rPr>
          <w:rFonts w:ascii="Arial" w:hAnsi="Arial" w:cs="Arial"/>
          <w:szCs w:val="24"/>
        </w:rPr>
        <w:t>е</w:t>
      </w:r>
      <w:r w:rsidRPr="001340E7">
        <w:rPr>
          <w:rFonts w:ascii="Arial" w:hAnsi="Arial" w:cs="Arial"/>
          <w:szCs w:val="24"/>
        </w:rPr>
        <w:t xml:space="preserve">шению социальной поддержки различных категорий граждан в соответствии с </w:t>
      </w:r>
      <w:r w:rsidRPr="001340E7">
        <w:rPr>
          <w:rFonts w:ascii="Arial" w:hAnsi="Arial" w:cs="Arial"/>
          <w:szCs w:val="24"/>
        </w:rPr>
        <w:lastRenderedPageBreak/>
        <w:t xml:space="preserve">федеральными, областными законами и нормативными правовыми актами </w:t>
      </w:r>
      <w:proofErr w:type="spellStart"/>
      <w:r w:rsidR="009C7DA1" w:rsidRPr="001340E7">
        <w:rPr>
          <w:rFonts w:ascii="Arial" w:hAnsi="Arial" w:cs="Arial"/>
          <w:bCs/>
          <w:szCs w:val="24"/>
        </w:rPr>
        <w:t>К</w:t>
      </w:r>
      <w:r w:rsidR="009C7DA1" w:rsidRPr="001340E7">
        <w:rPr>
          <w:rFonts w:ascii="Arial" w:hAnsi="Arial" w:cs="Arial"/>
          <w:bCs/>
          <w:szCs w:val="24"/>
        </w:rPr>
        <w:t>о</w:t>
      </w:r>
      <w:r w:rsidR="009C7DA1" w:rsidRPr="001340E7">
        <w:rPr>
          <w:rFonts w:ascii="Arial" w:hAnsi="Arial" w:cs="Arial"/>
          <w:bCs/>
          <w:szCs w:val="24"/>
        </w:rPr>
        <w:t>соржан</w:t>
      </w:r>
      <w:r w:rsidR="00581EA8" w:rsidRPr="001340E7">
        <w:rPr>
          <w:rFonts w:ascii="Arial" w:hAnsi="Arial" w:cs="Arial"/>
          <w:bCs/>
          <w:szCs w:val="24"/>
        </w:rPr>
        <w:t>ского</w:t>
      </w:r>
      <w:proofErr w:type="spellEnd"/>
      <w:r w:rsidR="00581EA8" w:rsidRPr="001340E7">
        <w:rPr>
          <w:rFonts w:ascii="Arial" w:hAnsi="Arial" w:cs="Arial"/>
          <w:bCs/>
          <w:szCs w:val="24"/>
        </w:rPr>
        <w:t xml:space="preserve"> </w:t>
      </w:r>
      <w:r w:rsidR="004A7548" w:rsidRPr="001340E7">
        <w:rPr>
          <w:rFonts w:ascii="Arial" w:hAnsi="Arial" w:cs="Arial"/>
          <w:szCs w:val="24"/>
        </w:rPr>
        <w:t>сельсовета</w:t>
      </w:r>
      <w:r w:rsidRPr="001340E7">
        <w:rPr>
          <w:rFonts w:ascii="Arial" w:hAnsi="Arial" w:cs="Arial"/>
          <w:szCs w:val="24"/>
        </w:rPr>
        <w:t xml:space="preserve"> в сфере социальной поддержки населения.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Перечень основных мероприятий подпрограммы  приведен в приложении    № 5.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В рамках достижения цели и выполнения задачи подпрограмма включает следующие основные мероприятия по социальной поддержке отдельных кат</w:t>
      </w:r>
      <w:r w:rsidRPr="001340E7">
        <w:rPr>
          <w:rFonts w:ascii="Arial" w:hAnsi="Arial" w:cs="Arial"/>
          <w:szCs w:val="24"/>
        </w:rPr>
        <w:t>е</w:t>
      </w:r>
      <w:r w:rsidRPr="001340E7">
        <w:rPr>
          <w:rFonts w:ascii="Arial" w:hAnsi="Arial" w:cs="Arial"/>
          <w:szCs w:val="24"/>
        </w:rPr>
        <w:t>горий граждан:</w:t>
      </w:r>
    </w:p>
    <w:p w:rsidR="00FF5630" w:rsidRPr="001340E7" w:rsidRDefault="00FF5630" w:rsidP="001340E7">
      <w:pPr>
        <w:jc w:val="both"/>
        <w:rPr>
          <w:rFonts w:ascii="Arial" w:eastAsia="Calibri" w:hAnsi="Arial" w:cs="Arial"/>
          <w:szCs w:val="24"/>
        </w:rPr>
      </w:pPr>
      <w:r w:rsidRPr="001340E7">
        <w:rPr>
          <w:rFonts w:ascii="Arial" w:hAnsi="Arial" w:cs="Arial"/>
          <w:szCs w:val="24"/>
        </w:rPr>
        <w:t>выплата муниц</w:t>
      </w:r>
      <w:r w:rsidR="003068C8" w:rsidRPr="001340E7">
        <w:rPr>
          <w:rFonts w:ascii="Arial" w:hAnsi="Arial" w:cs="Arial"/>
          <w:szCs w:val="24"/>
        </w:rPr>
        <w:t>ипальной пенсии за выслугу лет</w:t>
      </w:r>
      <w:r w:rsidR="003068C8" w:rsidRPr="001340E7">
        <w:rPr>
          <w:rFonts w:ascii="Arial" w:eastAsia="Calibri" w:hAnsi="Arial" w:cs="Arial"/>
          <w:szCs w:val="24"/>
        </w:rPr>
        <w:t xml:space="preserve"> и доплату к страховой пенсии по старости (инвалидности).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Реализация мероприятий подпрограммы позволит в полном объеме обеспечить предоставление мер социальной поддержки отдельным категориям граждан, установленных законами Российской Федерации, законами </w:t>
      </w:r>
      <w:r w:rsidR="004A7548" w:rsidRPr="001340E7">
        <w:rPr>
          <w:rFonts w:ascii="Arial" w:hAnsi="Arial" w:cs="Arial"/>
          <w:szCs w:val="24"/>
        </w:rPr>
        <w:t>Курской</w:t>
      </w:r>
      <w:r w:rsidRPr="001340E7">
        <w:rPr>
          <w:rFonts w:ascii="Arial" w:hAnsi="Arial" w:cs="Arial"/>
          <w:szCs w:val="24"/>
        </w:rPr>
        <w:t xml:space="preserve"> области, нормативными правовыми актами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581EA8" w:rsidRPr="001340E7">
        <w:rPr>
          <w:rFonts w:ascii="Arial" w:hAnsi="Arial" w:cs="Arial"/>
          <w:bCs/>
          <w:szCs w:val="24"/>
        </w:rPr>
        <w:t>ского</w:t>
      </w:r>
      <w:proofErr w:type="spellEnd"/>
      <w:r w:rsidR="00581EA8" w:rsidRPr="001340E7">
        <w:rPr>
          <w:rFonts w:ascii="Arial" w:hAnsi="Arial" w:cs="Arial"/>
          <w:bCs/>
          <w:szCs w:val="24"/>
        </w:rPr>
        <w:t xml:space="preserve"> </w:t>
      </w:r>
      <w:r w:rsidR="004A7548" w:rsidRPr="001340E7">
        <w:rPr>
          <w:rFonts w:ascii="Arial" w:hAnsi="Arial" w:cs="Arial"/>
          <w:szCs w:val="24"/>
        </w:rPr>
        <w:t>сельсовета</w:t>
      </w:r>
      <w:r w:rsidRPr="001340E7">
        <w:rPr>
          <w:rFonts w:ascii="Arial" w:hAnsi="Arial" w:cs="Arial"/>
          <w:szCs w:val="24"/>
        </w:rPr>
        <w:t xml:space="preserve"> и тем самым способствовать повышению уровня и качества жизни граждан этих кат</w:t>
      </w:r>
      <w:r w:rsidRPr="001340E7">
        <w:rPr>
          <w:rFonts w:ascii="Arial" w:hAnsi="Arial" w:cs="Arial"/>
          <w:szCs w:val="24"/>
        </w:rPr>
        <w:t>е</w:t>
      </w:r>
      <w:r w:rsidRPr="001340E7">
        <w:rPr>
          <w:rFonts w:ascii="Arial" w:hAnsi="Arial" w:cs="Arial"/>
          <w:szCs w:val="24"/>
        </w:rPr>
        <w:t xml:space="preserve">горий. </w:t>
      </w:r>
    </w:p>
    <w:p w:rsidR="003A4347" w:rsidRPr="001340E7" w:rsidRDefault="003A4347" w:rsidP="001340E7">
      <w:pPr>
        <w:ind w:firstLine="709"/>
        <w:jc w:val="center"/>
        <w:rPr>
          <w:rFonts w:ascii="Arial" w:hAnsi="Arial" w:cs="Arial"/>
          <w:b/>
          <w:szCs w:val="24"/>
        </w:rPr>
      </w:pPr>
    </w:p>
    <w:p w:rsidR="001340E7" w:rsidRDefault="00FF5630" w:rsidP="001340E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340E7">
        <w:rPr>
          <w:rFonts w:ascii="Arial" w:hAnsi="Arial" w:cs="Arial"/>
          <w:b/>
          <w:sz w:val="30"/>
          <w:szCs w:val="30"/>
        </w:rPr>
        <w:t xml:space="preserve">8.5. Информация по ресурсному обеспечению </w:t>
      </w:r>
    </w:p>
    <w:p w:rsidR="004A7548" w:rsidRPr="001340E7" w:rsidRDefault="00FF5630" w:rsidP="001340E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340E7">
        <w:rPr>
          <w:rFonts w:ascii="Arial" w:hAnsi="Arial" w:cs="Arial"/>
          <w:b/>
          <w:sz w:val="30"/>
          <w:szCs w:val="30"/>
        </w:rPr>
        <w:t xml:space="preserve">подпрограммы </w:t>
      </w:r>
      <w:r w:rsidR="001340E7">
        <w:rPr>
          <w:rFonts w:ascii="Arial" w:hAnsi="Arial" w:cs="Arial"/>
          <w:b/>
          <w:sz w:val="30"/>
          <w:szCs w:val="30"/>
        </w:rPr>
        <w:t xml:space="preserve"> </w:t>
      </w:r>
      <w:r w:rsidR="004A7548" w:rsidRPr="001340E7">
        <w:rPr>
          <w:rFonts w:ascii="Arial" w:hAnsi="Arial" w:cs="Arial"/>
          <w:b/>
          <w:sz w:val="30"/>
          <w:szCs w:val="30"/>
        </w:rPr>
        <w:t>«Развитие мер социальной поддержки отдельных категорий граждан»</w:t>
      </w:r>
    </w:p>
    <w:p w:rsidR="00FF5630" w:rsidRPr="001340E7" w:rsidRDefault="00FF5630" w:rsidP="001340E7">
      <w:pPr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объем финансового обеспечения реализации муниципальной программы </w:t>
      </w:r>
    </w:p>
    <w:p w:rsidR="00754C42" w:rsidRPr="001340E7" w:rsidRDefault="005B5D45" w:rsidP="001340E7">
      <w:pPr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за 2024-2026</w:t>
      </w:r>
      <w:r w:rsidR="00754C42" w:rsidRPr="001340E7">
        <w:rPr>
          <w:rFonts w:ascii="Arial" w:eastAsia="Calibri" w:hAnsi="Arial" w:cs="Arial"/>
          <w:szCs w:val="24"/>
          <w:lang w:eastAsia="en-US"/>
        </w:rPr>
        <w:t xml:space="preserve">годы – </w:t>
      </w:r>
      <w:r>
        <w:rPr>
          <w:rFonts w:ascii="Arial" w:eastAsia="Calibri" w:hAnsi="Arial" w:cs="Arial"/>
          <w:szCs w:val="24"/>
          <w:lang w:eastAsia="en-US"/>
        </w:rPr>
        <w:t>1755,809</w:t>
      </w:r>
      <w:r w:rsidRPr="001340E7">
        <w:rPr>
          <w:rFonts w:ascii="Arial" w:eastAsia="Calibri" w:hAnsi="Arial" w:cs="Arial"/>
          <w:szCs w:val="24"/>
          <w:lang w:eastAsia="en-US"/>
        </w:rPr>
        <w:t xml:space="preserve"> </w:t>
      </w:r>
      <w:r w:rsidR="00754C42" w:rsidRPr="001340E7">
        <w:rPr>
          <w:rFonts w:ascii="Arial" w:eastAsia="Calibri" w:hAnsi="Arial" w:cs="Arial"/>
          <w:szCs w:val="24"/>
          <w:lang w:eastAsia="en-US"/>
        </w:rPr>
        <w:t>тыс. рублей,</w:t>
      </w:r>
    </w:p>
    <w:tbl>
      <w:tblPr>
        <w:tblW w:w="0" w:type="auto"/>
        <w:tblLook w:val="04A0"/>
      </w:tblPr>
      <w:tblGrid>
        <w:gridCol w:w="7110"/>
      </w:tblGrid>
      <w:tr w:rsidR="00754C42" w:rsidRPr="001340E7" w:rsidTr="0036425D">
        <w:tc>
          <w:tcPr>
            <w:tcW w:w="7110" w:type="dxa"/>
          </w:tcPr>
          <w:p w:rsidR="00754C42" w:rsidRPr="001340E7" w:rsidRDefault="00754C42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в том числе средства бюджета </w:t>
            </w:r>
            <w:proofErr w:type="spell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Косоржанского</w:t>
            </w:r>
            <w:proofErr w:type="spellEnd"/>
          </w:p>
          <w:p w:rsidR="00754C42" w:rsidRPr="001340E7" w:rsidRDefault="00754C42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сельсовета </w:t>
            </w:r>
            <w:r w:rsidRPr="001340E7">
              <w:rPr>
                <w:rFonts w:ascii="Arial" w:hAnsi="Arial" w:cs="Arial"/>
                <w:szCs w:val="24"/>
              </w:rPr>
              <w:t xml:space="preserve">– </w:t>
            </w:r>
            <w:r w:rsidR="005B5D45">
              <w:rPr>
                <w:rFonts w:ascii="Arial" w:eastAsia="Calibri" w:hAnsi="Arial" w:cs="Arial"/>
                <w:szCs w:val="24"/>
                <w:lang w:eastAsia="en-US"/>
              </w:rPr>
              <w:t>1755,809</w:t>
            </w:r>
            <w:r w:rsidR="005B5D45"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Pr="001340E7">
              <w:rPr>
                <w:rFonts w:ascii="Arial" w:hAnsi="Arial" w:cs="Arial"/>
                <w:szCs w:val="24"/>
              </w:rPr>
              <w:t>тыс. рублей:</w:t>
            </w:r>
          </w:p>
        </w:tc>
      </w:tr>
      <w:tr w:rsidR="00754C42" w:rsidRPr="001340E7" w:rsidTr="0036425D">
        <w:tc>
          <w:tcPr>
            <w:tcW w:w="7110" w:type="dxa"/>
          </w:tcPr>
          <w:p w:rsidR="00754C42" w:rsidRPr="001340E7" w:rsidRDefault="00754C42" w:rsidP="001340E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54C42" w:rsidRPr="001340E7" w:rsidTr="0036425D">
        <w:tc>
          <w:tcPr>
            <w:tcW w:w="7110" w:type="dxa"/>
          </w:tcPr>
          <w:p w:rsidR="00754C42" w:rsidRPr="001340E7" w:rsidRDefault="00754C42" w:rsidP="00A94D9C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202</w:t>
            </w:r>
            <w:r w:rsidR="00A94D9C">
              <w:rPr>
                <w:rFonts w:ascii="Arial" w:hAnsi="Arial" w:cs="Arial"/>
                <w:szCs w:val="24"/>
              </w:rPr>
              <w:t>4</w:t>
            </w:r>
            <w:r w:rsidRPr="001340E7">
              <w:rPr>
                <w:rFonts w:ascii="Arial" w:hAnsi="Arial" w:cs="Arial"/>
                <w:szCs w:val="24"/>
              </w:rPr>
              <w:t xml:space="preserve"> год −  </w:t>
            </w:r>
            <w:r w:rsidR="005B5D45">
              <w:rPr>
                <w:rFonts w:ascii="Arial" w:hAnsi="Arial" w:cs="Arial"/>
                <w:szCs w:val="24"/>
              </w:rPr>
              <w:t>585,269</w:t>
            </w:r>
            <w:r w:rsidRPr="001340E7">
              <w:rPr>
                <w:rFonts w:ascii="Arial" w:hAnsi="Arial" w:cs="Arial"/>
                <w:szCs w:val="24"/>
              </w:rPr>
              <w:t xml:space="preserve">  тыс. рублей;</w:t>
            </w:r>
          </w:p>
        </w:tc>
      </w:tr>
      <w:tr w:rsidR="00754C42" w:rsidRPr="001340E7" w:rsidTr="0036425D">
        <w:tc>
          <w:tcPr>
            <w:tcW w:w="7110" w:type="dxa"/>
          </w:tcPr>
          <w:p w:rsidR="00754C42" w:rsidRPr="001340E7" w:rsidRDefault="00754C42" w:rsidP="00A94D9C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202</w:t>
            </w:r>
            <w:r w:rsidR="00A94D9C">
              <w:rPr>
                <w:rFonts w:ascii="Arial" w:hAnsi="Arial" w:cs="Arial"/>
                <w:szCs w:val="24"/>
              </w:rPr>
              <w:t>5</w:t>
            </w:r>
            <w:r w:rsidRPr="001340E7">
              <w:rPr>
                <w:rFonts w:ascii="Arial" w:hAnsi="Arial" w:cs="Arial"/>
                <w:szCs w:val="24"/>
              </w:rPr>
              <w:t xml:space="preserve"> год −  </w:t>
            </w:r>
            <w:r w:rsidR="005B5D45">
              <w:rPr>
                <w:rFonts w:ascii="Arial" w:hAnsi="Arial" w:cs="Arial"/>
                <w:szCs w:val="24"/>
              </w:rPr>
              <w:t>585,270</w:t>
            </w:r>
            <w:r w:rsidRPr="001340E7">
              <w:rPr>
                <w:rFonts w:ascii="Arial" w:hAnsi="Arial" w:cs="Arial"/>
                <w:szCs w:val="24"/>
              </w:rPr>
              <w:t xml:space="preserve">  тыс. рублей;</w:t>
            </w:r>
          </w:p>
        </w:tc>
      </w:tr>
      <w:tr w:rsidR="00754C42" w:rsidRPr="001340E7" w:rsidTr="0036425D">
        <w:tc>
          <w:tcPr>
            <w:tcW w:w="7110" w:type="dxa"/>
          </w:tcPr>
          <w:p w:rsidR="00754C42" w:rsidRPr="001340E7" w:rsidRDefault="00754C42" w:rsidP="00A94D9C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202</w:t>
            </w:r>
            <w:r w:rsidR="00A94D9C">
              <w:rPr>
                <w:rFonts w:ascii="Arial" w:hAnsi="Arial" w:cs="Arial"/>
                <w:szCs w:val="24"/>
              </w:rPr>
              <w:t>6</w:t>
            </w:r>
            <w:r w:rsidRPr="001340E7">
              <w:rPr>
                <w:rFonts w:ascii="Arial" w:hAnsi="Arial" w:cs="Arial"/>
                <w:szCs w:val="24"/>
              </w:rPr>
              <w:t xml:space="preserve">год −  </w:t>
            </w:r>
            <w:r w:rsidR="005B5D45">
              <w:rPr>
                <w:rFonts w:ascii="Arial" w:hAnsi="Arial" w:cs="Arial"/>
                <w:szCs w:val="24"/>
              </w:rPr>
              <w:t>585,270</w:t>
            </w:r>
            <w:r w:rsidRPr="001340E7">
              <w:rPr>
                <w:rFonts w:ascii="Arial" w:hAnsi="Arial" w:cs="Arial"/>
                <w:szCs w:val="24"/>
              </w:rPr>
              <w:t xml:space="preserve">  тыс. рублей;</w:t>
            </w:r>
          </w:p>
        </w:tc>
      </w:tr>
    </w:tbl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Информация о расходах бюджета </w:t>
      </w:r>
      <w:proofErr w:type="spellStart"/>
      <w:r w:rsidR="009C7DA1" w:rsidRPr="001340E7">
        <w:rPr>
          <w:rFonts w:ascii="Arial" w:hAnsi="Arial" w:cs="Arial"/>
          <w:szCs w:val="24"/>
        </w:rPr>
        <w:t>Косоржан</w:t>
      </w:r>
      <w:r w:rsidR="00581EA8" w:rsidRPr="001340E7">
        <w:rPr>
          <w:rFonts w:ascii="Arial" w:hAnsi="Arial" w:cs="Arial"/>
          <w:szCs w:val="24"/>
        </w:rPr>
        <w:t>ского</w:t>
      </w:r>
      <w:proofErr w:type="spellEnd"/>
      <w:r w:rsidR="004A7548" w:rsidRPr="001340E7">
        <w:rPr>
          <w:rFonts w:ascii="Arial" w:hAnsi="Arial" w:cs="Arial"/>
          <w:szCs w:val="24"/>
        </w:rPr>
        <w:t xml:space="preserve"> сельсовета</w:t>
      </w:r>
      <w:r w:rsidRPr="001340E7">
        <w:rPr>
          <w:rFonts w:ascii="Arial" w:hAnsi="Arial" w:cs="Arial"/>
          <w:szCs w:val="24"/>
        </w:rPr>
        <w:t xml:space="preserve"> на реализ</w:t>
      </w:r>
      <w:r w:rsidRPr="001340E7">
        <w:rPr>
          <w:rFonts w:ascii="Arial" w:hAnsi="Arial" w:cs="Arial"/>
          <w:szCs w:val="24"/>
        </w:rPr>
        <w:t>а</w:t>
      </w:r>
      <w:r w:rsidRPr="001340E7">
        <w:rPr>
          <w:rFonts w:ascii="Arial" w:hAnsi="Arial" w:cs="Arial"/>
          <w:szCs w:val="24"/>
        </w:rPr>
        <w:t xml:space="preserve">цию подпрограммы   приведена в приложении № 1. 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На реализацию подпрограммы  выделяются средства бюджета </w:t>
      </w:r>
      <w:proofErr w:type="spellStart"/>
      <w:r w:rsidR="009C7DA1" w:rsidRPr="001340E7">
        <w:rPr>
          <w:rFonts w:ascii="Arial" w:hAnsi="Arial" w:cs="Arial"/>
          <w:szCs w:val="24"/>
        </w:rPr>
        <w:t>Косоржа</w:t>
      </w:r>
      <w:r w:rsidR="009C7DA1" w:rsidRPr="001340E7">
        <w:rPr>
          <w:rFonts w:ascii="Arial" w:hAnsi="Arial" w:cs="Arial"/>
          <w:szCs w:val="24"/>
        </w:rPr>
        <w:t>н</w:t>
      </w:r>
      <w:r w:rsidR="00581EA8" w:rsidRPr="001340E7">
        <w:rPr>
          <w:rFonts w:ascii="Arial" w:hAnsi="Arial" w:cs="Arial"/>
          <w:szCs w:val="24"/>
        </w:rPr>
        <w:t>ского</w:t>
      </w:r>
      <w:proofErr w:type="spellEnd"/>
      <w:r w:rsidR="00581EA8" w:rsidRPr="001340E7">
        <w:rPr>
          <w:rFonts w:ascii="Arial" w:hAnsi="Arial" w:cs="Arial"/>
          <w:szCs w:val="24"/>
        </w:rPr>
        <w:t xml:space="preserve"> </w:t>
      </w:r>
      <w:r w:rsidR="004A7548" w:rsidRPr="001340E7">
        <w:rPr>
          <w:rFonts w:ascii="Arial" w:hAnsi="Arial" w:cs="Arial"/>
          <w:szCs w:val="24"/>
        </w:rPr>
        <w:t xml:space="preserve">сельсовета </w:t>
      </w:r>
      <w:r w:rsidRPr="001340E7">
        <w:rPr>
          <w:rFonts w:ascii="Arial" w:hAnsi="Arial" w:cs="Arial"/>
          <w:szCs w:val="24"/>
        </w:rPr>
        <w:t xml:space="preserve">в рамках муниципальной программы </w:t>
      </w:r>
      <w:r w:rsidR="004A7548" w:rsidRPr="001340E7">
        <w:rPr>
          <w:rFonts w:ascii="Arial" w:hAnsi="Arial" w:cs="Arial"/>
          <w:szCs w:val="24"/>
        </w:rPr>
        <w:t>«Развитие мер социал</w:t>
      </w:r>
      <w:r w:rsidR="004A7548" w:rsidRPr="001340E7">
        <w:rPr>
          <w:rFonts w:ascii="Arial" w:hAnsi="Arial" w:cs="Arial"/>
          <w:szCs w:val="24"/>
        </w:rPr>
        <w:t>ь</w:t>
      </w:r>
      <w:r w:rsidR="004A7548" w:rsidRPr="001340E7">
        <w:rPr>
          <w:rFonts w:ascii="Arial" w:hAnsi="Arial" w:cs="Arial"/>
          <w:szCs w:val="24"/>
        </w:rPr>
        <w:t>ной поддержки отдельных категорий граждан».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Информация о расходах бюджета </w:t>
      </w:r>
      <w:proofErr w:type="spellStart"/>
      <w:r w:rsidR="009C7DA1" w:rsidRPr="001340E7">
        <w:rPr>
          <w:rFonts w:ascii="Arial" w:hAnsi="Arial" w:cs="Arial"/>
          <w:szCs w:val="24"/>
        </w:rPr>
        <w:t>Косоржан</w:t>
      </w:r>
      <w:r w:rsidR="00581EA8" w:rsidRPr="001340E7">
        <w:rPr>
          <w:rFonts w:ascii="Arial" w:hAnsi="Arial" w:cs="Arial"/>
          <w:szCs w:val="24"/>
        </w:rPr>
        <w:t>ского</w:t>
      </w:r>
      <w:proofErr w:type="spellEnd"/>
      <w:r w:rsidR="00581EA8" w:rsidRPr="001340E7">
        <w:rPr>
          <w:rFonts w:ascii="Arial" w:hAnsi="Arial" w:cs="Arial"/>
          <w:szCs w:val="24"/>
        </w:rPr>
        <w:t xml:space="preserve"> </w:t>
      </w:r>
      <w:r w:rsidR="004A7548" w:rsidRPr="001340E7">
        <w:rPr>
          <w:rFonts w:ascii="Arial" w:hAnsi="Arial" w:cs="Arial"/>
          <w:szCs w:val="24"/>
        </w:rPr>
        <w:t>сельсовета</w:t>
      </w:r>
      <w:r w:rsidRPr="001340E7">
        <w:rPr>
          <w:rFonts w:ascii="Arial" w:hAnsi="Arial" w:cs="Arial"/>
          <w:szCs w:val="24"/>
        </w:rPr>
        <w:t xml:space="preserve"> на реализ</w:t>
      </w:r>
      <w:r w:rsidRPr="001340E7">
        <w:rPr>
          <w:rFonts w:ascii="Arial" w:hAnsi="Arial" w:cs="Arial"/>
          <w:szCs w:val="24"/>
        </w:rPr>
        <w:t>а</w:t>
      </w:r>
      <w:r w:rsidRPr="001340E7">
        <w:rPr>
          <w:rFonts w:ascii="Arial" w:hAnsi="Arial" w:cs="Arial"/>
          <w:szCs w:val="24"/>
        </w:rPr>
        <w:t>цию подпрограммы  приведена в приложении № 8.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  <w:sectPr w:rsidR="00FF5630" w:rsidRPr="001340E7" w:rsidSect="001340E7">
          <w:footerReference w:type="default" r:id="rId11"/>
          <w:type w:val="continuous"/>
          <w:pgSz w:w="11906" w:h="16838"/>
          <w:pgMar w:top="1134" w:right="1247" w:bottom="1134" w:left="1531" w:header="425" w:footer="0" w:gutter="0"/>
          <w:cols w:space="708"/>
          <w:docGrid w:linePitch="360"/>
        </w:sectPr>
      </w:pPr>
    </w:p>
    <w:p w:rsidR="00FF5630" w:rsidRPr="001340E7" w:rsidRDefault="00FF5630" w:rsidP="001340E7">
      <w:pPr>
        <w:jc w:val="right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lastRenderedPageBreak/>
        <w:t>Приложение № 1</w:t>
      </w:r>
    </w:p>
    <w:p w:rsidR="00391A9E" w:rsidRPr="001340E7" w:rsidRDefault="00391A9E" w:rsidP="001340E7">
      <w:pPr>
        <w:jc w:val="right"/>
        <w:rPr>
          <w:rFonts w:ascii="Arial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bCs/>
          <w:szCs w:val="24"/>
          <w:lang w:eastAsia="en-US"/>
        </w:rPr>
        <w:t xml:space="preserve">к муниципальной программе </w:t>
      </w:r>
    </w:p>
    <w:p w:rsidR="00391A9E" w:rsidRPr="001340E7" w:rsidRDefault="00391A9E" w:rsidP="001340E7">
      <w:pPr>
        <w:jc w:val="right"/>
        <w:rPr>
          <w:rFonts w:ascii="Arial" w:hAnsi="Arial" w:cs="Arial"/>
          <w:szCs w:val="24"/>
          <w:lang w:eastAsia="en-US"/>
        </w:rPr>
      </w:pPr>
      <w:r w:rsidRPr="001340E7">
        <w:rPr>
          <w:rFonts w:ascii="Arial" w:hAnsi="Arial" w:cs="Arial"/>
          <w:szCs w:val="24"/>
          <w:lang w:eastAsia="en-US"/>
        </w:rPr>
        <w:t xml:space="preserve"> </w:t>
      </w:r>
      <w:r w:rsidRPr="001340E7">
        <w:rPr>
          <w:rFonts w:ascii="Arial" w:eastAsia="Calibri" w:hAnsi="Arial" w:cs="Arial"/>
          <w:szCs w:val="24"/>
          <w:lang w:eastAsia="en-US"/>
        </w:rPr>
        <w:t xml:space="preserve">«Социальная поддержка граждан </w:t>
      </w:r>
      <w:proofErr w:type="spellStart"/>
      <w:r w:rsidRPr="001340E7">
        <w:rPr>
          <w:rFonts w:ascii="Arial" w:hAnsi="Arial" w:cs="Arial"/>
          <w:szCs w:val="24"/>
        </w:rPr>
        <w:t>Косоржанского</w:t>
      </w:r>
      <w:proofErr w:type="spellEnd"/>
      <w:r w:rsidRPr="001340E7">
        <w:rPr>
          <w:rFonts w:ascii="Arial" w:hAnsi="Arial" w:cs="Arial"/>
          <w:szCs w:val="24"/>
        </w:rPr>
        <w:t xml:space="preserve"> </w:t>
      </w:r>
      <w:r w:rsidRPr="001340E7">
        <w:rPr>
          <w:rFonts w:ascii="Arial" w:eastAsia="Calibri" w:hAnsi="Arial" w:cs="Arial"/>
          <w:szCs w:val="24"/>
          <w:lang w:eastAsia="en-US"/>
        </w:rPr>
        <w:t xml:space="preserve">сельсовета </w:t>
      </w:r>
    </w:p>
    <w:p w:rsidR="00391A9E" w:rsidRDefault="00391A9E" w:rsidP="001340E7">
      <w:pPr>
        <w:jc w:val="right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Щигровског</w:t>
      </w:r>
      <w:r w:rsidR="005B5D45">
        <w:rPr>
          <w:rFonts w:ascii="Arial" w:eastAsia="Calibri" w:hAnsi="Arial" w:cs="Arial"/>
          <w:szCs w:val="24"/>
          <w:lang w:eastAsia="en-US"/>
        </w:rPr>
        <w:t>о</w:t>
      </w:r>
      <w:proofErr w:type="spellEnd"/>
      <w:r w:rsidR="005B5D45">
        <w:rPr>
          <w:rFonts w:ascii="Arial" w:eastAsia="Calibri" w:hAnsi="Arial" w:cs="Arial"/>
          <w:szCs w:val="24"/>
          <w:lang w:eastAsia="en-US"/>
        </w:rPr>
        <w:t xml:space="preserve"> района Курской области на 2024-2026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годы»</w:t>
      </w:r>
    </w:p>
    <w:p w:rsidR="001340E7" w:rsidRPr="001340E7" w:rsidRDefault="001340E7" w:rsidP="001340E7">
      <w:pPr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391A9E" w:rsidRPr="001340E7" w:rsidRDefault="00391A9E" w:rsidP="001340E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>Расходы бюджета</w:t>
      </w:r>
      <w:r w:rsidRPr="001340E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1340E7">
        <w:rPr>
          <w:rFonts w:ascii="Arial" w:hAnsi="Arial" w:cs="Arial"/>
          <w:b/>
          <w:sz w:val="32"/>
          <w:szCs w:val="32"/>
        </w:rPr>
        <w:t>Косоржанского</w:t>
      </w:r>
      <w:proofErr w:type="spellEnd"/>
      <w:r w:rsidRPr="001340E7">
        <w:rPr>
          <w:rFonts w:ascii="Arial" w:hAnsi="Arial" w:cs="Arial"/>
          <w:sz w:val="32"/>
          <w:szCs w:val="32"/>
        </w:rPr>
        <w:t xml:space="preserve"> </w:t>
      </w:r>
      <w:r w:rsidRPr="001340E7">
        <w:rPr>
          <w:rFonts w:ascii="Arial" w:hAnsi="Arial" w:cs="Arial"/>
          <w:b/>
          <w:sz w:val="32"/>
          <w:szCs w:val="32"/>
        </w:rPr>
        <w:t>сельсовета</w:t>
      </w:r>
    </w:p>
    <w:p w:rsidR="001340E7" w:rsidRDefault="00391A9E" w:rsidP="001340E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 xml:space="preserve">на реализацию муниципальной программы «Социальная поддержка граждан </w:t>
      </w:r>
    </w:p>
    <w:p w:rsidR="00391A9E" w:rsidRPr="001340E7" w:rsidRDefault="00391A9E" w:rsidP="001340E7">
      <w:pPr>
        <w:jc w:val="center"/>
        <w:rPr>
          <w:rFonts w:ascii="Arial" w:eastAsia="Calibri" w:hAnsi="Arial" w:cs="Arial"/>
          <w:sz w:val="32"/>
          <w:szCs w:val="32"/>
          <w:lang w:eastAsia="en-US"/>
        </w:rPr>
      </w:pPr>
      <w:proofErr w:type="spellStart"/>
      <w:r w:rsidRPr="001340E7">
        <w:rPr>
          <w:rFonts w:ascii="Arial" w:hAnsi="Arial" w:cs="Arial"/>
          <w:b/>
          <w:sz w:val="32"/>
          <w:szCs w:val="32"/>
        </w:rPr>
        <w:t>Косоржанского</w:t>
      </w:r>
      <w:proofErr w:type="spellEnd"/>
      <w:r w:rsidRPr="001340E7">
        <w:rPr>
          <w:rFonts w:ascii="Arial" w:hAnsi="Arial" w:cs="Arial"/>
          <w:sz w:val="32"/>
          <w:szCs w:val="32"/>
        </w:rPr>
        <w:t xml:space="preserve"> </w:t>
      </w: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 xml:space="preserve">сельсовета </w:t>
      </w:r>
      <w:proofErr w:type="spellStart"/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>Щигровског</w:t>
      </w:r>
      <w:r w:rsidR="005B5D45">
        <w:rPr>
          <w:rFonts w:ascii="Arial" w:eastAsia="Calibri" w:hAnsi="Arial" w:cs="Arial"/>
          <w:b/>
          <w:sz w:val="32"/>
          <w:szCs w:val="32"/>
          <w:lang w:eastAsia="en-US"/>
        </w:rPr>
        <w:t>о</w:t>
      </w:r>
      <w:proofErr w:type="spellEnd"/>
      <w:r w:rsidR="005B5D45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Курской области на 2024</w:t>
      </w: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>-202</w:t>
      </w:r>
      <w:r w:rsidR="005B5D45">
        <w:rPr>
          <w:rFonts w:ascii="Arial" w:eastAsia="Calibri" w:hAnsi="Arial" w:cs="Arial"/>
          <w:b/>
          <w:sz w:val="32"/>
          <w:szCs w:val="32"/>
          <w:lang w:eastAsia="en-US"/>
        </w:rPr>
        <w:t>6</w:t>
      </w: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годы»</w:t>
      </w:r>
    </w:p>
    <w:p w:rsidR="00391A9E" w:rsidRPr="001340E7" w:rsidRDefault="00391A9E" w:rsidP="001340E7">
      <w:pPr>
        <w:jc w:val="center"/>
        <w:rPr>
          <w:rFonts w:ascii="Arial" w:eastAsia="Calibri" w:hAnsi="Arial" w:cs="Arial"/>
          <w:szCs w:val="24"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524"/>
        <w:gridCol w:w="259"/>
        <w:gridCol w:w="351"/>
        <w:gridCol w:w="1276"/>
        <w:gridCol w:w="1144"/>
      </w:tblGrid>
      <w:tr w:rsidR="00391A9E" w:rsidRPr="001340E7" w:rsidTr="00391A9E">
        <w:trPr>
          <w:trHeight w:val="37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Наименование муниц</w:t>
            </w:r>
            <w:r w:rsidRPr="001340E7">
              <w:rPr>
                <w:rFonts w:ascii="Arial" w:hAnsi="Arial" w:cs="Arial"/>
                <w:szCs w:val="24"/>
              </w:rPr>
              <w:t>и</w:t>
            </w:r>
            <w:r w:rsidRPr="001340E7">
              <w:rPr>
                <w:rFonts w:ascii="Arial" w:hAnsi="Arial" w:cs="Arial"/>
                <w:szCs w:val="24"/>
              </w:rPr>
              <w:t>пальной программы, по</w:t>
            </w:r>
            <w:r w:rsidRPr="001340E7">
              <w:rPr>
                <w:rFonts w:ascii="Arial" w:hAnsi="Arial" w:cs="Arial"/>
                <w:szCs w:val="24"/>
              </w:rPr>
              <w:t>д</w:t>
            </w:r>
            <w:r w:rsidRPr="001340E7">
              <w:rPr>
                <w:rFonts w:ascii="Arial" w:hAnsi="Arial" w:cs="Arial"/>
                <w:szCs w:val="24"/>
              </w:rPr>
              <w:t>программы муниципальной программы, основного м</w:t>
            </w:r>
            <w:r w:rsidRPr="001340E7">
              <w:rPr>
                <w:rFonts w:ascii="Arial" w:hAnsi="Arial" w:cs="Arial"/>
                <w:szCs w:val="24"/>
              </w:rPr>
              <w:t>е</w:t>
            </w:r>
            <w:r w:rsidRPr="001340E7">
              <w:rPr>
                <w:rFonts w:ascii="Arial" w:hAnsi="Arial" w:cs="Arial"/>
                <w:szCs w:val="24"/>
              </w:rPr>
              <w:t xml:space="preserve">роприятия, </w:t>
            </w:r>
          </w:p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мероприятия ведомстве</w:t>
            </w:r>
            <w:r w:rsidRPr="001340E7">
              <w:rPr>
                <w:rFonts w:ascii="Arial" w:hAnsi="Arial" w:cs="Arial"/>
                <w:szCs w:val="24"/>
              </w:rPr>
              <w:t>н</w:t>
            </w:r>
            <w:r w:rsidRPr="001340E7">
              <w:rPr>
                <w:rFonts w:ascii="Arial" w:hAnsi="Arial" w:cs="Arial"/>
                <w:szCs w:val="24"/>
              </w:rPr>
              <w:t>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Ответственный </w:t>
            </w:r>
          </w:p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исполнитель, </w:t>
            </w:r>
          </w:p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соисполнители,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Код бюджетной классификации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Объемы финансиров</w:t>
            </w:r>
            <w:r w:rsidRPr="001340E7">
              <w:rPr>
                <w:rFonts w:ascii="Arial" w:hAnsi="Arial" w:cs="Arial"/>
                <w:szCs w:val="24"/>
              </w:rPr>
              <w:t>а</w:t>
            </w:r>
            <w:r w:rsidRPr="001340E7">
              <w:rPr>
                <w:rFonts w:ascii="Arial" w:hAnsi="Arial" w:cs="Arial"/>
                <w:szCs w:val="24"/>
              </w:rPr>
              <w:t>ния, тыс</w:t>
            </w:r>
            <w:proofErr w:type="gramStart"/>
            <w:r w:rsidRPr="001340E7">
              <w:rPr>
                <w:rFonts w:ascii="Arial" w:hAnsi="Arial" w:cs="Arial"/>
                <w:szCs w:val="24"/>
              </w:rPr>
              <w:t>.р</w:t>
            </w:r>
            <w:proofErr w:type="gramEnd"/>
            <w:r w:rsidRPr="001340E7">
              <w:rPr>
                <w:rFonts w:ascii="Arial" w:hAnsi="Arial" w:cs="Arial"/>
                <w:szCs w:val="24"/>
              </w:rPr>
              <w:t>уб.</w:t>
            </w:r>
          </w:p>
        </w:tc>
      </w:tr>
      <w:tr w:rsidR="00391A9E" w:rsidRPr="001340E7" w:rsidTr="00391A9E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proofErr w:type="spellStart"/>
            <w:r w:rsidRPr="001340E7">
              <w:rPr>
                <w:rFonts w:ascii="Arial" w:hAnsi="Arial" w:cs="Arial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202</w:t>
            </w:r>
            <w:r w:rsidR="005B5D4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202</w:t>
            </w:r>
            <w:r w:rsidR="005B5D4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202</w:t>
            </w:r>
            <w:r w:rsidR="005B5D45">
              <w:rPr>
                <w:rFonts w:ascii="Arial" w:hAnsi="Arial" w:cs="Arial"/>
                <w:szCs w:val="24"/>
              </w:rPr>
              <w:t>6</w:t>
            </w:r>
          </w:p>
        </w:tc>
      </w:tr>
    </w:tbl>
    <w:p w:rsidR="00391A9E" w:rsidRPr="001340E7" w:rsidRDefault="00391A9E" w:rsidP="001340E7">
      <w:pPr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1134"/>
        <w:gridCol w:w="1276"/>
        <w:gridCol w:w="1276"/>
        <w:gridCol w:w="236"/>
      </w:tblGrid>
      <w:tr w:rsidR="00391A9E" w:rsidRPr="001340E7" w:rsidTr="00391A9E">
        <w:trPr>
          <w:trHeight w:val="209"/>
        </w:trPr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Муниц</w:t>
            </w:r>
            <w:r w:rsidRPr="001340E7">
              <w:rPr>
                <w:rFonts w:ascii="Arial" w:hAnsi="Arial" w:cs="Arial"/>
                <w:szCs w:val="24"/>
              </w:rPr>
              <w:t>и</w:t>
            </w:r>
            <w:r w:rsidRPr="001340E7">
              <w:rPr>
                <w:rFonts w:ascii="Arial" w:hAnsi="Arial" w:cs="Arial"/>
                <w:szCs w:val="24"/>
              </w:rPr>
              <w:t>пальная</w:t>
            </w:r>
            <w:r w:rsidRPr="001340E7">
              <w:rPr>
                <w:rFonts w:ascii="Arial" w:hAnsi="Arial" w:cs="Arial"/>
                <w:szCs w:val="24"/>
              </w:rPr>
              <w:br/>
              <w:t>програ</w:t>
            </w:r>
            <w:r w:rsidRPr="001340E7">
              <w:rPr>
                <w:rFonts w:ascii="Arial" w:hAnsi="Arial" w:cs="Arial"/>
                <w:szCs w:val="24"/>
              </w:rPr>
              <w:t>м</w:t>
            </w:r>
            <w:r w:rsidRPr="001340E7">
              <w:rPr>
                <w:rFonts w:ascii="Arial" w:hAnsi="Arial" w:cs="Arial"/>
                <w:szCs w:val="24"/>
              </w:rPr>
              <w:t>ма</w:t>
            </w:r>
          </w:p>
          <w:p w:rsidR="00391A9E" w:rsidRPr="001340E7" w:rsidRDefault="00391A9E" w:rsidP="001340E7">
            <w:pPr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«Социальная поддержка граждан </w:t>
            </w:r>
            <w:proofErr w:type="spellStart"/>
            <w:r w:rsidRPr="001340E7">
              <w:rPr>
                <w:rFonts w:ascii="Arial" w:hAnsi="Arial" w:cs="Arial"/>
                <w:szCs w:val="24"/>
              </w:rPr>
              <w:t>Косоржанского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сельсовета </w:t>
            </w:r>
            <w:proofErr w:type="spell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Щигровског</w:t>
            </w:r>
            <w:r w:rsidR="005B5D45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proofErr w:type="spellEnd"/>
            <w:r w:rsidR="005B5D45">
              <w:rPr>
                <w:rFonts w:ascii="Arial" w:eastAsia="Calibri" w:hAnsi="Arial" w:cs="Arial"/>
                <w:szCs w:val="24"/>
                <w:lang w:eastAsia="en-US"/>
              </w:rPr>
              <w:t xml:space="preserve"> района Курской области на 2024-2026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годы»</w:t>
            </w:r>
            <w:r w:rsidRPr="001340E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5B5D45" w:rsidP="001340E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585,269</w:t>
            </w:r>
            <w:r w:rsidR="00391A9E" w:rsidRPr="001340E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5B5D45" w:rsidP="001340E7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</w:rPr>
              <w:t>585,270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5B5D45" w:rsidP="001340E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585,270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5B5D45" w:rsidRPr="001340E7" w:rsidTr="00391A9E">
        <w:trPr>
          <w:trHeight w:val="50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Администрация </w:t>
            </w:r>
          </w:p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proofErr w:type="spellStart"/>
            <w:r w:rsidRPr="001340E7">
              <w:rPr>
                <w:rFonts w:ascii="Arial" w:hAnsi="Arial" w:cs="Arial"/>
                <w:szCs w:val="24"/>
              </w:rPr>
              <w:t>Косоржанского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сельс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>вета, 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Default="005B5D45" w:rsidP="005B5D45">
            <w:r w:rsidRPr="002363E8">
              <w:rPr>
                <w:rFonts w:ascii="Arial" w:hAnsi="Arial" w:cs="Arial"/>
                <w:szCs w:val="24"/>
              </w:rPr>
              <w:t xml:space="preserve">585,269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Default="005B5D45" w:rsidP="005B5D45">
            <w:r w:rsidRPr="00626A7F">
              <w:rPr>
                <w:rFonts w:ascii="Arial" w:hAnsi="Arial" w:cs="Arial"/>
                <w:szCs w:val="24"/>
              </w:rPr>
              <w:t>585,270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Default="005B5D45" w:rsidP="005B5D45">
            <w:r w:rsidRPr="00624C96">
              <w:rPr>
                <w:rFonts w:ascii="Arial" w:hAnsi="Arial" w:cs="Arial"/>
                <w:szCs w:val="24"/>
                <w:lang w:eastAsia="en-US"/>
              </w:rPr>
              <w:t>585,270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5B5D45" w:rsidRPr="001340E7" w:rsidTr="00391A9E">
        <w:trPr>
          <w:trHeight w:val="51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Подпр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>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«Социальная поддержка отдельных категорий </w:t>
            </w:r>
          </w:p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всего по подпрограмме 1,</w:t>
            </w:r>
          </w:p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Default="005B5D45" w:rsidP="005B5D45">
            <w:r w:rsidRPr="002363E8">
              <w:rPr>
                <w:rFonts w:ascii="Arial" w:hAnsi="Arial" w:cs="Arial"/>
                <w:szCs w:val="24"/>
              </w:rPr>
              <w:t xml:space="preserve">585,269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Default="005B5D45" w:rsidP="005B5D45">
            <w:r w:rsidRPr="00626A7F">
              <w:rPr>
                <w:rFonts w:ascii="Arial" w:hAnsi="Arial" w:cs="Arial"/>
                <w:szCs w:val="24"/>
              </w:rPr>
              <w:t>585,270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Default="005B5D45" w:rsidP="005B5D45">
            <w:r w:rsidRPr="00624C96">
              <w:rPr>
                <w:rFonts w:ascii="Arial" w:hAnsi="Arial" w:cs="Arial"/>
                <w:szCs w:val="24"/>
                <w:lang w:eastAsia="en-US"/>
              </w:rPr>
              <w:t>585,270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5B5D45" w:rsidRPr="001340E7" w:rsidTr="00391A9E">
        <w:trPr>
          <w:trHeight w:val="7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D45" w:rsidRPr="001340E7" w:rsidRDefault="005B5D45" w:rsidP="005B5D45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D45" w:rsidRPr="001340E7" w:rsidRDefault="005B5D45" w:rsidP="005B5D45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Администрация </w:t>
            </w:r>
          </w:p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proofErr w:type="spellStart"/>
            <w:r w:rsidRPr="001340E7">
              <w:rPr>
                <w:rFonts w:ascii="Arial" w:hAnsi="Arial" w:cs="Arial"/>
                <w:szCs w:val="24"/>
              </w:rPr>
              <w:t>Косоржанского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сельс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>вета, 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Default="005B5D45" w:rsidP="005B5D45">
            <w:r w:rsidRPr="002363E8">
              <w:rPr>
                <w:rFonts w:ascii="Arial" w:hAnsi="Arial" w:cs="Arial"/>
                <w:szCs w:val="24"/>
              </w:rPr>
              <w:t xml:space="preserve">585,269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Default="005B5D45" w:rsidP="005B5D45">
            <w:r w:rsidRPr="00626A7F">
              <w:rPr>
                <w:rFonts w:ascii="Arial" w:hAnsi="Arial" w:cs="Arial"/>
                <w:szCs w:val="24"/>
              </w:rPr>
              <w:t>585,270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Default="005B5D45" w:rsidP="005B5D45">
            <w:r w:rsidRPr="00624C96">
              <w:rPr>
                <w:rFonts w:ascii="Arial" w:hAnsi="Arial" w:cs="Arial"/>
                <w:szCs w:val="24"/>
                <w:lang w:eastAsia="en-US"/>
              </w:rPr>
              <w:t>585,270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5B5D45" w:rsidRPr="001340E7" w:rsidTr="00391A9E">
        <w:trPr>
          <w:trHeight w:val="84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Основное мер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>приятие 1.11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выплата муниципальной пенсии за выслугу лет и доплат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Администрация </w:t>
            </w:r>
          </w:p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proofErr w:type="spellStart"/>
            <w:r w:rsidRPr="001340E7">
              <w:rPr>
                <w:rFonts w:ascii="Arial" w:hAnsi="Arial" w:cs="Arial"/>
                <w:szCs w:val="24"/>
              </w:rPr>
              <w:t>Косоржанского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сельс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>вета, 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Default="005B5D45" w:rsidP="005B5D45">
            <w:r w:rsidRPr="002363E8">
              <w:rPr>
                <w:rFonts w:ascii="Arial" w:hAnsi="Arial" w:cs="Arial"/>
                <w:szCs w:val="24"/>
              </w:rPr>
              <w:t xml:space="preserve">585,269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Default="005B5D45" w:rsidP="005B5D45">
            <w:r w:rsidRPr="00626A7F">
              <w:rPr>
                <w:rFonts w:ascii="Arial" w:hAnsi="Arial" w:cs="Arial"/>
                <w:szCs w:val="24"/>
              </w:rPr>
              <w:t>585,270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D45" w:rsidRDefault="005B5D45" w:rsidP="005B5D45">
            <w:r w:rsidRPr="00624C96">
              <w:rPr>
                <w:rFonts w:ascii="Arial" w:hAnsi="Arial" w:cs="Arial"/>
                <w:szCs w:val="24"/>
                <w:lang w:eastAsia="en-US"/>
              </w:rPr>
              <w:t>585,270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5B5D45" w:rsidRPr="001340E7" w:rsidRDefault="005B5D45" w:rsidP="005B5D45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</w:tbl>
    <w:p w:rsidR="00391A9E" w:rsidRPr="001340E7" w:rsidRDefault="00391A9E" w:rsidP="001340E7">
      <w:pPr>
        <w:rPr>
          <w:rFonts w:ascii="Arial" w:eastAsia="Calibri" w:hAnsi="Arial" w:cs="Arial"/>
          <w:szCs w:val="24"/>
          <w:lang w:eastAsia="en-US"/>
        </w:rPr>
      </w:pPr>
    </w:p>
    <w:p w:rsidR="00391A9E" w:rsidRPr="001340E7" w:rsidRDefault="00391A9E" w:rsidP="001340E7">
      <w:pPr>
        <w:jc w:val="right"/>
        <w:rPr>
          <w:rFonts w:ascii="Arial" w:eastAsia="Calibri" w:hAnsi="Arial" w:cs="Arial"/>
          <w:bCs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Приложение № 2</w:t>
      </w:r>
    </w:p>
    <w:p w:rsidR="00391A9E" w:rsidRPr="001340E7" w:rsidRDefault="00391A9E" w:rsidP="001340E7">
      <w:pPr>
        <w:jc w:val="right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bCs/>
          <w:szCs w:val="24"/>
          <w:lang w:eastAsia="en-US"/>
        </w:rPr>
        <w:t xml:space="preserve">к муниципальной программе </w:t>
      </w:r>
    </w:p>
    <w:p w:rsidR="00391A9E" w:rsidRPr="001340E7" w:rsidRDefault="00391A9E" w:rsidP="001340E7">
      <w:pPr>
        <w:jc w:val="right"/>
        <w:rPr>
          <w:rFonts w:ascii="Arial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«Социальная поддержка граждан </w:t>
      </w:r>
      <w:proofErr w:type="spellStart"/>
      <w:r w:rsidRPr="001340E7">
        <w:rPr>
          <w:rFonts w:ascii="Arial" w:hAnsi="Arial" w:cs="Arial"/>
          <w:szCs w:val="24"/>
        </w:rPr>
        <w:t>Косоржанского</w:t>
      </w:r>
      <w:proofErr w:type="spellEnd"/>
      <w:r w:rsidRPr="001340E7">
        <w:rPr>
          <w:rFonts w:ascii="Arial" w:hAnsi="Arial" w:cs="Arial"/>
          <w:szCs w:val="24"/>
        </w:rPr>
        <w:t xml:space="preserve"> </w:t>
      </w:r>
      <w:r w:rsidRPr="001340E7">
        <w:rPr>
          <w:rFonts w:ascii="Arial" w:eastAsia="Calibri" w:hAnsi="Arial" w:cs="Arial"/>
          <w:szCs w:val="24"/>
          <w:lang w:eastAsia="en-US"/>
        </w:rPr>
        <w:t xml:space="preserve">сельсовета </w:t>
      </w:r>
    </w:p>
    <w:p w:rsidR="00391A9E" w:rsidRPr="001340E7" w:rsidRDefault="00391A9E" w:rsidP="001340E7">
      <w:pPr>
        <w:jc w:val="right"/>
        <w:rPr>
          <w:rFonts w:ascii="Arial" w:eastAsia="Calibri" w:hAnsi="Arial" w:cs="Arial"/>
          <w:bCs/>
          <w:szCs w:val="24"/>
          <w:lang w:eastAsia="en-US"/>
        </w:rPr>
      </w:pPr>
      <w:r w:rsidRPr="001340E7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Щигровског</w:t>
      </w:r>
      <w:r w:rsidR="005B5D45">
        <w:rPr>
          <w:rFonts w:ascii="Arial" w:eastAsia="Calibri" w:hAnsi="Arial" w:cs="Arial"/>
          <w:szCs w:val="24"/>
          <w:lang w:eastAsia="en-US"/>
        </w:rPr>
        <w:t>о</w:t>
      </w:r>
      <w:proofErr w:type="spellEnd"/>
      <w:r w:rsidR="005B5D45">
        <w:rPr>
          <w:rFonts w:ascii="Arial" w:eastAsia="Calibri" w:hAnsi="Arial" w:cs="Arial"/>
          <w:szCs w:val="24"/>
          <w:lang w:eastAsia="en-US"/>
        </w:rPr>
        <w:t xml:space="preserve"> района Курской области на 2024-2026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годы»</w:t>
      </w:r>
    </w:p>
    <w:p w:rsidR="00391A9E" w:rsidRPr="001340E7" w:rsidRDefault="00391A9E" w:rsidP="001340E7">
      <w:pPr>
        <w:jc w:val="right"/>
        <w:rPr>
          <w:rFonts w:ascii="Arial" w:eastAsia="Calibri" w:hAnsi="Arial" w:cs="Arial"/>
          <w:bCs/>
          <w:szCs w:val="24"/>
          <w:lang w:eastAsia="en-US"/>
        </w:rPr>
      </w:pPr>
    </w:p>
    <w:p w:rsidR="00391A9E" w:rsidRPr="001340E7" w:rsidRDefault="00391A9E" w:rsidP="001340E7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>С</w:t>
      </w:r>
      <w:r w:rsidR="001340E7"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>ведения</w:t>
      </w:r>
    </w:p>
    <w:p w:rsidR="00391A9E" w:rsidRPr="001340E7" w:rsidRDefault="00391A9E" w:rsidP="001340E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>о показателях (индикаторах) муниципальной программы</w:t>
      </w:r>
    </w:p>
    <w:p w:rsidR="00391A9E" w:rsidRPr="001340E7" w:rsidRDefault="00391A9E" w:rsidP="001340E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 xml:space="preserve">«Социальная поддержка граждан </w:t>
      </w:r>
      <w:proofErr w:type="spellStart"/>
      <w:r w:rsidRPr="001340E7">
        <w:rPr>
          <w:rFonts w:ascii="Arial" w:hAnsi="Arial" w:cs="Arial"/>
          <w:b/>
          <w:sz w:val="32"/>
          <w:szCs w:val="32"/>
        </w:rPr>
        <w:t>Косоржанского</w:t>
      </w:r>
      <w:proofErr w:type="spellEnd"/>
      <w:r w:rsidRPr="001340E7">
        <w:rPr>
          <w:rFonts w:ascii="Arial" w:hAnsi="Arial" w:cs="Arial"/>
          <w:b/>
          <w:sz w:val="32"/>
          <w:szCs w:val="32"/>
        </w:rPr>
        <w:t xml:space="preserve"> </w:t>
      </w: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>сельсовета</w:t>
      </w:r>
    </w:p>
    <w:p w:rsidR="00391A9E" w:rsidRPr="001340E7" w:rsidRDefault="00391A9E" w:rsidP="001340E7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proofErr w:type="spellStart"/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>Щигровског</w:t>
      </w:r>
      <w:r w:rsidR="005B5D45">
        <w:rPr>
          <w:rFonts w:ascii="Arial" w:eastAsia="Calibri" w:hAnsi="Arial" w:cs="Arial"/>
          <w:b/>
          <w:sz w:val="32"/>
          <w:szCs w:val="32"/>
          <w:lang w:eastAsia="en-US"/>
        </w:rPr>
        <w:t>о</w:t>
      </w:r>
      <w:proofErr w:type="spellEnd"/>
      <w:r w:rsidR="005B5D45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Курской области на 2024-2026</w:t>
      </w: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годы»</w:t>
      </w:r>
    </w:p>
    <w:p w:rsidR="00391A9E" w:rsidRPr="001340E7" w:rsidRDefault="00391A9E" w:rsidP="001340E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подпрограммы муниципальной программы и их </w:t>
      </w:r>
      <w:proofErr w:type="gramStart"/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>значениях</w:t>
      </w:r>
      <w:proofErr w:type="gramEnd"/>
    </w:p>
    <w:p w:rsidR="00391A9E" w:rsidRPr="001340E7" w:rsidRDefault="00391A9E" w:rsidP="001340E7">
      <w:pPr>
        <w:jc w:val="center"/>
        <w:rPr>
          <w:rFonts w:ascii="Arial" w:eastAsia="Calibri" w:hAnsi="Arial" w:cs="Arial"/>
          <w:szCs w:val="24"/>
          <w:lang w:eastAsia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10"/>
        <w:gridCol w:w="4606"/>
        <w:gridCol w:w="1134"/>
        <w:gridCol w:w="1363"/>
        <w:gridCol w:w="1276"/>
        <w:gridCol w:w="1401"/>
        <w:gridCol w:w="31"/>
      </w:tblGrid>
      <w:tr w:rsidR="00391A9E" w:rsidRPr="001340E7" w:rsidTr="001340E7">
        <w:trPr>
          <w:gridAfter w:val="1"/>
          <w:wAfter w:w="31" w:type="dxa"/>
          <w:trHeight w:val="255"/>
          <w:tblHeader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п</w:t>
            </w:r>
            <w:proofErr w:type="spellEnd"/>
            <w:proofErr w:type="gramEnd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/</w:t>
            </w:r>
            <w:proofErr w:type="spell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Показатель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Един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ца </w:t>
            </w:r>
            <w:proofErr w:type="spellStart"/>
            <w:proofErr w:type="gram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з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мере-ния</w:t>
            </w:r>
            <w:proofErr w:type="spellEnd"/>
            <w:proofErr w:type="gramEnd"/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Значения показателей</w:t>
            </w:r>
          </w:p>
        </w:tc>
      </w:tr>
      <w:tr w:rsidR="00391A9E" w:rsidRPr="001340E7" w:rsidTr="001340E7">
        <w:trPr>
          <w:trHeight w:val="25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5B5D45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2024</w:t>
            </w:r>
          </w:p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5B5D45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2025</w:t>
            </w:r>
          </w:p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год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202</w:t>
            </w:r>
            <w:r w:rsidR="005B5D45">
              <w:rPr>
                <w:rFonts w:ascii="Arial" w:eastAsia="Calibri" w:hAnsi="Arial" w:cs="Arial"/>
                <w:szCs w:val="24"/>
                <w:lang w:eastAsia="en-US"/>
              </w:rPr>
              <w:t>6</w:t>
            </w:r>
          </w:p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год</w:t>
            </w:r>
          </w:p>
        </w:tc>
      </w:tr>
    </w:tbl>
    <w:p w:rsidR="00391A9E" w:rsidRPr="001340E7" w:rsidRDefault="00391A9E" w:rsidP="001340E7">
      <w:pPr>
        <w:rPr>
          <w:rFonts w:ascii="Arial" w:hAnsi="Arial" w:cs="Arial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529"/>
        <w:gridCol w:w="1128"/>
        <w:gridCol w:w="18"/>
        <w:gridCol w:w="1399"/>
        <w:gridCol w:w="18"/>
        <w:gridCol w:w="1258"/>
        <w:gridCol w:w="18"/>
        <w:gridCol w:w="1488"/>
        <w:gridCol w:w="36"/>
      </w:tblGrid>
      <w:tr w:rsidR="00391A9E" w:rsidRPr="001340E7" w:rsidTr="001340E7">
        <w:trPr>
          <w:trHeight w:val="255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5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6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rPr>
          <w:trHeight w:val="255"/>
        </w:trPr>
        <w:tc>
          <w:tcPr>
            <w:tcW w:w="105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bCs/>
                <w:szCs w:val="24"/>
                <w:lang w:eastAsia="en-US"/>
              </w:rPr>
              <w:t xml:space="preserve">муниципальная программа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«Социальная поддержка граждан </w:t>
            </w:r>
          </w:p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1340E7">
              <w:rPr>
                <w:rFonts w:ascii="Arial" w:hAnsi="Arial" w:cs="Arial"/>
                <w:szCs w:val="24"/>
              </w:rPr>
              <w:t>Косоржанского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сельсовета </w:t>
            </w:r>
            <w:proofErr w:type="spell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Щигровского</w:t>
            </w:r>
            <w:proofErr w:type="spellEnd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района </w:t>
            </w:r>
          </w:p>
          <w:p w:rsidR="00391A9E" w:rsidRPr="001340E7" w:rsidRDefault="005B5D45" w:rsidP="001340E7">
            <w:pPr>
              <w:jc w:val="center"/>
              <w:rPr>
                <w:rFonts w:ascii="Arial" w:eastAsia="Calibri" w:hAnsi="Arial" w:cs="Arial"/>
                <w:bCs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Курской области на 2024-2026</w:t>
            </w:r>
            <w:r w:rsidR="00391A9E"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годы»</w:t>
            </w:r>
          </w:p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bCs/>
                <w:szCs w:val="24"/>
                <w:lang w:eastAsia="en-US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blPrEx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1.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1340E7" w:rsidRDefault="00391A9E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Доля граждан, получивших меры с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циальной поддержки, в общем числе граждан, обратившихся за получен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ем мер социальной поддержки 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100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100</w:t>
            </w:r>
          </w:p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rPr>
          <w:trHeight w:val="255"/>
        </w:trPr>
        <w:tc>
          <w:tcPr>
            <w:tcW w:w="105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bCs/>
                <w:szCs w:val="24"/>
                <w:lang w:eastAsia="en-US"/>
              </w:rPr>
              <w:t>подпрограмма 1. «Социальная поддержка отдельных категорий граждан»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blPrEx>
          <w:tblCellMar>
            <w:left w:w="108" w:type="dxa"/>
            <w:right w:w="108" w:type="dxa"/>
          </w:tblCellMar>
        </w:tblPrEx>
        <w:trPr>
          <w:trHeight w:val="1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1.1.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Доля граждан, получивших меры с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циальной поддержки, в общем числе граждан, обратившихся за получен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ем мер социальной поддержки 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 xml:space="preserve"> 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 xml:space="preserve">    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100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100</w:t>
            </w:r>
          </w:p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391A9E" w:rsidRPr="001340E7" w:rsidRDefault="00391A9E" w:rsidP="001340E7">
      <w:pPr>
        <w:rPr>
          <w:rFonts w:ascii="Arial" w:eastAsia="Calibri" w:hAnsi="Arial" w:cs="Arial"/>
          <w:szCs w:val="24"/>
          <w:lang w:eastAsia="en-US"/>
        </w:rPr>
      </w:pPr>
      <w:bookmarkStart w:id="6" w:name="Par1016"/>
      <w:bookmarkEnd w:id="6"/>
    </w:p>
    <w:p w:rsidR="00391A9E" w:rsidRPr="001340E7" w:rsidRDefault="00391A9E" w:rsidP="001340E7">
      <w:pPr>
        <w:jc w:val="right"/>
        <w:rPr>
          <w:rFonts w:ascii="Arial" w:eastAsia="Calibri" w:hAnsi="Arial" w:cs="Arial"/>
          <w:bCs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Приложение № 3 </w:t>
      </w:r>
    </w:p>
    <w:p w:rsidR="00391A9E" w:rsidRPr="001340E7" w:rsidRDefault="00391A9E" w:rsidP="001340E7">
      <w:pPr>
        <w:jc w:val="right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bCs/>
          <w:szCs w:val="24"/>
          <w:lang w:eastAsia="en-US"/>
        </w:rPr>
        <w:t xml:space="preserve">к муниципальной программе </w:t>
      </w:r>
    </w:p>
    <w:p w:rsidR="00391A9E" w:rsidRPr="001340E7" w:rsidRDefault="00391A9E" w:rsidP="001340E7">
      <w:pPr>
        <w:jc w:val="right"/>
        <w:rPr>
          <w:rFonts w:ascii="Arial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«Социальная поддержка граждан </w:t>
      </w:r>
      <w:proofErr w:type="spellStart"/>
      <w:r w:rsidRPr="001340E7">
        <w:rPr>
          <w:rFonts w:ascii="Arial" w:hAnsi="Arial" w:cs="Arial"/>
          <w:szCs w:val="24"/>
        </w:rPr>
        <w:t>Косоржанского</w:t>
      </w:r>
      <w:proofErr w:type="spellEnd"/>
      <w:r w:rsidRPr="001340E7">
        <w:rPr>
          <w:rFonts w:ascii="Arial" w:hAnsi="Arial" w:cs="Arial"/>
          <w:szCs w:val="24"/>
        </w:rPr>
        <w:t xml:space="preserve"> </w:t>
      </w:r>
      <w:r w:rsidRPr="001340E7">
        <w:rPr>
          <w:rFonts w:ascii="Arial" w:eastAsia="Calibri" w:hAnsi="Arial" w:cs="Arial"/>
          <w:szCs w:val="24"/>
          <w:lang w:eastAsia="en-US"/>
        </w:rPr>
        <w:t xml:space="preserve">сельсовета </w:t>
      </w:r>
    </w:p>
    <w:p w:rsidR="00391A9E" w:rsidRPr="001340E7" w:rsidRDefault="00391A9E" w:rsidP="001340E7">
      <w:pPr>
        <w:jc w:val="right"/>
        <w:rPr>
          <w:rFonts w:ascii="Arial" w:eastAsia="Calibri" w:hAnsi="Arial" w:cs="Arial"/>
          <w:b/>
          <w:szCs w:val="24"/>
          <w:lang w:eastAsia="en-US"/>
        </w:rPr>
      </w:pPr>
      <w:r w:rsidRPr="001340E7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Щигровског</w:t>
      </w:r>
      <w:r w:rsidR="005B5D45">
        <w:rPr>
          <w:rFonts w:ascii="Arial" w:eastAsia="Calibri" w:hAnsi="Arial" w:cs="Arial"/>
          <w:szCs w:val="24"/>
          <w:lang w:eastAsia="en-US"/>
        </w:rPr>
        <w:t>о</w:t>
      </w:r>
      <w:proofErr w:type="spellEnd"/>
      <w:r w:rsidR="005B5D45">
        <w:rPr>
          <w:rFonts w:ascii="Arial" w:eastAsia="Calibri" w:hAnsi="Arial" w:cs="Arial"/>
          <w:szCs w:val="24"/>
          <w:lang w:eastAsia="en-US"/>
        </w:rPr>
        <w:t xml:space="preserve"> района Курской области на 2024-2026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годы»</w:t>
      </w:r>
    </w:p>
    <w:p w:rsidR="001340E7" w:rsidRDefault="001340E7" w:rsidP="001340E7">
      <w:pPr>
        <w:jc w:val="center"/>
        <w:rPr>
          <w:rFonts w:ascii="Arial" w:eastAsia="Calibri" w:hAnsi="Arial" w:cs="Arial"/>
          <w:b/>
          <w:szCs w:val="24"/>
          <w:lang w:eastAsia="en-US"/>
        </w:rPr>
      </w:pPr>
    </w:p>
    <w:p w:rsidR="00391A9E" w:rsidRPr="001340E7" w:rsidRDefault="00391A9E" w:rsidP="001340E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>С</w:t>
      </w:r>
      <w:r w:rsidR="001340E7" w:rsidRPr="001340E7">
        <w:rPr>
          <w:rFonts w:ascii="Arial" w:eastAsia="Calibri" w:hAnsi="Arial" w:cs="Arial"/>
          <w:b/>
          <w:sz w:val="32"/>
          <w:szCs w:val="32"/>
          <w:lang w:eastAsia="en-US"/>
        </w:rPr>
        <w:t>ведения</w:t>
      </w:r>
    </w:p>
    <w:p w:rsidR="001340E7" w:rsidRDefault="00391A9E" w:rsidP="001340E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>о методике расчета показателя (индикатора) муниципальной программы</w:t>
      </w:r>
    </w:p>
    <w:p w:rsidR="00391A9E" w:rsidRPr="001340E7" w:rsidRDefault="00391A9E" w:rsidP="001340E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 xml:space="preserve"> «Социальная поддержка граждан </w:t>
      </w:r>
      <w:proofErr w:type="spellStart"/>
      <w:r w:rsidRPr="001340E7">
        <w:rPr>
          <w:rFonts w:ascii="Arial" w:hAnsi="Arial" w:cs="Arial"/>
          <w:b/>
          <w:sz w:val="32"/>
          <w:szCs w:val="32"/>
        </w:rPr>
        <w:t>Косоржанского</w:t>
      </w:r>
      <w:proofErr w:type="spellEnd"/>
      <w:r w:rsidRPr="001340E7">
        <w:rPr>
          <w:rFonts w:ascii="Arial" w:hAnsi="Arial" w:cs="Arial"/>
          <w:b/>
          <w:sz w:val="32"/>
          <w:szCs w:val="32"/>
        </w:rPr>
        <w:t xml:space="preserve"> </w:t>
      </w: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>сельсовета</w:t>
      </w:r>
    </w:p>
    <w:p w:rsidR="00391A9E" w:rsidRPr="001340E7" w:rsidRDefault="00391A9E" w:rsidP="001340E7">
      <w:pPr>
        <w:jc w:val="center"/>
        <w:rPr>
          <w:rFonts w:ascii="Arial" w:eastAsia="Calibri" w:hAnsi="Arial" w:cs="Arial"/>
          <w:sz w:val="32"/>
          <w:szCs w:val="32"/>
          <w:lang w:eastAsia="en-US"/>
        </w:rPr>
      </w:pPr>
      <w:proofErr w:type="spellStart"/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>Щигровског</w:t>
      </w:r>
      <w:r w:rsidR="005B5D45">
        <w:rPr>
          <w:rFonts w:ascii="Arial" w:eastAsia="Calibri" w:hAnsi="Arial" w:cs="Arial"/>
          <w:b/>
          <w:sz w:val="32"/>
          <w:szCs w:val="32"/>
          <w:lang w:eastAsia="en-US"/>
        </w:rPr>
        <w:t>о</w:t>
      </w:r>
      <w:proofErr w:type="spellEnd"/>
      <w:r w:rsidR="005B5D45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Курской области на 2024-2026</w:t>
      </w: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годы»</w:t>
      </w:r>
    </w:p>
    <w:tbl>
      <w:tblPr>
        <w:tblpPr w:leftFromText="180" w:rightFromText="180" w:vertAnchor="text" w:horzAnchor="margin" w:tblpXSpec="center" w:tblpY="150"/>
        <w:tblW w:w="148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969"/>
        <w:gridCol w:w="992"/>
        <w:gridCol w:w="5387"/>
        <w:gridCol w:w="3759"/>
      </w:tblGrid>
      <w:tr w:rsidR="001340E7" w:rsidRPr="001340E7" w:rsidTr="001340E7">
        <w:trPr>
          <w:trHeight w:val="9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№  </w:t>
            </w:r>
            <w:r w:rsidRPr="001340E7">
              <w:rPr>
                <w:rFonts w:ascii="Arial" w:hAnsi="Arial" w:cs="Arial"/>
                <w:szCs w:val="24"/>
              </w:rPr>
              <w:br/>
            </w:r>
            <w:proofErr w:type="spellStart"/>
            <w:proofErr w:type="gramStart"/>
            <w:r w:rsidRPr="001340E7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1340E7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1340E7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Наименование </w:t>
            </w:r>
            <w:r w:rsidRPr="001340E7">
              <w:rPr>
                <w:rFonts w:ascii="Arial" w:hAnsi="Arial" w:cs="Arial"/>
                <w:szCs w:val="24"/>
              </w:rPr>
              <w:br/>
              <w:t xml:space="preserve">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Един</w:t>
            </w:r>
            <w:r w:rsidRPr="001340E7">
              <w:rPr>
                <w:rFonts w:ascii="Arial" w:hAnsi="Arial" w:cs="Arial"/>
                <w:szCs w:val="24"/>
              </w:rPr>
              <w:t>и</w:t>
            </w:r>
            <w:r w:rsidRPr="001340E7">
              <w:rPr>
                <w:rFonts w:ascii="Arial" w:hAnsi="Arial" w:cs="Arial"/>
                <w:szCs w:val="24"/>
              </w:rPr>
              <w:t xml:space="preserve">ца </w:t>
            </w:r>
            <w:r w:rsidRPr="001340E7">
              <w:rPr>
                <w:rFonts w:ascii="Arial" w:hAnsi="Arial" w:cs="Arial"/>
                <w:szCs w:val="24"/>
              </w:rPr>
              <w:br/>
              <w:t>изм</w:t>
            </w:r>
            <w:r w:rsidRPr="001340E7">
              <w:rPr>
                <w:rFonts w:ascii="Arial" w:hAnsi="Arial" w:cs="Arial"/>
                <w:szCs w:val="24"/>
              </w:rPr>
              <w:t>е</w:t>
            </w:r>
            <w:r w:rsidRPr="001340E7">
              <w:rPr>
                <w:rFonts w:ascii="Arial" w:hAnsi="Arial" w:cs="Arial"/>
                <w:szCs w:val="24"/>
              </w:rPr>
              <w:t>рения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Методика расчета показателя (формула) и </w:t>
            </w:r>
          </w:p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методологические пояснения </w:t>
            </w:r>
            <w:proofErr w:type="gramStart"/>
            <w:r w:rsidRPr="001340E7">
              <w:rPr>
                <w:rFonts w:ascii="Arial" w:hAnsi="Arial" w:cs="Arial"/>
                <w:szCs w:val="24"/>
              </w:rPr>
              <w:t>к</w:t>
            </w:r>
            <w:proofErr w:type="gramEnd"/>
            <w:r w:rsidRPr="001340E7">
              <w:rPr>
                <w:rFonts w:ascii="Arial" w:hAnsi="Arial" w:cs="Arial"/>
                <w:szCs w:val="24"/>
              </w:rPr>
              <w:t xml:space="preserve"> </w:t>
            </w:r>
          </w:p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показателю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Базовые    </w:t>
            </w:r>
            <w:r w:rsidRPr="001340E7">
              <w:rPr>
                <w:rFonts w:ascii="Arial" w:hAnsi="Arial" w:cs="Arial"/>
                <w:szCs w:val="24"/>
              </w:rPr>
              <w:br/>
              <w:t xml:space="preserve">показатели   </w:t>
            </w:r>
            <w:r w:rsidRPr="001340E7">
              <w:rPr>
                <w:rFonts w:ascii="Arial" w:hAnsi="Arial" w:cs="Arial"/>
                <w:szCs w:val="24"/>
              </w:rPr>
              <w:br/>
              <w:t xml:space="preserve">(используемые </w:t>
            </w:r>
            <w:r w:rsidRPr="001340E7">
              <w:rPr>
                <w:rFonts w:ascii="Arial" w:hAnsi="Arial" w:cs="Arial"/>
                <w:szCs w:val="24"/>
              </w:rPr>
              <w:br/>
              <w:t xml:space="preserve">  в формуле)</w:t>
            </w:r>
          </w:p>
        </w:tc>
      </w:tr>
    </w:tbl>
    <w:p w:rsidR="00391A9E" w:rsidRPr="001340E7" w:rsidRDefault="00391A9E" w:rsidP="001340E7">
      <w:pPr>
        <w:jc w:val="center"/>
        <w:rPr>
          <w:rFonts w:ascii="Arial" w:eastAsia="Calibri" w:hAnsi="Arial" w:cs="Arial"/>
          <w:szCs w:val="24"/>
          <w:lang w:eastAsia="en-US"/>
        </w:rPr>
      </w:pPr>
    </w:p>
    <w:tbl>
      <w:tblPr>
        <w:tblpPr w:leftFromText="180" w:rightFromText="180" w:vertAnchor="text" w:horzAnchor="margin" w:tblpXSpec="center" w:tblpY="55"/>
        <w:tblW w:w="148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753"/>
        <w:gridCol w:w="992"/>
        <w:gridCol w:w="5387"/>
        <w:gridCol w:w="4043"/>
      </w:tblGrid>
      <w:tr w:rsidR="001340E7" w:rsidRPr="001340E7" w:rsidTr="001340E7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5</w:t>
            </w:r>
          </w:p>
        </w:tc>
      </w:tr>
      <w:tr w:rsidR="001340E7" w:rsidRPr="001340E7" w:rsidTr="001340E7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Доля граждан, получающих м</w:t>
            </w:r>
            <w:r w:rsidRPr="001340E7">
              <w:rPr>
                <w:rFonts w:ascii="Arial" w:hAnsi="Arial" w:cs="Arial"/>
                <w:szCs w:val="24"/>
              </w:rPr>
              <w:t>е</w:t>
            </w:r>
            <w:r w:rsidRPr="001340E7">
              <w:rPr>
                <w:rFonts w:ascii="Arial" w:hAnsi="Arial" w:cs="Arial"/>
                <w:szCs w:val="24"/>
              </w:rPr>
              <w:t>ры социальной поддержки в общей численности населения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, обратившихся за получением мер социальной поддержки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пр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>цент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В/А*100%</w:t>
            </w:r>
          </w:p>
          <w:p w:rsidR="001340E7" w:rsidRPr="001340E7" w:rsidRDefault="001340E7" w:rsidP="001340E7">
            <w:pPr>
              <w:rPr>
                <w:rFonts w:ascii="Arial" w:hAnsi="Arial" w:cs="Arial"/>
                <w:szCs w:val="24"/>
              </w:rPr>
            </w:pPr>
          </w:p>
          <w:p w:rsidR="001340E7" w:rsidRPr="001340E7" w:rsidRDefault="001340E7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В – значение </w:t>
            </w:r>
            <w:proofErr w:type="gramStart"/>
            <w:r w:rsidRPr="001340E7">
              <w:rPr>
                <w:rFonts w:ascii="Arial" w:hAnsi="Arial" w:cs="Arial"/>
                <w:szCs w:val="24"/>
              </w:rPr>
              <w:t>согласно базы</w:t>
            </w:r>
            <w:proofErr w:type="gramEnd"/>
            <w:r w:rsidRPr="001340E7">
              <w:rPr>
                <w:rFonts w:ascii="Arial" w:hAnsi="Arial" w:cs="Arial"/>
                <w:szCs w:val="24"/>
              </w:rPr>
              <w:t xml:space="preserve"> данных получ</w:t>
            </w:r>
            <w:r w:rsidRPr="001340E7">
              <w:rPr>
                <w:rFonts w:ascii="Arial" w:hAnsi="Arial" w:cs="Arial"/>
                <w:szCs w:val="24"/>
              </w:rPr>
              <w:t>а</w:t>
            </w:r>
            <w:r w:rsidRPr="001340E7">
              <w:rPr>
                <w:rFonts w:ascii="Arial" w:hAnsi="Arial" w:cs="Arial"/>
                <w:szCs w:val="24"/>
              </w:rPr>
              <w:t>телей мер социальной поддержки Админис</w:t>
            </w:r>
            <w:r w:rsidRPr="001340E7">
              <w:rPr>
                <w:rFonts w:ascii="Arial" w:hAnsi="Arial" w:cs="Arial"/>
                <w:szCs w:val="24"/>
              </w:rPr>
              <w:t>т</w:t>
            </w:r>
            <w:r w:rsidRPr="001340E7">
              <w:rPr>
                <w:rFonts w:ascii="Arial" w:hAnsi="Arial" w:cs="Arial"/>
                <w:szCs w:val="24"/>
              </w:rPr>
              <w:t xml:space="preserve">рации </w:t>
            </w:r>
            <w:proofErr w:type="spellStart"/>
            <w:r w:rsidRPr="001340E7">
              <w:rPr>
                <w:rFonts w:ascii="Arial" w:hAnsi="Arial" w:cs="Arial"/>
                <w:szCs w:val="24"/>
              </w:rPr>
              <w:t>Косоржанского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сельсовета в отчетном году;</w:t>
            </w:r>
          </w:p>
          <w:p w:rsidR="001340E7" w:rsidRPr="001340E7" w:rsidRDefault="001340E7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А –  значение по данным ПФ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rPr>
                <w:rFonts w:ascii="Arial" w:hAnsi="Arial" w:cs="Arial"/>
                <w:szCs w:val="24"/>
              </w:rPr>
            </w:pPr>
            <w:proofErr w:type="gramStart"/>
            <w:r w:rsidRPr="001340E7">
              <w:rPr>
                <w:rFonts w:ascii="Arial" w:hAnsi="Arial" w:cs="Arial"/>
                <w:szCs w:val="24"/>
              </w:rPr>
              <w:t>В-</w:t>
            </w:r>
            <w:proofErr w:type="gramEnd"/>
            <w:r w:rsidRPr="001340E7">
              <w:rPr>
                <w:rFonts w:ascii="Arial" w:hAnsi="Arial" w:cs="Arial"/>
                <w:szCs w:val="24"/>
              </w:rPr>
              <w:t xml:space="preserve"> численность граждан, пол</w:t>
            </w:r>
            <w:r w:rsidRPr="001340E7">
              <w:rPr>
                <w:rFonts w:ascii="Arial" w:hAnsi="Arial" w:cs="Arial"/>
                <w:szCs w:val="24"/>
              </w:rPr>
              <w:t>у</w:t>
            </w:r>
            <w:r w:rsidRPr="001340E7">
              <w:rPr>
                <w:rFonts w:ascii="Arial" w:hAnsi="Arial" w:cs="Arial"/>
                <w:szCs w:val="24"/>
              </w:rPr>
              <w:t xml:space="preserve">чающих муниципальную пенсию за выслугу лет; </w:t>
            </w:r>
          </w:p>
          <w:p w:rsidR="001340E7" w:rsidRPr="001340E7" w:rsidRDefault="001340E7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А – общая численность граждан,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обратившихся за получением </w:t>
            </w:r>
            <w:r w:rsidRPr="001340E7">
              <w:rPr>
                <w:rFonts w:ascii="Arial" w:hAnsi="Arial" w:cs="Arial"/>
                <w:szCs w:val="24"/>
              </w:rPr>
              <w:t>м</w:t>
            </w:r>
            <w:r w:rsidRPr="001340E7">
              <w:rPr>
                <w:rFonts w:ascii="Arial" w:hAnsi="Arial" w:cs="Arial"/>
                <w:szCs w:val="24"/>
              </w:rPr>
              <w:t>у</w:t>
            </w:r>
            <w:r w:rsidRPr="001340E7">
              <w:rPr>
                <w:rFonts w:ascii="Arial" w:hAnsi="Arial" w:cs="Arial"/>
                <w:szCs w:val="24"/>
              </w:rPr>
              <w:t>ниципальной пенсии за выслугу лет</w:t>
            </w:r>
          </w:p>
        </w:tc>
      </w:tr>
    </w:tbl>
    <w:p w:rsidR="00391A9E" w:rsidRPr="001340E7" w:rsidRDefault="00391A9E" w:rsidP="001340E7">
      <w:pPr>
        <w:rPr>
          <w:rFonts w:ascii="Arial" w:hAnsi="Arial" w:cs="Arial"/>
          <w:szCs w:val="24"/>
        </w:rPr>
      </w:pPr>
    </w:p>
    <w:p w:rsidR="00391A9E" w:rsidRPr="001340E7" w:rsidRDefault="00391A9E" w:rsidP="001340E7">
      <w:pPr>
        <w:rPr>
          <w:rFonts w:ascii="Arial" w:eastAsia="Calibri" w:hAnsi="Arial" w:cs="Arial"/>
          <w:szCs w:val="24"/>
          <w:lang w:eastAsia="en-US"/>
        </w:rPr>
      </w:pPr>
    </w:p>
    <w:tbl>
      <w:tblPr>
        <w:tblW w:w="14288" w:type="dxa"/>
        <w:tblInd w:w="-5" w:type="dxa"/>
        <w:tblLayout w:type="fixed"/>
        <w:tblLook w:val="0000"/>
      </w:tblPr>
      <w:tblGrid>
        <w:gridCol w:w="695"/>
        <w:gridCol w:w="2674"/>
        <w:gridCol w:w="2126"/>
        <w:gridCol w:w="1276"/>
        <w:gridCol w:w="1447"/>
        <w:gridCol w:w="1676"/>
        <w:gridCol w:w="2410"/>
        <w:gridCol w:w="1984"/>
      </w:tblGrid>
      <w:tr w:rsidR="00391A9E" w:rsidRPr="001340E7" w:rsidTr="001340E7">
        <w:trPr>
          <w:trHeight w:val="255"/>
        </w:trPr>
        <w:tc>
          <w:tcPr>
            <w:tcW w:w="14288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right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391A9E" w:rsidRPr="001340E7" w:rsidRDefault="00391A9E" w:rsidP="001340E7">
            <w:pPr>
              <w:jc w:val="right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391A9E" w:rsidRPr="001340E7" w:rsidRDefault="00391A9E" w:rsidP="001340E7">
            <w:pPr>
              <w:jc w:val="right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391A9E" w:rsidRPr="001340E7" w:rsidRDefault="00391A9E" w:rsidP="001340E7">
            <w:pPr>
              <w:jc w:val="right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391A9E" w:rsidRPr="001340E7" w:rsidRDefault="00391A9E" w:rsidP="001340E7">
            <w:pPr>
              <w:jc w:val="right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391A9E" w:rsidRPr="001340E7" w:rsidRDefault="00391A9E" w:rsidP="001340E7">
            <w:pPr>
              <w:jc w:val="right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391A9E" w:rsidRPr="001340E7" w:rsidRDefault="00391A9E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391A9E" w:rsidRPr="001340E7" w:rsidRDefault="00391A9E" w:rsidP="001340E7">
            <w:pPr>
              <w:jc w:val="right"/>
              <w:rPr>
                <w:rFonts w:ascii="Arial" w:eastAsia="Calibri" w:hAnsi="Arial" w:cs="Arial"/>
                <w:bCs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 xml:space="preserve">Приложение № 4 </w:t>
            </w:r>
          </w:p>
          <w:p w:rsidR="00391A9E" w:rsidRPr="001340E7" w:rsidRDefault="00391A9E" w:rsidP="001340E7">
            <w:pPr>
              <w:jc w:val="right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bCs/>
                <w:szCs w:val="24"/>
                <w:lang w:eastAsia="en-US"/>
              </w:rPr>
              <w:t xml:space="preserve">к муниципальной программе </w:t>
            </w:r>
          </w:p>
          <w:p w:rsidR="00391A9E" w:rsidRPr="001340E7" w:rsidRDefault="00391A9E" w:rsidP="001340E7">
            <w:pPr>
              <w:jc w:val="right"/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«Социальная поддержка граждан </w:t>
            </w:r>
            <w:proofErr w:type="spellStart"/>
            <w:r w:rsidRPr="001340E7">
              <w:rPr>
                <w:rFonts w:ascii="Arial" w:hAnsi="Arial" w:cs="Arial"/>
                <w:szCs w:val="24"/>
              </w:rPr>
              <w:t>Косоржанского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сельсовета </w:t>
            </w:r>
          </w:p>
          <w:p w:rsidR="00391A9E" w:rsidRPr="001340E7" w:rsidRDefault="00391A9E" w:rsidP="001340E7">
            <w:pPr>
              <w:jc w:val="right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Щигровског</w:t>
            </w:r>
            <w:r w:rsidR="005B5D45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proofErr w:type="spellEnd"/>
            <w:r w:rsidR="005B5D45">
              <w:rPr>
                <w:rFonts w:ascii="Arial" w:eastAsia="Calibri" w:hAnsi="Arial" w:cs="Arial"/>
                <w:szCs w:val="24"/>
                <w:lang w:eastAsia="en-US"/>
              </w:rPr>
              <w:t xml:space="preserve"> района Курской области на 2024-2026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годы»</w:t>
            </w:r>
          </w:p>
          <w:p w:rsidR="001340E7" w:rsidRPr="001340E7" w:rsidRDefault="001340E7" w:rsidP="001340E7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1340E7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П</w:t>
            </w:r>
            <w:r w:rsidR="001340E7" w:rsidRPr="001340E7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еречень</w:t>
            </w:r>
          </w:p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1340E7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подпрограмм, основных мероприятий и мероприятий ведомственных целевых пр</w:t>
            </w:r>
            <w:r w:rsidRPr="001340E7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о</w:t>
            </w:r>
            <w:r w:rsidRPr="001340E7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грамм муниципальной программы</w:t>
            </w:r>
          </w:p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1340E7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«Социальная поддержка граждан </w:t>
            </w:r>
            <w:proofErr w:type="spellStart"/>
            <w:r w:rsidRPr="001340E7">
              <w:rPr>
                <w:rFonts w:ascii="Arial" w:hAnsi="Arial" w:cs="Arial"/>
                <w:b/>
                <w:sz w:val="32"/>
                <w:szCs w:val="32"/>
              </w:rPr>
              <w:t>Косоржанского</w:t>
            </w:r>
            <w:proofErr w:type="spellEnd"/>
            <w:r w:rsidRPr="001340E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340E7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сельсовета</w:t>
            </w:r>
          </w:p>
          <w:p w:rsidR="00391A9E" w:rsidRPr="00A94D9C" w:rsidRDefault="00391A9E" w:rsidP="00A94D9C">
            <w:pPr>
              <w:jc w:val="center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proofErr w:type="spellStart"/>
            <w:r w:rsidRPr="001340E7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Щигровског</w:t>
            </w:r>
            <w:r w:rsidR="005B5D45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о</w:t>
            </w:r>
            <w:proofErr w:type="spellEnd"/>
            <w:r w:rsidR="005B5D45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района Курской области на 2024-2026</w:t>
            </w:r>
            <w:r w:rsidRPr="001340E7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годы»</w:t>
            </w:r>
          </w:p>
        </w:tc>
      </w:tr>
      <w:tr w:rsidR="00391A9E" w:rsidRPr="001340E7" w:rsidTr="00955414">
        <w:trPr>
          <w:trHeight w:val="255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п</w:t>
            </w:r>
            <w:proofErr w:type="spellEnd"/>
            <w:proofErr w:type="gramEnd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/</w:t>
            </w:r>
            <w:proofErr w:type="spell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Номер и наименов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а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ние основного мер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приятия, меропри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я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тия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Соисполнитель, участник, отве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т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ственный за 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полнение 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новного мер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приятия, мер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приятия ВЦП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Срок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Ожидаемый непосредс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т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венный р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е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зультат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Последствия </w:t>
            </w:r>
          </w:p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не реализации о</w:t>
            </w:r>
            <w:r w:rsidRPr="001340E7">
              <w:rPr>
                <w:rFonts w:ascii="Arial" w:hAnsi="Arial" w:cs="Arial"/>
                <w:szCs w:val="24"/>
              </w:rPr>
              <w:t>с</w:t>
            </w:r>
            <w:r w:rsidRPr="001340E7">
              <w:rPr>
                <w:rFonts w:ascii="Arial" w:hAnsi="Arial" w:cs="Arial"/>
                <w:szCs w:val="24"/>
              </w:rPr>
              <w:t>новного меропри</w:t>
            </w:r>
            <w:r w:rsidRPr="001340E7">
              <w:rPr>
                <w:rFonts w:ascii="Arial" w:hAnsi="Arial" w:cs="Arial"/>
                <w:szCs w:val="24"/>
              </w:rPr>
              <w:t>я</w:t>
            </w:r>
            <w:r w:rsidRPr="001340E7">
              <w:rPr>
                <w:rFonts w:ascii="Arial" w:hAnsi="Arial" w:cs="Arial"/>
                <w:szCs w:val="24"/>
              </w:rPr>
              <w:t xml:space="preserve">тия, </w:t>
            </w:r>
          </w:p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мероприятия </w:t>
            </w:r>
          </w:p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>ведомственной целевой програ</w:t>
            </w:r>
            <w:r w:rsidRPr="001340E7">
              <w:rPr>
                <w:rFonts w:ascii="Arial" w:hAnsi="Arial" w:cs="Arial"/>
                <w:szCs w:val="24"/>
              </w:rPr>
              <w:t>м</w:t>
            </w:r>
            <w:r w:rsidRPr="001340E7">
              <w:rPr>
                <w:rFonts w:ascii="Arial" w:hAnsi="Arial" w:cs="Arial"/>
                <w:szCs w:val="24"/>
              </w:rPr>
              <w:t>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Связь с пок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а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зателями м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у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ниципальной программы (подпрогра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м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мы)</w:t>
            </w:r>
          </w:p>
        </w:tc>
      </w:tr>
      <w:tr w:rsidR="00391A9E" w:rsidRPr="001340E7" w:rsidTr="00955414">
        <w:trPr>
          <w:trHeight w:val="1881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начала реализ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а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ции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окончания реализ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а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ции</w:t>
            </w: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</w:tbl>
    <w:p w:rsidR="00391A9E" w:rsidRPr="001340E7" w:rsidRDefault="00391A9E" w:rsidP="001340E7">
      <w:pPr>
        <w:rPr>
          <w:rFonts w:ascii="Arial" w:hAnsi="Arial" w:cs="Arial"/>
          <w:szCs w:val="24"/>
        </w:rPr>
      </w:pPr>
      <w:bookmarkStart w:id="7" w:name="OLE_LINK1"/>
    </w:p>
    <w:tbl>
      <w:tblPr>
        <w:tblW w:w="14317" w:type="dxa"/>
        <w:tblInd w:w="-34" w:type="dxa"/>
        <w:tblLayout w:type="fixed"/>
        <w:tblLook w:val="0000"/>
      </w:tblPr>
      <w:tblGrid>
        <w:gridCol w:w="709"/>
        <w:gridCol w:w="1865"/>
        <w:gridCol w:w="829"/>
        <w:gridCol w:w="1297"/>
        <w:gridCol w:w="829"/>
        <w:gridCol w:w="447"/>
        <w:gridCol w:w="829"/>
        <w:gridCol w:w="617"/>
        <w:gridCol w:w="800"/>
        <w:gridCol w:w="1629"/>
        <w:gridCol w:w="2482"/>
        <w:gridCol w:w="447"/>
        <w:gridCol w:w="1537"/>
      </w:tblGrid>
      <w:tr w:rsidR="00391A9E" w:rsidRPr="001340E7" w:rsidTr="00955414">
        <w:trPr>
          <w:trHeight w:val="255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4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5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6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8</w:t>
            </w:r>
          </w:p>
        </w:tc>
      </w:tr>
      <w:tr w:rsidR="00391A9E" w:rsidRPr="001340E7" w:rsidTr="00955414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1340E7" w:rsidRDefault="00391A9E" w:rsidP="001340E7">
            <w:pPr>
              <w:snapToGrid w:val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13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bCs/>
                <w:szCs w:val="24"/>
                <w:lang w:eastAsia="en-US"/>
              </w:rPr>
              <w:t>подпрограмма 1. «Социальная поддержка отдельных категорий граждан»</w:t>
            </w:r>
          </w:p>
        </w:tc>
      </w:tr>
      <w:tr w:rsidR="00391A9E" w:rsidRPr="001340E7" w:rsidTr="00955414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>1.1. Доплата к стр</w:t>
            </w:r>
            <w:r w:rsidRPr="001340E7">
              <w:rPr>
                <w:rFonts w:ascii="Arial" w:hAnsi="Arial" w:cs="Arial"/>
                <w:szCs w:val="24"/>
              </w:rPr>
              <w:t>а</w:t>
            </w:r>
            <w:r w:rsidRPr="001340E7">
              <w:rPr>
                <w:rFonts w:ascii="Arial" w:hAnsi="Arial" w:cs="Arial"/>
                <w:szCs w:val="24"/>
              </w:rPr>
              <w:t>ховой  пенсии по ст</w:t>
            </w:r>
            <w:r w:rsidRPr="001340E7">
              <w:rPr>
                <w:rFonts w:ascii="Arial" w:hAnsi="Arial" w:cs="Arial"/>
                <w:szCs w:val="24"/>
              </w:rPr>
              <w:t>а</w:t>
            </w:r>
            <w:r w:rsidRPr="001340E7">
              <w:rPr>
                <w:rFonts w:ascii="Arial" w:hAnsi="Arial" w:cs="Arial"/>
                <w:szCs w:val="24"/>
              </w:rPr>
              <w:t>рост</w:t>
            </w:r>
            <w:proofErr w:type="gramStart"/>
            <w:r w:rsidRPr="001340E7">
              <w:rPr>
                <w:rFonts w:ascii="Arial" w:hAnsi="Arial" w:cs="Arial"/>
                <w:szCs w:val="24"/>
              </w:rPr>
              <w:t>и(</w:t>
            </w:r>
            <w:proofErr w:type="gramEnd"/>
            <w:r w:rsidRPr="001340E7">
              <w:rPr>
                <w:rFonts w:ascii="Arial" w:hAnsi="Arial" w:cs="Arial"/>
                <w:szCs w:val="24"/>
              </w:rPr>
              <w:t>инвалидности)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eastAsia="Calibri" w:hAnsi="Arial" w:cs="Arial"/>
                <w:w w:val="90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Администрация </w:t>
            </w:r>
            <w:proofErr w:type="spellStart"/>
            <w:r w:rsidRPr="001340E7">
              <w:rPr>
                <w:rFonts w:ascii="Arial" w:hAnsi="Arial" w:cs="Arial"/>
                <w:szCs w:val="24"/>
              </w:rPr>
              <w:t>Косоржанского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сельсовета </w:t>
            </w:r>
            <w:proofErr w:type="spell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Щигровского</w:t>
            </w:r>
            <w:proofErr w:type="spellEnd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5B5D45" w:rsidP="001340E7">
            <w:pPr>
              <w:ind w:right="-108"/>
              <w:rPr>
                <w:rFonts w:ascii="Arial" w:eastAsia="Calibri" w:hAnsi="Arial" w:cs="Arial"/>
                <w:w w:val="9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w w:val="90"/>
                <w:szCs w:val="24"/>
                <w:lang w:eastAsia="en-US"/>
              </w:rPr>
              <w:t>01.01.2024</w:t>
            </w:r>
            <w:r w:rsidR="00391A9E" w:rsidRPr="001340E7">
              <w:rPr>
                <w:rFonts w:ascii="Arial" w:eastAsia="Calibri" w:hAnsi="Arial" w:cs="Arial"/>
                <w:w w:val="90"/>
                <w:szCs w:val="24"/>
                <w:lang w:eastAsia="en-US"/>
              </w:rPr>
              <w:t xml:space="preserve">г.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5B5D45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w w:val="90"/>
                <w:szCs w:val="24"/>
                <w:lang w:eastAsia="en-US"/>
              </w:rPr>
              <w:t>31.12.2026</w:t>
            </w:r>
            <w:r w:rsidR="00391A9E" w:rsidRPr="001340E7">
              <w:rPr>
                <w:rFonts w:ascii="Arial" w:eastAsia="Calibri" w:hAnsi="Arial" w:cs="Arial"/>
                <w:w w:val="90"/>
                <w:szCs w:val="24"/>
                <w:lang w:eastAsia="en-US"/>
              </w:rPr>
              <w:t>г.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выполнение в полном объеме с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циальных обяз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а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тельств г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сударства перед нас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е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лением, усиление социальной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поддержки отдельных категорий граждан.</w:t>
            </w:r>
          </w:p>
          <w:p w:rsidR="00391A9E" w:rsidRPr="001340E7" w:rsidRDefault="00391A9E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Снижение бедности, социального и имущес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т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венного н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е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равенства среди пол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у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чателей мер социальной поддержки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снижение уровня доходов граждан, ухудшение соц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ального климата в обществе, увел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чение бедности и увеличение ди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ф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ференциации н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а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селения по уровню доходов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1, 1.1</w:t>
            </w:r>
          </w:p>
        </w:tc>
      </w:tr>
    </w:tbl>
    <w:p w:rsidR="00391A9E" w:rsidRPr="001340E7" w:rsidRDefault="00391A9E" w:rsidP="001340E7">
      <w:pPr>
        <w:jc w:val="right"/>
        <w:rPr>
          <w:rFonts w:ascii="Arial" w:eastAsia="Calibri" w:hAnsi="Arial" w:cs="Arial"/>
          <w:szCs w:val="24"/>
          <w:lang w:eastAsia="en-US"/>
        </w:rPr>
      </w:pPr>
    </w:p>
    <w:p w:rsidR="00391A9E" w:rsidRPr="001340E7" w:rsidRDefault="00391A9E" w:rsidP="001340E7">
      <w:pPr>
        <w:pageBreakBefore/>
        <w:jc w:val="right"/>
        <w:rPr>
          <w:rFonts w:ascii="Arial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lastRenderedPageBreak/>
        <w:t>Приложение № 5</w:t>
      </w:r>
    </w:p>
    <w:p w:rsidR="00391A9E" w:rsidRPr="001340E7" w:rsidRDefault="00391A9E" w:rsidP="001340E7">
      <w:pPr>
        <w:jc w:val="right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hAnsi="Arial" w:cs="Arial"/>
          <w:szCs w:val="24"/>
          <w:lang w:eastAsia="en-US"/>
        </w:rPr>
        <w:t xml:space="preserve"> </w:t>
      </w:r>
      <w:r w:rsidRPr="001340E7">
        <w:rPr>
          <w:rFonts w:ascii="Arial" w:eastAsia="Calibri" w:hAnsi="Arial" w:cs="Arial"/>
          <w:bCs/>
          <w:szCs w:val="24"/>
          <w:lang w:eastAsia="en-US"/>
        </w:rPr>
        <w:t xml:space="preserve">к муниципальной программе </w:t>
      </w:r>
    </w:p>
    <w:p w:rsidR="00391A9E" w:rsidRPr="001340E7" w:rsidRDefault="00391A9E" w:rsidP="001340E7">
      <w:pPr>
        <w:jc w:val="right"/>
        <w:rPr>
          <w:rFonts w:ascii="Arial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«Социальная поддержка граждан</w:t>
      </w:r>
    </w:p>
    <w:p w:rsidR="00391A9E" w:rsidRPr="001340E7" w:rsidRDefault="00391A9E" w:rsidP="001340E7">
      <w:pPr>
        <w:jc w:val="right"/>
        <w:rPr>
          <w:rFonts w:ascii="Arial" w:hAnsi="Arial" w:cs="Arial"/>
          <w:szCs w:val="24"/>
          <w:lang w:eastAsia="en-US"/>
        </w:rPr>
      </w:pPr>
      <w:r w:rsidRPr="001340E7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1340E7">
        <w:rPr>
          <w:rFonts w:ascii="Arial" w:hAnsi="Arial" w:cs="Arial"/>
          <w:szCs w:val="24"/>
        </w:rPr>
        <w:t>Косоржанского</w:t>
      </w:r>
      <w:proofErr w:type="spellEnd"/>
      <w:r w:rsidRPr="001340E7">
        <w:rPr>
          <w:rFonts w:ascii="Arial" w:hAnsi="Arial" w:cs="Arial"/>
          <w:szCs w:val="24"/>
        </w:rPr>
        <w:t xml:space="preserve"> </w:t>
      </w:r>
      <w:r w:rsidRPr="001340E7">
        <w:rPr>
          <w:rFonts w:ascii="Arial" w:eastAsia="Calibri" w:hAnsi="Arial" w:cs="Arial"/>
          <w:szCs w:val="24"/>
          <w:lang w:eastAsia="en-US"/>
        </w:rPr>
        <w:t xml:space="preserve">сельсовета </w:t>
      </w: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Щигровского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района</w:t>
      </w:r>
    </w:p>
    <w:p w:rsidR="00391A9E" w:rsidRPr="001340E7" w:rsidRDefault="00391A9E" w:rsidP="001340E7">
      <w:pPr>
        <w:jc w:val="right"/>
        <w:rPr>
          <w:rFonts w:ascii="Arial" w:eastAsia="Calibri" w:hAnsi="Arial" w:cs="Arial"/>
          <w:b/>
          <w:szCs w:val="24"/>
          <w:lang w:eastAsia="en-US"/>
        </w:rPr>
      </w:pPr>
      <w:r w:rsidRPr="001340E7">
        <w:rPr>
          <w:rFonts w:ascii="Arial" w:hAnsi="Arial" w:cs="Arial"/>
          <w:szCs w:val="24"/>
          <w:lang w:eastAsia="en-US"/>
        </w:rPr>
        <w:t xml:space="preserve"> </w:t>
      </w:r>
      <w:r w:rsidR="005B5D45">
        <w:rPr>
          <w:rFonts w:ascii="Arial" w:eastAsia="Calibri" w:hAnsi="Arial" w:cs="Arial"/>
          <w:szCs w:val="24"/>
          <w:lang w:eastAsia="en-US"/>
        </w:rPr>
        <w:t>Курской области на 2024-2026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годы»  </w:t>
      </w:r>
    </w:p>
    <w:p w:rsidR="00391A9E" w:rsidRPr="00955414" w:rsidRDefault="00391A9E" w:rsidP="001340E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55414">
        <w:rPr>
          <w:rFonts w:ascii="Arial" w:eastAsia="Calibri" w:hAnsi="Arial" w:cs="Arial"/>
          <w:b/>
          <w:sz w:val="32"/>
          <w:szCs w:val="32"/>
          <w:lang w:eastAsia="en-US"/>
        </w:rPr>
        <w:t>Р</w:t>
      </w:r>
      <w:r w:rsidR="00955414" w:rsidRPr="00955414">
        <w:rPr>
          <w:rFonts w:ascii="Arial" w:eastAsia="Calibri" w:hAnsi="Arial" w:cs="Arial"/>
          <w:b/>
          <w:sz w:val="32"/>
          <w:szCs w:val="32"/>
          <w:lang w:eastAsia="en-US"/>
        </w:rPr>
        <w:t>асходы</w:t>
      </w:r>
    </w:p>
    <w:p w:rsidR="00391A9E" w:rsidRPr="00955414" w:rsidRDefault="00391A9E" w:rsidP="001340E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55414">
        <w:rPr>
          <w:rFonts w:ascii="Arial" w:eastAsia="Calibri" w:hAnsi="Arial" w:cs="Arial"/>
          <w:b/>
          <w:sz w:val="32"/>
          <w:szCs w:val="32"/>
          <w:lang w:eastAsia="en-US"/>
        </w:rPr>
        <w:t xml:space="preserve">бюджета </w:t>
      </w:r>
      <w:proofErr w:type="spellStart"/>
      <w:r w:rsidRPr="00955414">
        <w:rPr>
          <w:rFonts w:ascii="Arial" w:hAnsi="Arial" w:cs="Arial"/>
          <w:b/>
          <w:sz w:val="32"/>
          <w:szCs w:val="32"/>
        </w:rPr>
        <w:t>Косоржанского</w:t>
      </w:r>
      <w:proofErr w:type="spellEnd"/>
      <w:r w:rsidRPr="00955414">
        <w:rPr>
          <w:rFonts w:ascii="Arial" w:hAnsi="Arial" w:cs="Arial"/>
          <w:b/>
          <w:sz w:val="32"/>
          <w:szCs w:val="32"/>
        </w:rPr>
        <w:t xml:space="preserve"> </w:t>
      </w:r>
      <w:r w:rsidRPr="00955414">
        <w:rPr>
          <w:rFonts w:ascii="Arial" w:eastAsia="Calibri" w:hAnsi="Arial" w:cs="Arial"/>
          <w:b/>
          <w:sz w:val="32"/>
          <w:szCs w:val="32"/>
          <w:lang w:eastAsia="en-US"/>
        </w:rPr>
        <w:t>сельсовета</w:t>
      </w:r>
    </w:p>
    <w:p w:rsidR="00955414" w:rsidRDefault="00391A9E" w:rsidP="00955414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55414">
        <w:rPr>
          <w:rFonts w:ascii="Arial" w:eastAsia="Calibri" w:hAnsi="Arial" w:cs="Arial"/>
          <w:b/>
          <w:sz w:val="32"/>
          <w:szCs w:val="32"/>
          <w:lang w:eastAsia="en-US"/>
        </w:rPr>
        <w:t xml:space="preserve">и внебюджетных источников на реализацию муниципальной программы </w:t>
      </w:r>
    </w:p>
    <w:p w:rsidR="00391A9E" w:rsidRPr="00A94D9C" w:rsidRDefault="00391A9E" w:rsidP="00A94D9C">
      <w:pPr>
        <w:jc w:val="center"/>
        <w:rPr>
          <w:rFonts w:ascii="Arial" w:hAnsi="Arial" w:cs="Arial"/>
          <w:b/>
          <w:sz w:val="32"/>
          <w:szCs w:val="32"/>
        </w:rPr>
      </w:pPr>
      <w:r w:rsidRPr="00955414">
        <w:rPr>
          <w:rFonts w:ascii="Arial" w:eastAsia="Calibri" w:hAnsi="Arial" w:cs="Arial"/>
          <w:b/>
          <w:sz w:val="32"/>
          <w:szCs w:val="32"/>
          <w:lang w:eastAsia="en-US"/>
        </w:rPr>
        <w:t xml:space="preserve">«Социальная поддержка граждан </w:t>
      </w:r>
      <w:proofErr w:type="spellStart"/>
      <w:r w:rsidRPr="00955414">
        <w:rPr>
          <w:rFonts w:ascii="Arial" w:hAnsi="Arial" w:cs="Arial"/>
          <w:b/>
          <w:sz w:val="32"/>
          <w:szCs w:val="32"/>
        </w:rPr>
        <w:t>Косоржанского</w:t>
      </w:r>
      <w:proofErr w:type="spellEnd"/>
      <w:r w:rsidRPr="00955414">
        <w:rPr>
          <w:rFonts w:ascii="Arial" w:hAnsi="Arial" w:cs="Arial"/>
          <w:b/>
          <w:sz w:val="32"/>
          <w:szCs w:val="32"/>
        </w:rPr>
        <w:t xml:space="preserve"> </w:t>
      </w:r>
      <w:r w:rsidRPr="00955414">
        <w:rPr>
          <w:rFonts w:ascii="Arial" w:eastAsia="Calibri" w:hAnsi="Arial" w:cs="Arial"/>
          <w:b/>
          <w:sz w:val="32"/>
          <w:szCs w:val="32"/>
          <w:lang w:eastAsia="en-US"/>
        </w:rPr>
        <w:t xml:space="preserve">сельсовета </w:t>
      </w:r>
      <w:proofErr w:type="spellStart"/>
      <w:r w:rsidRPr="00955414">
        <w:rPr>
          <w:rFonts w:ascii="Arial" w:eastAsia="Calibri" w:hAnsi="Arial" w:cs="Arial"/>
          <w:b/>
          <w:sz w:val="32"/>
          <w:szCs w:val="32"/>
          <w:lang w:eastAsia="en-US"/>
        </w:rPr>
        <w:t>Щигровског</w:t>
      </w:r>
      <w:r w:rsidR="005B5D45">
        <w:rPr>
          <w:rFonts w:ascii="Arial" w:eastAsia="Calibri" w:hAnsi="Arial" w:cs="Arial"/>
          <w:b/>
          <w:sz w:val="32"/>
          <w:szCs w:val="32"/>
          <w:lang w:eastAsia="en-US"/>
        </w:rPr>
        <w:t>о</w:t>
      </w:r>
      <w:proofErr w:type="spellEnd"/>
      <w:r w:rsidR="005B5D45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</w:t>
      </w:r>
      <w:r w:rsidR="005B5D45">
        <w:rPr>
          <w:rFonts w:ascii="Arial" w:eastAsia="Calibri" w:hAnsi="Arial" w:cs="Arial"/>
          <w:b/>
          <w:sz w:val="32"/>
          <w:szCs w:val="32"/>
          <w:lang w:eastAsia="en-US"/>
        </w:rPr>
        <w:t>р</w:t>
      </w:r>
      <w:r w:rsidR="005B5D45">
        <w:rPr>
          <w:rFonts w:ascii="Arial" w:eastAsia="Calibri" w:hAnsi="Arial" w:cs="Arial"/>
          <w:b/>
          <w:sz w:val="32"/>
          <w:szCs w:val="32"/>
          <w:lang w:eastAsia="en-US"/>
        </w:rPr>
        <w:t>ской области на 2024-2026</w:t>
      </w:r>
      <w:r w:rsidRPr="00955414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годы»</w:t>
      </w:r>
    </w:p>
    <w:tbl>
      <w:tblPr>
        <w:tblW w:w="0" w:type="auto"/>
        <w:tblInd w:w="-5" w:type="dxa"/>
        <w:tblLayout w:type="fixed"/>
        <w:tblLook w:val="0000"/>
      </w:tblPr>
      <w:tblGrid>
        <w:gridCol w:w="1843"/>
        <w:gridCol w:w="2784"/>
        <w:gridCol w:w="3421"/>
        <w:gridCol w:w="1418"/>
        <w:gridCol w:w="1417"/>
        <w:gridCol w:w="1854"/>
      </w:tblGrid>
      <w:tr w:rsidR="00391A9E" w:rsidRPr="001340E7" w:rsidTr="001340E7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Статус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Наименование мун</w:t>
            </w:r>
            <w:r w:rsidRPr="001340E7">
              <w:rPr>
                <w:rFonts w:ascii="Arial" w:hAnsi="Arial" w:cs="Arial"/>
                <w:szCs w:val="24"/>
              </w:rPr>
              <w:t>и</w:t>
            </w:r>
            <w:r w:rsidRPr="001340E7">
              <w:rPr>
                <w:rFonts w:ascii="Arial" w:hAnsi="Arial" w:cs="Arial"/>
                <w:szCs w:val="24"/>
              </w:rPr>
              <w:t>ципальной програ</w:t>
            </w:r>
            <w:r w:rsidRPr="001340E7">
              <w:rPr>
                <w:rFonts w:ascii="Arial" w:hAnsi="Arial" w:cs="Arial"/>
                <w:szCs w:val="24"/>
              </w:rPr>
              <w:t>м</w:t>
            </w:r>
            <w:r w:rsidRPr="001340E7">
              <w:rPr>
                <w:rFonts w:ascii="Arial" w:hAnsi="Arial" w:cs="Arial"/>
                <w:szCs w:val="24"/>
              </w:rPr>
              <w:t>мы, подпрограммы муниципальной пр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>граммы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Ответственный исполн</w:t>
            </w:r>
            <w:r w:rsidRPr="001340E7">
              <w:rPr>
                <w:rFonts w:ascii="Arial" w:hAnsi="Arial" w:cs="Arial"/>
                <w:szCs w:val="24"/>
              </w:rPr>
              <w:t>и</w:t>
            </w:r>
            <w:r w:rsidRPr="001340E7">
              <w:rPr>
                <w:rFonts w:ascii="Arial" w:hAnsi="Arial" w:cs="Arial"/>
                <w:szCs w:val="24"/>
              </w:rPr>
              <w:t>тель, соисполнители</w:t>
            </w: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Оценка расходов (тыс. руб.), годы</w:t>
            </w:r>
          </w:p>
        </w:tc>
      </w:tr>
      <w:tr w:rsidR="00391A9E" w:rsidRPr="001340E7" w:rsidTr="001340E7">
        <w:trPr>
          <w:trHeight w:val="68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ind w:left="-108" w:hanging="284"/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202</w:t>
            </w:r>
            <w:r w:rsidR="005B5D4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202</w:t>
            </w:r>
            <w:r w:rsidR="005B5D4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202</w:t>
            </w:r>
            <w:r w:rsidR="005B5D45">
              <w:rPr>
                <w:rFonts w:ascii="Arial" w:hAnsi="Arial" w:cs="Arial"/>
                <w:szCs w:val="24"/>
              </w:rPr>
              <w:t>6</w:t>
            </w:r>
          </w:p>
        </w:tc>
      </w:tr>
    </w:tbl>
    <w:p w:rsidR="00391A9E" w:rsidRPr="001340E7" w:rsidRDefault="00391A9E" w:rsidP="001340E7">
      <w:pPr>
        <w:jc w:val="center"/>
        <w:rPr>
          <w:rFonts w:ascii="Arial" w:hAnsi="Arial" w:cs="Arial"/>
          <w:szCs w:val="24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1"/>
        <w:gridCol w:w="2780"/>
        <w:gridCol w:w="3416"/>
        <w:gridCol w:w="963"/>
        <w:gridCol w:w="466"/>
        <w:gridCol w:w="497"/>
        <w:gridCol w:w="920"/>
        <w:gridCol w:w="179"/>
        <w:gridCol w:w="1100"/>
        <w:gridCol w:w="574"/>
        <w:gridCol w:w="525"/>
        <w:gridCol w:w="1099"/>
        <w:gridCol w:w="282"/>
        <w:gridCol w:w="10"/>
      </w:tblGrid>
      <w:tr w:rsidR="00391A9E" w:rsidRPr="001340E7" w:rsidTr="001340E7">
        <w:trPr>
          <w:trHeight w:val="315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rPr>
          <w:trHeight w:val="360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>Муниципальная программа</w:t>
            </w:r>
          </w:p>
        </w:tc>
        <w:tc>
          <w:tcPr>
            <w:tcW w:w="27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«Социальная поддер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ж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ка граждан </w:t>
            </w:r>
            <w:proofErr w:type="spellStart"/>
            <w:r w:rsidRPr="001340E7">
              <w:rPr>
                <w:rFonts w:ascii="Arial" w:hAnsi="Arial" w:cs="Arial"/>
                <w:szCs w:val="24"/>
              </w:rPr>
              <w:t>Косоржа</w:t>
            </w:r>
            <w:r w:rsidRPr="001340E7">
              <w:rPr>
                <w:rFonts w:ascii="Arial" w:hAnsi="Arial" w:cs="Arial"/>
                <w:szCs w:val="24"/>
              </w:rPr>
              <w:t>н</w:t>
            </w:r>
            <w:r w:rsidRPr="001340E7">
              <w:rPr>
                <w:rFonts w:ascii="Arial" w:hAnsi="Arial" w:cs="Arial"/>
                <w:szCs w:val="24"/>
              </w:rPr>
              <w:t>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сельсовета</w:t>
            </w:r>
          </w:p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Щигровског</w:t>
            </w:r>
            <w:r w:rsidR="005B5D45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proofErr w:type="spellEnd"/>
            <w:r w:rsidR="005B5D45">
              <w:rPr>
                <w:rFonts w:ascii="Arial" w:eastAsia="Calibri" w:hAnsi="Arial" w:cs="Arial"/>
                <w:szCs w:val="24"/>
                <w:lang w:eastAsia="en-US"/>
              </w:rPr>
              <w:t xml:space="preserve"> района Курской области на 2024-2026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годы»</w:t>
            </w:r>
          </w:p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5B5D45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585,269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5B5D45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</w:t>
            </w:r>
            <w:r w:rsidR="00E74505">
              <w:rPr>
                <w:rFonts w:ascii="Arial" w:hAnsi="Arial" w:cs="Arial"/>
                <w:szCs w:val="24"/>
                <w:lang w:eastAsia="en-US"/>
              </w:rPr>
              <w:t>85,270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5B5D45" w:rsidP="001340E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585,270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rPr>
          <w:trHeight w:val="186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</w:rPr>
              <w:t>областной бюджет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rPr>
          <w:trHeight w:val="315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бюджет </w:t>
            </w:r>
            <w:proofErr w:type="spellStart"/>
            <w:r w:rsidRPr="001340E7">
              <w:rPr>
                <w:rFonts w:ascii="Arial" w:hAnsi="Arial" w:cs="Arial"/>
                <w:szCs w:val="24"/>
              </w:rPr>
              <w:t>Косоржанского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сел</w:t>
            </w:r>
            <w:r w:rsidRPr="001340E7">
              <w:rPr>
                <w:rFonts w:ascii="Arial" w:hAnsi="Arial" w:cs="Arial"/>
                <w:szCs w:val="24"/>
              </w:rPr>
              <w:t>ь</w:t>
            </w:r>
            <w:r w:rsidRPr="001340E7">
              <w:rPr>
                <w:rFonts w:ascii="Arial" w:hAnsi="Arial" w:cs="Arial"/>
                <w:szCs w:val="24"/>
              </w:rPr>
              <w:t>совета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5B5D45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585,269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E74505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585,270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E74505" w:rsidP="001340E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585,270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rPr>
          <w:trHeight w:val="315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</w:rPr>
              <w:t>внебюджетные источники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rPr>
          <w:trHeight w:val="360"/>
        </w:trPr>
        <w:tc>
          <w:tcPr>
            <w:tcW w:w="18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Подпрограмма 1</w:t>
            </w:r>
          </w:p>
        </w:tc>
        <w:tc>
          <w:tcPr>
            <w:tcW w:w="27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«Социальная поддер</w:t>
            </w:r>
            <w:r w:rsidRPr="001340E7">
              <w:rPr>
                <w:rFonts w:ascii="Arial" w:hAnsi="Arial" w:cs="Arial"/>
                <w:szCs w:val="24"/>
              </w:rPr>
              <w:t>ж</w:t>
            </w:r>
            <w:r w:rsidRPr="001340E7">
              <w:rPr>
                <w:rFonts w:ascii="Arial" w:hAnsi="Arial" w:cs="Arial"/>
                <w:szCs w:val="24"/>
              </w:rPr>
              <w:t>ка отдельных категорий</w:t>
            </w:r>
          </w:p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граждан»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5B5D45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585,269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E74505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585,270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E74505" w:rsidP="001340E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585,270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rPr>
          <w:trHeight w:val="336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</w:rPr>
              <w:t>областной бюджет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rPr>
          <w:trHeight w:val="315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бюджет </w:t>
            </w:r>
            <w:proofErr w:type="spellStart"/>
            <w:r w:rsidRPr="001340E7">
              <w:rPr>
                <w:rFonts w:ascii="Arial" w:hAnsi="Arial" w:cs="Arial"/>
                <w:szCs w:val="24"/>
              </w:rPr>
              <w:t>Косоржанского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сел</w:t>
            </w:r>
            <w:r w:rsidRPr="001340E7">
              <w:rPr>
                <w:rFonts w:ascii="Arial" w:hAnsi="Arial" w:cs="Arial"/>
                <w:szCs w:val="24"/>
              </w:rPr>
              <w:t>ь</w:t>
            </w:r>
            <w:r w:rsidRPr="001340E7">
              <w:rPr>
                <w:rFonts w:ascii="Arial" w:hAnsi="Arial" w:cs="Arial"/>
                <w:szCs w:val="24"/>
              </w:rPr>
              <w:t>совета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5B5D45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585,269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E74505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585,270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E74505" w:rsidP="001340E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585,270</w:t>
            </w:r>
            <w:bookmarkStart w:id="8" w:name="_GoBack"/>
            <w:bookmarkEnd w:id="8"/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rPr>
          <w:trHeight w:val="210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</w:rPr>
              <w:t>внебюджетные источники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15"/>
        </w:trPr>
        <w:tc>
          <w:tcPr>
            <w:tcW w:w="1841" w:type="dxa"/>
            <w:shd w:val="clear" w:color="auto" w:fill="auto"/>
            <w:vAlign w:val="bottom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16" w:type="dxa"/>
            <w:shd w:val="clear" w:color="auto" w:fill="auto"/>
            <w:vAlign w:val="bottom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bottom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bottom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bottom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bookmarkEnd w:id="7"/>
    </w:tbl>
    <w:p w:rsidR="00FF5630" w:rsidRPr="001340E7" w:rsidRDefault="00FF5630" w:rsidP="00A94D9C">
      <w:pPr>
        <w:jc w:val="both"/>
        <w:outlineLvl w:val="0"/>
        <w:rPr>
          <w:rFonts w:ascii="Arial" w:eastAsia="Calibri" w:hAnsi="Arial" w:cs="Arial"/>
          <w:szCs w:val="24"/>
          <w:lang w:eastAsia="en-US"/>
        </w:rPr>
      </w:pPr>
    </w:p>
    <w:sectPr w:rsidR="00FF5630" w:rsidRPr="001340E7" w:rsidSect="001340E7">
      <w:footerReference w:type="default" r:id="rId12"/>
      <w:pgSz w:w="16840" w:h="11907" w:orient="landscape" w:code="9"/>
      <w:pgMar w:top="1134" w:right="1247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03" w:rsidRDefault="00815903">
      <w:r>
        <w:separator/>
      </w:r>
    </w:p>
  </w:endnote>
  <w:endnote w:type="continuationSeparator" w:id="0">
    <w:p w:rsidR="00815903" w:rsidRDefault="00815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F3D" w:rsidRPr="00AD6843" w:rsidRDefault="00695285">
    <w:pPr>
      <w:pStyle w:val="a5"/>
      <w:jc w:val="right"/>
      <w:rPr>
        <w:sz w:val="16"/>
      </w:rPr>
    </w:pPr>
    <w:r w:rsidRPr="00AD6843">
      <w:rPr>
        <w:sz w:val="16"/>
      </w:rPr>
      <w:fldChar w:fldCharType="begin"/>
    </w:r>
    <w:r w:rsidR="001B3F3D"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A94D9C">
      <w:rPr>
        <w:noProof/>
        <w:sz w:val="16"/>
      </w:rPr>
      <w:t>1</w:t>
    </w:r>
    <w:r w:rsidRPr="00AD6843">
      <w:rPr>
        <w:sz w:val="16"/>
      </w:rPr>
      <w:fldChar w:fldCharType="end"/>
    </w:r>
  </w:p>
  <w:p w:rsidR="001B3F3D" w:rsidRDefault="001B3F3D">
    <w:pPr>
      <w:pStyle w:val="a5"/>
    </w:pPr>
  </w:p>
  <w:p w:rsidR="001B3F3D" w:rsidRDefault="001B3F3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F3D" w:rsidRDefault="001B3F3D" w:rsidP="00984DFE">
    <w:pPr>
      <w:pStyle w:val="a5"/>
    </w:pPr>
  </w:p>
  <w:p w:rsidR="001B3F3D" w:rsidRPr="00984DFE" w:rsidRDefault="001B3F3D" w:rsidP="00984D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03" w:rsidRDefault="00815903">
      <w:r>
        <w:separator/>
      </w:r>
    </w:p>
  </w:footnote>
  <w:footnote w:type="continuationSeparator" w:id="0">
    <w:p w:rsidR="00815903" w:rsidRDefault="00815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A624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2A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869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AF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E02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C228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1C66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943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425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126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F57C6"/>
    <w:multiLevelType w:val="hybridMultilevel"/>
    <w:tmpl w:val="9FDA11B0"/>
    <w:lvl w:ilvl="0" w:tplc="7F1CD440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814E92"/>
    <w:multiLevelType w:val="hybridMultilevel"/>
    <w:tmpl w:val="C23063D0"/>
    <w:lvl w:ilvl="0" w:tplc="14B82D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09A42E2"/>
    <w:multiLevelType w:val="hybridMultilevel"/>
    <w:tmpl w:val="3976CBD0"/>
    <w:lvl w:ilvl="0" w:tplc="A558C752">
      <w:start w:val="1"/>
      <w:numFmt w:val="decimal"/>
      <w:lvlText w:val="%1."/>
      <w:lvlJc w:val="left"/>
      <w:pPr>
        <w:ind w:left="109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>
    <w:nsid w:val="32AB18B8"/>
    <w:multiLevelType w:val="multilevel"/>
    <w:tmpl w:val="13B43DB0"/>
    <w:lvl w:ilvl="0">
      <w:start w:val="20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663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1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19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24" w:hanging="1800"/>
      </w:pPr>
      <w:rPr>
        <w:rFonts w:hint="default"/>
      </w:rPr>
    </w:lvl>
  </w:abstractNum>
  <w:abstractNum w:abstractNumId="16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6DBC22CB"/>
    <w:multiLevelType w:val="hybridMultilevel"/>
    <w:tmpl w:val="7DE0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1"/>
  </w:num>
  <w:num w:numId="5">
    <w:abstractNumId w:val="20"/>
  </w:num>
  <w:num w:numId="6">
    <w:abstractNumId w:val="17"/>
  </w:num>
  <w:num w:numId="7">
    <w:abstractNumId w:val="16"/>
  </w:num>
  <w:num w:numId="8">
    <w:abstractNumId w:val="19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F36113"/>
    <w:rsid w:val="0000061B"/>
    <w:rsid w:val="000154FE"/>
    <w:rsid w:val="00015EAC"/>
    <w:rsid w:val="000175D7"/>
    <w:rsid w:val="00022262"/>
    <w:rsid w:val="000224B9"/>
    <w:rsid w:val="000309BC"/>
    <w:rsid w:val="000360FF"/>
    <w:rsid w:val="0005696C"/>
    <w:rsid w:val="000707EE"/>
    <w:rsid w:val="00084B8E"/>
    <w:rsid w:val="00090E38"/>
    <w:rsid w:val="000C7A4A"/>
    <w:rsid w:val="000D03C0"/>
    <w:rsid w:val="000E370E"/>
    <w:rsid w:val="000E5F16"/>
    <w:rsid w:val="001012FA"/>
    <w:rsid w:val="00101D61"/>
    <w:rsid w:val="00116FE1"/>
    <w:rsid w:val="00122DFC"/>
    <w:rsid w:val="00132576"/>
    <w:rsid w:val="001340E7"/>
    <w:rsid w:val="0014227A"/>
    <w:rsid w:val="00146A84"/>
    <w:rsid w:val="00192698"/>
    <w:rsid w:val="00197CE1"/>
    <w:rsid w:val="001A02DE"/>
    <w:rsid w:val="001A1D76"/>
    <w:rsid w:val="001A35FE"/>
    <w:rsid w:val="001A6200"/>
    <w:rsid w:val="001B24A6"/>
    <w:rsid w:val="001B3F3D"/>
    <w:rsid w:val="001C6702"/>
    <w:rsid w:val="001D440D"/>
    <w:rsid w:val="001D54C5"/>
    <w:rsid w:val="00202FAA"/>
    <w:rsid w:val="0021048C"/>
    <w:rsid w:val="00211BE1"/>
    <w:rsid w:val="00215E4A"/>
    <w:rsid w:val="00216792"/>
    <w:rsid w:val="00222A79"/>
    <w:rsid w:val="00244469"/>
    <w:rsid w:val="00247477"/>
    <w:rsid w:val="002509C2"/>
    <w:rsid w:val="0027500E"/>
    <w:rsid w:val="00276076"/>
    <w:rsid w:val="00276558"/>
    <w:rsid w:val="00282FE4"/>
    <w:rsid w:val="002B1B8D"/>
    <w:rsid w:val="002C3178"/>
    <w:rsid w:val="002C318D"/>
    <w:rsid w:val="002D070B"/>
    <w:rsid w:val="002D18C1"/>
    <w:rsid w:val="002E67D9"/>
    <w:rsid w:val="002F4DD9"/>
    <w:rsid w:val="002F6CDF"/>
    <w:rsid w:val="00304D7B"/>
    <w:rsid w:val="003068C8"/>
    <w:rsid w:val="00311A3F"/>
    <w:rsid w:val="00311BF2"/>
    <w:rsid w:val="00312ACA"/>
    <w:rsid w:val="0032087F"/>
    <w:rsid w:val="00326654"/>
    <w:rsid w:val="00330464"/>
    <w:rsid w:val="00351DC7"/>
    <w:rsid w:val="00355EC8"/>
    <w:rsid w:val="003561C3"/>
    <w:rsid w:val="00357270"/>
    <w:rsid w:val="00363504"/>
    <w:rsid w:val="0036425D"/>
    <w:rsid w:val="00366D89"/>
    <w:rsid w:val="0037290C"/>
    <w:rsid w:val="00382520"/>
    <w:rsid w:val="00391A9E"/>
    <w:rsid w:val="003934B4"/>
    <w:rsid w:val="003A0354"/>
    <w:rsid w:val="003A4347"/>
    <w:rsid w:val="003B1E43"/>
    <w:rsid w:val="003C0BF8"/>
    <w:rsid w:val="003D2AF0"/>
    <w:rsid w:val="003D4C58"/>
    <w:rsid w:val="003E2D3F"/>
    <w:rsid w:val="003E4B5C"/>
    <w:rsid w:val="003F1DAA"/>
    <w:rsid w:val="003F667F"/>
    <w:rsid w:val="003F6E0A"/>
    <w:rsid w:val="003F7953"/>
    <w:rsid w:val="004306DB"/>
    <w:rsid w:val="00432E08"/>
    <w:rsid w:val="004465B1"/>
    <w:rsid w:val="0045202E"/>
    <w:rsid w:val="004724B6"/>
    <w:rsid w:val="004856CD"/>
    <w:rsid w:val="004908A8"/>
    <w:rsid w:val="00493987"/>
    <w:rsid w:val="004A7548"/>
    <w:rsid w:val="004B2B61"/>
    <w:rsid w:val="004C274B"/>
    <w:rsid w:val="004C40C0"/>
    <w:rsid w:val="004C5A3E"/>
    <w:rsid w:val="004F71FF"/>
    <w:rsid w:val="00517D19"/>
    <w:rsid w:val="005221D3"/>
    <w:rsid w:val="005303E5"/>
    <w:rsid w:val="005313AF"/>
    <w:rsid w:val="005325CB"/>
    <w:rsid w:val="0055336F"/>
    <w:rsid w:val="00553F24"/>
    <w:rsid w:val="005617CF"/>
    <w:rsid w:val="0057341F"/>
    <w:rsid w:val="00581EA8"/>
    <w:rsid w:val="00584634"/>
    <w:rsid w:val="00587784"/>
    <w:rsid w:val="005B5D45"/>
    <w:rsid w:val="005B78E3"/>
    <w:rsid w:val="005C2AC4"/>
    <w:rsid w:val="005D656F"/>
    <w:rsid w:val="005E188F"/>
    <w:rsid w:val="005E34A2"/>
    <w:rsid w:val="005E3A41"/>
    <w:rsid w:val="005F2373"/>
    <w:rsid w:val="00624751"/>
    <w:rsid w:val="00634891"/>
    <w:rsid w:val="0064582B"/>
    <w:rsid w:val="006466A3"/>
    <w:rsid w:val="006508B7"/>
    <w:rsid w:val="00657810"/>
    <w:rsid w:val="00666427"/>
    <w:rsid w:val="00667C6B"/>
    <w:rsid w:val="006730A7"/>
    <w:rsid w:val="00675A5E"/>
    <w:rsid w:val="00677D1A"/>
    <w:rsid w:val="00686274"/>
    <w:rsid w:val="00693EF1"/>
    <w:rsid w:val="00694C4F"/>
    <w:rsid w:val="00695285"/>
    <w:rsid w:val="006A2D71"/>
    <w:rsid w:val="006A7923"/>
    <w:rsid w:val="006B3BE9"/>
    <w:rsid w:val="006D14EC"/>
    <w:rsid w:val="006F593D"/>
    <w:rsid w:val="006F5DE9"/>
    <w:rsid w:val="006F792F"/>
    <w:rsid w:val="00702A49"/>
    <w:rsid w:val="00707391"/>
    <w:rsid w:val="00711ABB"/>
    <w:rsid w:val="00721491"/>
    <w:rsid w:val="007274C6"/>
    <w:rsid w:val="0073664F"/>
    <w:rsid w:val="00742103"/>
    <w:rsid w:val="00742E9B"/>
    <w:rsid w:val="00743FAF"/>
    <w:rsid w:val="00745407"/>
    <w:rsid w:val="00746CD2"/>
    <w:rsid w:val="0075235E"/>
    <w:rsid w:val="00754C42"/>
    <w:rsid w:val="0077048D"/>
    <w:rsid w:val="00796E69"/>
    <w:rsid w:val="007B1B02"/>
    <w:rsid w:val="007C4687"/>
    <w:rsid w:val="007D0CEF"/>
    <w:rsid w:val="007D2058"/>
    <w:rsid w:val="007E338B"/>
    <w:rsid w:val="007F12B7"/>
    <w:rsid w:val="007F5A57"/>
    <w:rsid w:val="008045A5"/>
    <w:rsid w:val="00815903"/>
    <w:rsid w:val="00820DDD"/>
    <w:rsid w:val="008247BA"/>
    <w:rsid w:val="00847599"/>
    <w:rsid w:val="00860565"/>
    <w:rsid w:val="00872E54"/>
    <w:rsid w:val="0087349C"/>
    <w:rsid w:val="008864E1"/>
    <w:rsid w:val="0089318E"/>
    <w:rsid w:val="008977DD"/>
    <w:rsid w:val="008A1545"/>
    <w:rsid w:val="008B2A4D"/>
    <w:rsid w:val="008C2588"/>
    <w:rsid w:val="008C7E85"/>
    <w:rsid w:val="008D17E6"/>
    <w:rsid w:val="008F6BCF"/>
    <w:rsid w:val="00904A4F"/>
    <w:rsid w:val="009053B0"/>
    <w:rsid w:val="00910B26"/>
    <w:rsid w:val="00931BBC"/>
    <w:rsid w:val="00937E6E"/>
    <w:rsid w:val="009458BB"/>
    <w:rsid w:val="00947A62"/>
    <w:rsid w:val="00955414"/>
    <w:rsid w:val="00961C7E"/>
    <w:rsid w:val="00984DFE"/>
    <w:rsid w:val="0098638C"/>
    <w:rsid w:val="00996A01"/>
    <w:rsid w:val="009A025F"/>
    <w:rsid w:val="009A34A5"/>
    <w:rsid w:val="009A6A3E"/>
    <w:rsid w:val="009B3160"/>
    <w:rsid w:val="009B7E82"/>
    <w:rsid w:val="009C1C8B"/>
    <w:rsid w:val="009C7DA1"/>
    <w:rsid w:val="009D2EE1"/>
    <w:rsid w:val="009D4A2B"/>
    <w:rsid w:val="009D7E63"/>
    <w:rsid w:val="009E081C"/>
    <w:rsid w:val="009E092F"/>
    <w:rsid w:val="009E457A"/>
    <w:rsid w:val="009F3FF9"/>
    <w:rsid w:val="00A02408"/>
    <w:rsid w:val="00A026F3"/>
    <w:rsid w:val="00A264BD"/>
    <w:rsid w:val="00A33B08"/>
    <w:rsid w:val="00A46592"/>
    <w:rsid w:val="00A558C7"/>
    <w:rsid w:val="00A57E14"/>
    <w:rsid w:val="00A62E18"/>
    <w:rsid w:val="00A63FA7"/>
    <w:rsid w:val="00A70BE6"/>
    <w:rsid w:val="00A73B7F"/>
    <w:rsid w:val="00A834C8"/>
    <w:rsid w:val="00A84AF1"/>
    <w:rsid w:val="00A87AAB"/>
    <w:rsid w:val="00A905D6"/>
    <w:rsid w:val="00A940DD"/>
    <w:rsid w:val="00A94D9C"/>
    <w:rsid w:val="00AC584D"/>
    <w:rsid w:val="00AD1C0A"/>
    <w:rsid w:val="00AD23F4"/>
    <w:rsid w:val="00AF7DD2"/>
    <w:rsid w:val="00B1324C"/>
    <w:rsid w:val="00B151EA"/>
    <w:rsid w:val="00B1794C"/>
    <w:rsid w:val="00B218AF"/>
    <w:rsid w:val="00B23395"/>
    <w:rsid w:val="00B40C12"/>
    <w:rsid w:val="00B45EC5"/>
    <w:rsid w:val="00B46090"/>
    <w:rsid w:val="00B65334"/>
    <w:rsid w:val="00B6557F"/>
    <w:rsid w:val="00B751D3"/>
    <w:rsid w:val="00B93B86"/>
    <w:rsid w:val="00BA0C73"/>
    <w:rsid w:val="00BA32C0"/>
    <w:rsid w:val="00BB7E4C"/>
    <w:rsid w:val="00BC5CF0"/>
    <w:rsid w:val="00BF01D2"/>
    <w:rsid w:val="00BF53B6"/>
    <w:rsid w:val="00BF5B47"/>
    <w:rsid w:val="00C00777"/>
    <w:rsid w:val="00C0283B"/>
    <w:rsid w:val="00C10E6F"/>
    <w:rsid w:val="00C17C62"/>
    <w:rsid w:val="00C4091A"/>
    <w:rsid w:val="00C4123C"/>
    <w:rsid w:val="00C46281"/>
    <w:rsid w:val="00C5154A"/>
    <w:rsid w:val="00C54C11"/>
    <w:rsid w:val="00C67892"/>
    <w:rsid w:val="00C805E2"/>
    <w:rsid w:val="00C87B06"/>
    <w:rsid w:val="00C97029"/>
    <w:rsid w:val="00CB65ED"/>
    <w:rsid w:val="00CC1FB1"/>
    <w:rsid w:val="00CD2005"/>
    <w:rsid w:val="00CE6062"/>
    <w:rsid w:val="00CE7BCA"/>
    <w:rsid w:val="00CF64AB"/>
    <w:rsid w:val="00CF755F"/>
    <w:rsid w:val="00D021D8"/>
    <w:rsid w:val="00D25D5A"/>
    <w:rsid w:val="00D322A0"/>
    <w:rsid w:val="00D35A6F"/>
    <w:rsid w:val="00D36B3C"/>
    <w:rsid w:val="00D4193D"/>
    <w:rsid w:val="00D43693"/>
    <w:rsid w:val="00D45C64"/>
    <w:rsid w:val="00D513A9"/>
    <w:rsid w:val="00D6281B"/>
    <w:rsid w:val="00D91866"/>
    <w:rsid w:val="00DA01F3"/>
    <w:rsid w:val="00DA1F35"/>
    <w:rsid w:val="00DA22F7"/>
    <w:rsid w:val="00DA2E29"/>
    <w:rsid w:val="00DA50EA"/>
    <w:rsid w:val="00DB115F"/>
    <w:rsid w:val="00DD7AEB"/>
    <w:rsid w:val="00DE13D7"/>
    <w:rsid w:val="00DE1B42"/>
    <w:rsid w:val="00DE3BF5"/>
    <w:rsid w:val="00E10CD2"/>
    <w:rsid w:val="00E11342"/>
    <w:rsid w:val="00E21109"/>
    <w:rsid w:val="00E21AB8"/>
    <w:rsid w:val="00E24471"/>
    <w:rsid w:val="00E26F4F"/>
    <w:rsid w:val="00E63A58"/>
    <w:rsid w:val="00E74505"/>
    <w:rsid w:val="00E74F27"/>
    <w:rsid w:val="00E83F2A"/>
    <w:rsid w:val="00E9591C"/>
    <w:rsid w:val="00E971C1"/>
    <w:rsid w:val="00EB5CEA"/>
    <w:rsid w:val="00EB5FB6"/>
    <w:rsid w:val="00EC12F9"/>
    <w:rsid w:val="00ED1577"/>
    <w:rsid w:val="00EE5DC2"/>
    <w:rsid w:val="00F04536"/>
    <w:rsid w:val="00F11CD6"/>
    <w:rsid w:val="00F15287"/>
    <w:rsid w:val="00F23C99"/>
    <w:rsid w:val="00F27B3F"/>
    <w:rsid w:val="00F31C3F"/>
    <w:rsid w:val="00F36113"/>
    <w:rsid w:val="00F36E21"/>
    <w:rsid w:val="00F42713"/>
    <w:rsid w:val="00F47F27"/>
    <w:rsid w:val="00F64145"/>
    <w:rsid w:val="00F71A9D"/>
    <w:rsid w:val="00F72952"/>
    <w:rsid w:val="00F73AA6"/>
    <w:rsid w:val="00F75B4E"/>
    <w:rsid w:val="00F807B2"/>
    <w:rsid w:val="00F9109C"/>
    <w:rsid w:val="00FA554A"/>
    <w:rsid w:val="00FC4385"/>
    <w:rsid w:val="00FD0824"/>
    <w:rsid w:val="00FD0C54"/>
    <w:rsid w:val="00FD52A6"/>
    <w:rsid w:val="00FE3A5F"/>
    <w:rsid w:val="00FF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2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F36E21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F36E21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F36E21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F36E21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F36E21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6E2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36E21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F36E21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F36E21"/>
    <w:pPr>
      <w:spacing w:line="360" w:lineRule="auto"/>
      <w:ind w:firstLine="708"/>
      <w:jc w:val="both"/>
    </w:pPr>
  </w:style>
  <w:style w:type="paragraph" w:styleId="a8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rmal">
    <w:name w:val="ConsPlusNormal"/>
    <w:rsid w:val="001A1D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A1D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link w:val="a5"/>
    <w:uiPriority w:val="99"/>
    <w:rsid w:val="007F12B7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F12B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F12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211BE1"/>
    <w:rPr>
      <w:sz w:val="24"/>
    </w:rPr>
  </w:style>
  <w:style w:type="table" w:styleId="ab">
    <w:name w:val="Table Grid"/>
    <w:basedOn w:val="a1"/>
    <w:uiPriority w:val="59"/>
    <w:rsid w:val="00DD7A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DA01F3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A01F3"/>
  </w:style>
  <w:style w:type="character" w:styleId="ae">
    <w:name w:val="footnote reference"/>
    <w:uiPriority w:val="99"/>
    <w:semiHidden/>
    <w:unhideWhenUsed/>
    <w:rsid w:val="00DA01F3"/>
    <w:rPr>
      <w:vertAlign w:val="superscript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D35A6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7274C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customStyle="1" w:styleId="ConsPlusCell">
    <w:name w:val="ConsPlusCell"/>
    <w:uiPriority w:val="99"/>
    <w:rsid w:val="00FF5630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FF5630"/>
    <w:pPr>
      <w:widowControl w:val="0"/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F5630"/>
  </w:style>
  <w:style w:type="numbering" w:customStyle="1" w:styleId="20">
    <w:name w:val="Нет списка2"/>
    <w:next w:val="a2"/>
    <w:uiPriority w:val="99"/>
    <w:semiHidden/>
    <w:unhideWhenUsed/>
    <w:rsid w:val="00FF5630"/>
  </w:style>
  <w:style w:type="numbering" w:customStyle="1" w:styleId="30">
    <w:name w:val="Нет списка3"/>
    <w:next w:val="a2"/>
    <w:uiPriority w:val="99"/>
    <w:semiHidden/>
    <w:unhideWhenUsed/>
    <w:rsid w:val="00FF5630"/>
  </w:style>
  <w:style w:type="paragraph" w:styleId="22">
    <w:name w:val="Body Text 2"/>
    <w:basedOn w:val="a"/>
    <w:link w:val="23"/>
    <w:rsid w:val="00FF5630"/>
    <w:pPr>
      <w:overflowPunct/>
      <w:autoSpaceDE/>
      <w:autoSpaceDN/>
      <w:adjustRightInd/>
      <w:jc w:val="both"/>
      <w:textAlignment w:val="auto"/>
    </w:pPr>
    <w:rPr>
      <w:sz w:val="26"/>
    </w:rPr>
  </w:style>
  <w:style w:type="character" w:customStyle="1" w:styleId="23">
    <w:name w:val="Основной текст 2 Знак"/>
    <w:link w:val="22"/>
    <w:rsid w:val="00FF5630"/>
    <w:rPr>
      <w:sz w:val="26"/>
    </w:rPr>
  </w:style>
  <w:style w:type="paragraph" w:customStyle="1" w:styleId="af0">
    <w:name w:val="Отчетный"/>
    <w:basedOn w:val="a"/>
    <w:rsid w:val="00FF5630"/>
    <w:pPr>
      <w:overflowPunct/>
      <w:autoSpaceDE/>
      <w:autoSpaceDN/>
      <w:adjustRightInd/>
      <w:spacing w:after="120" w:line="360" w:lineRule="auto"/>
      <w:ind w:firstLine="720"/>
      <w:jc w:val="both"/>
      <w:textAlignment w:val="auto"/>
    </w:pPr>
    <w:rPr>
      <w:sz w:val="26"/>
    </w:rPr>
  </w:style>
  <w:style w:type="numbering" w:customStyle="1" w:styleId="40">
    <w:name w:val="Нет списка4"/>
    <w:next w:val="a2"/>
    <w:uiPriority w:val="99"/>
    <w:semiHidden/>
    <w:unhideWhenUsed/>
    <w:rsid w:val="00FF5630"/>
  </w:style>
  <w:style w:type="character" w:styleId="af1">
    <w:name w:val="Hyperlink"/>
    <w:semiHidden/>
    <w:unhideWhenUsed/>
    <w:rsid w:val="009C7DA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A5CF5A72B5B5F2D0860E6CA086BA9313F6CD61A46E68ED58A63635770E1A02706532EECA75244ERFa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63E92C86529BF136FD6B1B3FA90F696E544E0E3C029B4D92C43175B6E933680CB369022B232DB1EU6w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BCFF48C3F6ACC255A1B4A98326A32CE64663CF20EE3ABF533CD7CF5ADF6FA05A547A8BD511AF2C3A502BgEy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3ADB2-9EFF-47D7-AD06-D83B7333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5784</Words>
  <Characters>32972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38679</CharactersWithSpaces>
  <SharedDoc>false</SharedDoc>
  <HLinks>
    <vt:vector size="18" baseType="variant"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consultantplus://offline/ref=763E92C86529BF136FD6B1B3FA90F696E544E0E3C029B4D92C43175B6E933680CB369022B232DB1EU6wEK</vt:lpwstr>
      </vt:variant>
      <vt:variant>
        <vt:lpwstr/>
      </vt:variant>
      <vt:variant>
        <vt:i4>917590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consultantplus://offline/ref=9EBCFF48C3F6ACC255A1B4A98326A32CE64663CF20EE3ABF533CD7CF5ADF6FA05A547A8BD511AF2C3A502BgEy1L</vt:lpwstr>
      </vt:variant>
      <vt:variant>
        <vt:lpwstr/>
      </vt:variant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consultantplus://offline/ref=B6A5CF5A72B5B5F2D0860E6CA086BA9313F6CD61A46E68ED58A63635770E1A02706532EECA75244ERFaEL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Kosorja</cp:lastModifiedBy>
  <cp:revision>5</cp:revision>
  <cp:lastPrinted>2020-11-24T12:26:00Z</cp:lastPrinted>
  <dcterms:created xsi:type="dcterms:W3CDTF">2020-11-25T13:57:00Z</dcterms:created>
  <dcterms:modified xsi:type="dcterms:W3CDTF">2023-10-30T12:23:00Z</dcterms:modified>
</cp:coreProperties>
</file>