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79" w:rsidRDefault="00576B79" w:rsidP="00576B79">
      <w:pPr>
        <w:shd w:val="clear" w:color="auto" w:fill="EEEEEE"/>
        <w:jc w:val="center"/>
        <w:rPr>
          <w:rFonts w:ascii="Tahoma" w:hAnsi="Tahoma" w:cs="Tahoma"/>
          <w:b/>
          <w:bCs/>
          <w:color w:val="000000"/>
          <w:sz w:val="21"/>
          <w:szCs w:val="21"/>
        </w:rPr>
      </w:pPr>
      <w:r>
        <w:rPr>
          <w:rFonts w:ascii="Tahoma" w:hAnsi="Tahoma" w:cs="Tahoma"/>
          <w:b/>
          <w:bCs/>
          <w:color w:val="000000"/>
          <w:sz w:val="21"/>
          <w:szCs w:val="21"/>
        </w:rPr>
        <w:t>АДМИНИСТРАТИВНЫЙ РЕГЛАМЕНТ предоставления Администрацией Косоржанского сельсовета Щигровского района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УТВЕРЖДЕН</w:t>
      </w:r>
    </w:p>
    <w:p w:rsidR="00576B79" w:rsidRDefault="00576B79" w:rsidP="00576B7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постановлением Администрации</w:t>
      </w:r>
    </w:p>
    <w:p w:rsidR="00576B79" w:rsidRDefault="00576B79" w:rsidP="00576B7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Косоржанского сельсовета</w:t>
      </w:r>
    </w:p>
    <w:p w:rsidR="00576B79" w:rsidRDefault="00576B79" w:rsidP="00576B7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76B79" w:rsidRDefault="00576B79" w:rsidP="00576B79">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________№___</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АДМИНИСТРАТИВНЫЙ РЕГЛАМЕНТ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Администрацией Косоржанского сельсовета Щигровского района муниципальной  услуги  «</w:t>
      </w:r>
      <w:r>
        <w:rPr>
          <w:rStyle w:val="a7"/>
          <w:rFonts w:ascii="Tahoma" w:hAnsi="Tahoma" w:cs="Tahoma"/>
          <w:color w:val="000000"/>
          <w:sz w:val="18"/>
          <w:szCs w:val="18"/>
        </w:rPr>
        <w:t>Предоставление архивной информации по документам Архивного фонда Курской области и другим архивным документам (выдача архивных справок, архивных</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выписок и архивных копий)</w:t>
      </w:r>
      <w:r>
        <w:rPr>
          <w:rFonts w:ascii="Tahoma" w:hAnsi="Tahoma" w:cs="Tahoma"/>
          <w:color w:val="000000"/>
          <w:sz w:val="18"/>
          <w:szCs w:val="18"/>
        </w:rPr>
        <w:t>»</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І. Общие положения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1.1. Предмет регулирования административного регламента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1.1.1.Административный регламент предоставления  архивным отделом  Администрации Косоржанского сельсовета Щигровского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В настоящем Административном  регламенте используются следующие понятия: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запрос социально-правового характера – </w:t>
      </w:r>
      <w:r>
        <w:rPr>
          <w:rFonts w:ascii="Tahoma" w:hAnsi="Tahoma" w:cs="Tahoma"/>
          <w:color w:val="000000"/>
          <w:sz w:val="18"/>
          <w:szCs w:val="18"/>
        </w:rPr>
        <w:t>запрос,</w:t>
      </w:r>
      <w:r>
        <w:rPr>
          <w:rStyle w:val="a5"/>
          <w:color w:val="000000"/>
          <w:sz w:val="18"/>
          <w:szCs w:val="18"/>
        </w:rPr>
        <w:t> </w:t>
      </w:r>
      <w:r>
        <w:rPr>
          <w:rFonts w:ascii="Tahoma" w:hAnsi="Tahoma" w:cs="Tahoma"/>
          <w:color w:val="000000"/>
          <w:sz w:val="18"/>
          <w:szCs w:val="18"/>
        </w:rPr>
        <w:t>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тематический запрос –</w:t>
      </w:r>
      <w:r>
        <w:rPr>
          <w:rFonts w:ascii="Tahoma" w:hAnsi="Tahoma" w:cs="Tahoma"/>
          <w:color w:val="000000"/>
          <w:sz w:val="18"/>
          <w:szCs w:val="18"/>
        </w:rPr>
        <w:t> запрос о предоставлении информации по определенной проблеме, теме, событию, факту;</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архивная справка</w:t>
      </w:r>
      <w:r>
        <w:rPr>
          <w:rFonts w:ascii="Tahoma" w:hAnsi="Tahoma" w:cs="Tahoma"/>
          <w:color w:val="000000"/>
          <w:sz w:val="18"/>
          <w:szCs w:val="18"/>
        </w:rPr>
        <w:t>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архивная копия</w:t>
      </w:r>
      <w:r>
        <w:rPr>
          <w:rFonts w:ascii="Tahoma" w:hAnsi="Tahoma" w:cs="Tahoma"/>
          <w:color w:val="000000"/>
          <w:sz w:val="18"/>
          <w:szCs w:val="18"/>
        </w:rPr>
        <w:t>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архивная выписка</w:t>
      </w:r>
      <w:r>
        <w:rPr>
          <w:rFonts w:ascii="Tahoma" w:hAnsi="Tahoma" w:cs="Tahoma"/>
          <w:color w:val="000000"/>
          <w:sz w:val="18"/>
          <w:szCs w:val="18"/>
        </w:rPr>
        <w:t>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 информационное письмо</w:t>
      </w:r>
      <w:r>
        <w:rPr>
          <w:rFonts w:ascii="Tahoma" w:hAnsi="Tahoma" w:cs="Tahoma"/>
          <w:color w:val="000000"/>
          <w:sz w:val="18"/>
          <w:szCs w:val="18"/>
        </w:rPr>
        <w:t>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1.2. Круг заявителей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на получение результатов  муниципальной услуги являются: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физические лица (граждане Российской Федерации, иностранные граждане и лица без гражданства);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либо их уполномоченные  представители.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 Требования к порядку информирования о предоставлении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 Требования к порядку информирования о предоставлении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Косоржанского сельсовета Щигровского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 Федеральной государственной информационной системе «Единый портал государственных и муниципальных услуг (функций)»  (далее - Единый портал) и в региональной информационной  системе «Портал государственных и муниципальных услуг Курской области»: (далее – Региональный портал)   можно получить информацию о (об):</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размере государственной пошлины, взимаемой за предоставление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размещена на официальном сайте Администрации http://kosorzh.rkursk.ru/, в региональной информационной системе «Реестр государственных и муниципальных услуг (функций) Курской области» (далее  – Региональный реестр).</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справочной информации относится следующая информация: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ІІ.  Стандарт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 Наименование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2.2. Наименование органа местного самоуправления,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предоставляющего  муниципальную услугу</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2.2.1. Муниципальная услуга предоставляется архивным отделом Администрации Косоржанского сельсовета Щигровского района Курской области, выполняющим функции муниципального архива (далее - Администрация).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предоставлении  муниципальной услуги участвует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 Описание результата предоставления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являются: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информационные письма;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письма-уведомления об отсутствии запрашиваемых сведений и рекомендациями о дальнейших путях поиска необходимой информации;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архивной справки, (архивной выписки) и (или) копий архивных документов;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Срок предоставления муниципальной услуги не должен превышать 30 календарных дней с  даты регистрации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w:t>
      </w:r>
      <w:r>
        <w:rPr>
          <w:rStyle w:val="a7"/>
          <w:rFonts w:ascii="Tahoma" w:hAnsi="Tahoma" w:cs="Tahoma"/>
          <w:color w:val="000000"/>
          <w:sz w:val="18"/>
          <w:szCs w:val="18"/>
        </w:rPr>
        <w:t>с </w:t>
      </w:r>
      <w:r>
        <w:rPr>
          <w:rFonts w:ascii="Tahoma" w:hAnsi="Tahoma" w:cs="Tahoma"/>
          <w:color w:val="000000"/>
          <w:sz w:val="18"/>
          <w:szCs w:val="18"/>
        </w:rPr>
        <w:t>разрешения руководства архива этот срок может быть при необходимости продлен с обязательным уведомлением об этом</w:t>
      </w:r>
      <w:r>
        <w:rPr>
          <w:rStyle w:val="a7"/>
          <w:rFonts w:ascii="Tahoma" w:hAnsi="Tahoma" w:cs="Tahoma"/>
          <w:color w:val="000000"/>
          <w:sz w:val="18"/>
          <w:szCs w:val="18"/>
        </w:rPr>
        <w:t> </w:t>
      </w:r>
      <w:r>
        <w:rPr>
          <w:rFonts w:ascii="Tahoma" w:hAnsi="Tahoma" w:cs="Tahoma"/>
          <w:color w:val="000000"/>
          <w:sz w:val="18"/>
          <w:szCs w:val="18"/>
        </w:rPr>
        <w:t>заявителя  за 5 рабочих дней до истечения срока предоставления  муниципальной  услуги, но не более чем на 30 календарных дней.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Приостановление предоставления муниципальной услуги законодательством не предусмотрено.</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выдачи (направления) документов, являющихся результатом предоставления  муниципальной услуги,  составляет 3 рабочих дня со дня регистрации документа, являющегося результатом предоставления муниципальной услуги, в журнале регистрации *</w:t>
      </w:r>
      <w:r>
        <w:rPr>
          <w:rStyle w:val="a5"/>
          <w:color w:val="000000"/>
          <w:sz w:val="18"/>
          <w:szCs w:val="18"/>
        </w:rPr>
        <w:t>указать наименование журнала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2.5. Нормативные правовые акты, регулирующие предоставление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http://kosorzh.rkursk.ru/ в сети «Интернет», а также в разделе Регионального портала.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муниципальной услуги заявитель представляет письменный запрос по форме, приведенной  в  приложениях №№ 1-8 к настоящему Административному регламенту;</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 В запросе указывается следующая информация: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о заявителе: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суть запрашиваемой информации (интересующая тема, вопрос, событие, факт, сведения) и хронологические рамки запрашиваемой информации;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способ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дата;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исходящий номер (только для юридического лица).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К оформлению запроса предъявляются следующие требования: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должен быть заполнен на русском языке, от руки разборчиво чернилами черного (синего) цвета или машинописным способом;</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запросе должны быть заполнены обязательные для заполнения разделы, отмеченные символом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Форму запроса заявитель может получить:</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непосредственно в Архивном отделе  по адресу, указанному в приложении № 1 к настоящему Административному регламенту;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 сети «Интернет» на сайте Администрации Косоржанского сельсовета;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Едином  и Региональном порталах;</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приведен   в  Приложении № 9 к настоящему Административному регламенту.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Заявитель вправе предоставить заявление и документы следующим способом:</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электронной форме,  путем заполнения формы запроса, размещенной на официальном сайте Администрации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Администрации.)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2.8. Указание на запрет требовать от заявителя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 При приеме заявления и документов посредством Регионального портала запрещается: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предоставления документов, подтверждающих внесение заявителем платы  за предоставление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не предусмотрено.</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r>
        <w:rPr>
          <w:rStyle w:val="a7"/>
          <w:rFonts w:ascii="Tahoma" w:hAnsi="Tahoma" w:cs="Tahoma"/>
          <w:color w:val="000000"/>
          <w:sz w:val="18"/>
          <w:szCs w:val="18"/>
        </w:rPr>
        <w:t> </w:t>
      </w:r>
      <w:r>
        <w:rPr>
          <w:rFonts w:ascii="Tahoma" w:hAnsi="Tahoma" w:cs="Tahoma"/>
          <w:color w:val="000000"/>
          <w:sz w:val="18"/>
          <w:szCs w:val="18"/>
        </w:rPr>
        <w:t>отсутствуют.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отказа в предоставлении муниципальной услуги является: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в архивных документах  сведений, составляющих государственную или иную, охраняемую законодательством Российской Федерации  тайну;</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неудовлетворительное физическое  состояние подлинников особо ценных документов, в том числе уникальных документов, и документов Архивного фонда Российской Федерации, признанное в порядке, установленном уполномоченным федеральным органом исполнительной власти в сфере архивного дела и делопроизводства, запрашиваемых документов.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2.12.  Порядок, размер и основания взимания государственной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пошлины или иной платы, взимаемой  за предоставление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Заявления (запросы), поступившие через МФЦ  посредством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2.16. Требования к помещениям, в которых предоставляются муниципальная услуга,</w:t>
      </w:r>
      <w:r>
        <w:rPr>
          <w:rFonts w:ascii="Tahoma" w:hAnsi="Tahoma" w:cs="Tahoma"/>
          <w:color w:val="000000"/>
          <w:sz w:val="18"/>
          <w:szCs w:val="18"/>
        </w:rPr>
        <w:t> </w:t>
      </w:r>
      <w:r>
        <w:rPr>
          <w:rStyle w:val="a7"/>
          <w:rFonts w:ascii="Tahoma" w:hAnsi="Tahoma" w:cs="Tahoma"/>
          <w:color w:val="000000"/>
          <w:sz w:val="18"/>
          <w:szCs w:val="1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и приема заявителей оборудуются стульями и (или) кресельными секциями, и (или) скамьями.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Обеспечение доступности для инвалидов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Показатели доступности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возможности получения муниципальной услуги в электронном виде;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Показателями доступности предоставления муниципальной услуги в  электронной форме являются: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информации о порядке и сроках предоставления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органом (организацией) запроса и иных документов, необходимых для предоставления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результата предоставления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сведений о ходе выполнения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Показатели качества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отсутствие  жалоб на некорректное, невнимательное отношение специалистов и уполномоченных должностных лиц к заявителям</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 электронной форме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2.18.1. Особенности предоставления муниципальной услуги в ОБУ «МФЦ».</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Взаимодействие МФЦ  с Администрацией осуществляется в соответствии соглашением о взаимодействии между ОБУ «МФЦ» и Администрацией.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2.18.2. Особенности предоставления муниципальной услуги в электронной форме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6" w:history="1">
        <w:r>
          <w:rPr>
            <w:rStyle w:val="a8"/>
            <w:rFonts w:ascii="Tahoma" w:hAnsi="Tahoma" w:cs="Tahoma"/>
            <w:color w:val="33A6E3"/>
            <w:sz w:val="18"/>
            <w:szCs w:val="18"/>
          </w:rPr>
          <w:t>закона</w:t>
        </w:r>
      </w:hyperlink>
      <w:r>
        <w:rPr>
          <w:rFonts w:ascii="Tahoma" w:hAnsi="Tahoma" w:cs="Tahoma"/>
          <w:color w:val="000000"/>
          <w:sz w:val="18"/>
          <w:szCs w:val="18"/>
        </w:rPr>
        <w:t> «Об электронной подписи» и Федерального закона «Об организации предоставления государственных и муниципальных услуг».</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hyperlink r:id="rId7" w:history="1">
        <w:r>
          <w:rPr>
            <w:rStyle w:val="a8"/>
            <w:rFonts w:ascii="Tahoma" w:hAnsi="Tahoma" w:cs="Tahoma"/>
            <w:color w:val="33A6E3"/>
            <w:sz w:val="18"/>
            <w:szCs w:val="18"/>
          </w:rPr>
          <w:t>Виды</w:t>
        </w:r>
      </w:hyperlink>
      <w:r>
        <w:rPr>
          <w:rFonts w:ascii="Tahoma" w:hAnsi="Tahoma" w:cs="Tahoma"/>
          <w:color w:val="000000"/>
          <w:sz w:val="18"/>
          <w:szCs w:val="1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hyperlink r:id="rId8" w:history="1">
        <w:r>
          <w:rPr>
            <w:rStyle w:val="a8"/>
            <w:rFonts w:ascii="Tahoma" w:hAnsi="Tahoma" w:cs="Tahoma"/>
            <w:color w:val="33A6E3"/>
            <w:sz w:val="18"/>
            <w:szCs w:val="18"/>
          </w:rPr>
          <w:t>Порядок</w:t>
        </w:r>
      </w:hyperlink>
      <w:r>
        <w:rPr>
          <w:rFonts w:ascii="Tahoma" w:hAnsi="Tahoma" w:cs="Tahoma"/>
          <w:color w:val="000000"/>
          <w:sz w:val="18"/>
          <w:szCs w:val="18"/>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простой ЭП заявитель должен быть зарегистрирован в единой системе идентификации и аутентификации.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9" w:history="1">
        <w:r>
          <w:rPr>
            <w:rStyle w:val="a8"/>
            <w:rFonts w:ascii="Tahoma" w:hAnsi="Tahoma" w:cs="Tahoma"/>
            <w:color w:val="33A6E3"/>
            <w:sz w:val="18"/>
            <w:szCs w:val="18"/>
          </w:rPr>
          <w:t>законом</w:t>
        </w:r>
      </w:hyperlink>
      <w:r>
        <w:rPr>
          <w:rFonts w:ascii="Tahoma" w:hAnsi="Tahoma" w:cs="Tahoma"/>
          <w:color w:val="000000"/>
          <w:sz w:val="18"/>
          <w:szCs w:val="18"/>
        </w:rPr>
        <w:t> «Об электронной подписи».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необходимые для получения муниципальной услуги, представляемые в форме электронных документов подписываются: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 простой ЭП;</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не требующих предоставления оригиналов или нотариального заверения, - простой ЭП;</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выданные органами или организациями</w:t>
      </w:r>
      <w:r>
        <w:rPr>
          <w:rStyle w:val="a5"/>
          <w:color w:val="000000"/>
          <w:sz w:val="18"/>
          <w:szCs w:val="18"/>
        </w:rPr>
        <w:t>,</w:t>
      </w:r>
      <w:r>
        <w:rPr>
          <w:rFonts w:ascii="Tahoma" w:hAnsi="Tahoma" w:cs="Tahoma"/>
          <w:color w:val="000000"/>
          <w:sz w:val="18"/>
          <w:szCs w:val="18"/>
        </w:rPr>
        <w:t> - усиленной квалифицированной ЭП таких органов или организаций;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требующих предоставления оригиналов или нотариального заверения, - усиленной квалифицированной ЭП нотариуса.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Предоставление муниципальной услуги включает в себя следующие административные процедуры:</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запроса и документов, необходимых для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Направление (выдача) документов, являющихся результатом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Порядок осуществления в электронной форме, в том числе с использованием Регионального портала, административных процедур (действий).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Порядок исправления допущенных опечаток и ошибок в выданных в результате предоставления муниципальной услуги  документах.</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3.1.  Прием и регистрация запроса и документов, необходимых для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настоящего Административного   регламента.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поступлении запроса должностное лицо, ответственное за прием документов (далее - ответственный исполнитель):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проверяет наличие документов, указанных в Приложении № 9 к настоящему Административному регламенту.</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 установлении фактов отсутствия полного комплекта необходимых для предоставления муниципальной услуги документов,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заполняет  расписку о  приеме (регистрации) заявления заявителя;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вносит запись о приеме заявления в Журнал  *указать  название журнала.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поступлении запроса в Администрацию  должностное лицо, ответственное за прием документов (далее - ответственный исполнитель Администрации проверяет соблюдение требований к комплектности прилагаемых документов, необходимых для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В случае если представленные заявителем документы соответствуют требованиям подпунктов 2.6.1-2.6.3 настоящего Административного регламента ответственный исполнитель  Администрации принимает запрос и обеспечивает его регистрацию  путем присвоения ему порядкового номера и даты поступления в Журнале   *указать  название журнала.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Заявление, поступившее в 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Срок выполнения административной процедуры - 1 рабочий день.</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Критерием принятия решений является обращение  заявителя за получением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3.1.9. Результатом административной процедуры является прием заявления и прилагаемых к нему документов.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3.1.10. Способом фиксации результата выполнения административной процедуры является регистрацию запроса в  Журнале *указать название журнала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приложением документов, указанных в  Приложении № 9 к настоящему Административному регламенту.</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Должностное лицо администрации сельсовета, ответственное  за  предоставление муниципальной услуги  проводит анализ содержания и тематики поступивших документов и определяет: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случаи поступления повторных запросов (заявлений);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архивных документов, необходимых для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выполнения данного административного действия 2  календарных дня со дня получения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Должностное лицо администрации сельсовета, ответственное за  предоставление муниципальной услуги, по итогам анализа содержания и тематики  запросов: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принимает решение об отказе в предоставлении запрашиваемых сведений и готовит: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письмо-уведомление об отсутствии запрашиваемых сведений и рекомендациями о дальнейших путях поиска необходимой информации;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сопроводительное письмо к документам, предоставляемым в для их выдачи заявителю.</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выполнения административного действия 5 календарных дней со дня истечения 2-х дневного срока, установленного в подпункте 3.2.2. настоящего Административного регламента;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решение о предоставлении муниципальной услуги и готовит: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информационное письмо;</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архивную справку, архивную выписку, архивную копию;</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сопроводительные письма к архивным справкам, архивным выпискам, архивным копиям, в том числе предоставляемым в ОБУ «МФЦ» (филиал ОБУ «МФЦ») для их выдачи заявителю.</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3.2.2. настоящего Административного регламента.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В случае если заявитель обратился за получением услуги  через Региональный портал заявителю направляется: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Срок выполнения административной процедуры  -  не более 17 календарных дней со дня получения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Критерием принятия решений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Способом фиксации  результата  выполнения административной процедуры  является регистрация подписанных документов, в журнале регистрации исходящей корреспонденции.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3.3. Направление (выдача) документов, являющихся результатом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w:t>
      </w:r>
      <w:r>
        <w:rPr>
          <w:rStyle w:val="a7"/>
          <w:rFonts w:ascii="Tahoma" w:hAnsi="Tahoma" w:cs="Tahoma"/>
          <w:color w:val="000000"/>
          <w:sz w:val="18"/>
          <w:szCs w:val="18"/>
        </w:rPr>
        <w:t> </w:t>
      </w:r>
      <w:r>
        <w:rPr>
          <w:rFonts w:ascii="Tahoma" w:hAnsi="Tahoma" w:cs="Tahoma"/>
          <w:color w:val="000000"/>
          <w:sz w:val="18"/>
          <w:szCs w:val="18"/>
        </w:rPr>
        <w:t>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Результат предоставления муниципальной услуги выдается (направляется)  заявителю способом, указанным в заявлении.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3.3.4. Ответственный исполнитель архивного   отдела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3.3.5. Максимальный  срок выполнения  административной процедуры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составляет 3 рабочих дня со дня регистрации документа, являющегося результатом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Способом фиксации результата выполнения административной процедуры является  регистрация  получения документов в журнале учета выдачи  документов заявителю и журнале регистрации запросов, поступивших через МФЦ соответственно.</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Способ фиксации результата выполнения административной процедуры - роспись  заявителя  в Журнале  *указать название Журнала.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3.4. Порядок осуществления в электронной форме, в том числе с использованием Регионального портала, административных процедур (действий)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действий при получении муниципальной  услуги в электронной форме: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информации о порядке и сроках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запись на прием для подачи запроса о предоставлении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формирование запроса о предоставлении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прием и регистрация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результата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сведений о ходе выполнения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осуществление оценки качества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 Предоставление муниципальной услуги в электронной форме.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3.4.2.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Запись на прием проводится посредством Регионального портала.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3.4.7. Заявителю направляется уведомление о получении запроса с использованием Регионального портала.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3.4.8. При формировании запроса заявителю обеспечивается: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возможность копирования и сохранения запроса и документов, необходимых для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возможность печати на бумажном носителе копии электронной формы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 возможность доступа заявителя на Региональном  портале к ранее поданным им запросам в течение не менее одного года.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3.4.9. 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Срок регистрации запроса – 1 рабочий день.</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3.4.16. Заявитель имеет возможность получения информации о ходе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уведомление о записи на прием в Администрацию, содержащее сведения о дате, времени и месте приема;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0" w:history="1">
        <w:r>
          <w:rPr>
            <w:rStyle w:val="a8"/>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3.4.20.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3.4.21.  Заявителям обеспечивается возможность оценить доступность и качество муниципальной  услуги на Региональном портале.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3.4.22. Критерием принятия решения является обращение заявителя за получением  муниципальной услуги в электронной форме.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3.4.23.  Результатом административной процедуры является подготовка ответа на запрос в форме одного из документов, указанных в подразделе  </w:t>
      </w:r>
      <w:hyperlink r:id="rId11" w:history="1">
        <w:r>
          <w:rPr>
            <w:rStyle w:val="a8"/>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3.4.24.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3.4.25.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Приложении № 9 к  настоящему  Административному  регламенту.</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При получении заявления  работник МФЦ: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При получении результата муниципальной услуги в МФЦ заявитель предъявляет: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Критерием принятия решения является обращение заявителя за получением  муниципальной услуги в МФЦ.</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3.5.8. Результатом административной процедуры является получение заявителем  разрешения на строительство объекта  капитального строительства  либо  письма об отказе  в выдаче разрешения на строительство объекта  капитального  строительства.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3.5.9. Способ фиксации результата выполнения административной процедуры:</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3.5.10.  Максимальный срок выполнения  административной процедуры соответствует срокам, указанным  в пункте 2.3 настоящего Административного регламента.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Срок передачи  запроса заявителя из МФЦ в Администрацию установлен соглашением о взаимодействии.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 фиксации результата выполнения административной процедуры  – регистрация в Журнале*  (указать  название журнала)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IV. Формы  контроля за предоставлением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Косоржанского сельсовета;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Косоржанского сельсовета;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4.2.1. Контроль</w:t>
      </w:r>
      <w:r>
        <w:rPr>
          <w:rStyle w:val="a7"/>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Косоржанского сельсовета;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Pr>
            <w:rStyle w:val="a8"/>
            <w:rFonts w:ascii="Tahoma" w:hAnsi="Tahoma" w:cs="Tahoma"/>
            <w:color w:val="33A6E3"/>
            <w:sz w:val="18"/>
            <w:szCs w:val="18"/>
          </w:rPr>
          <w:t>http://gosuslugi.ru</w:t>
        </w:r>
      </w:hyperlink>
      <w:r>
        <w:rPr>
          <w:rFonts w:ascii="Tahoma" w:hAnsi="Tahoma" w:cs="Tahoma"/>
          <w:color w:val="000000"/>
          <w:sz w:val="18"/>
          <w:szCs w:val="18"/>
        </w:rPr>
        <w:t>.</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Косоржанского сельсовета;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привлекаемые организации.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Косоржанского сельсовета -  уполномоченное на рассмотрение жалоб должностное лицо;</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руководитель  привлекаемой организации.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5.4.</w:t>
      </w:r>
      <w:r>
        <w:rPr>
          <w:rFonts w:ascii="Tahoma" w:hAnsi="Tahoma" w:cs="Tahoma"/>
          <w:color w:val="000000"/>
          <w:sz w:val="18"/>
          <w:szCs w:val="18"/>
        </w:rPr>
        <w:t> </w:t>
      </w:r>
      <w:r>
        <w:rPr>
          <w:rStyle w:val="a7"/>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Косоржанского сельсовета района Курской области «Об утверждении Положения об особенностях подачи и рассмотрения жалоб на решения и действия (бездействие) Администрации Косоржанского сельсовета района Курской области и ее должностных лиц, муниципальных служащих, замещающих должности муниципальной службы в Администрации Косоржанского сельсовета  района Курской области»;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в Региональном  реестре  и  на  Едином  и Региональном порталах.</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3" w:history="1">
        <w:r>
          <w:rPr>
            <w:rStyle w:val="a8"/>
            <w:rFonts w:ascii="Tahoma" w:hAnsi="Tahoma" w:cs="Tahoma"/>
            <w:color w:val="33A6E3"/>
            <w:sz w:val="18"/>
            <w:szCs w:val="18"/>
          </w:rPr>
          <w:t>статье 15.1</w:t>
        </w:r>
      </w:hyperlink>
      <w:r>
        <w:rPr>
          <w:rFonts w:ascii="Tahoma" w:hAnsi="Tahoma" w:cs="Tahoma"/>
          <w:color w:val="000000"/>
          <w:sz w:val="18"/>
          <w:szCs w:val="18"/>
        </w:rPr>
        <w:t> Федерального закона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w:t>
      </w:r>
      <w:hyperlink r:id="rId14" w:history="1">
        <w:r>
          <w:rPr>
            <w:rStyle w:val="a8"/>
            <w:rFonts w:ascii="Tahoma" w:hAnsi="Tahoma" w:cs="Tahoma"/>
            <w:color w:val="33A6E3"/>
            <w:sz w:val="18"/>
            <w:szCs w:val="18"/>
          </w:rPr>
          <w:t>Правила</w:t>
        </w:r>
      </w:hyperlink>
      <w:r>
        <w:rPr>
          <w:rFonts w:ascii="Tahoma" w:hAnsi="Tahoma" w:cs="Tahoma"/>
          <w:color w:val="000000"/>
          <w:sz w:val="18"/>
          <w:szCs w:val="18"/>
        </w:rPr>
        <w:t> организации деятельности многофункциональных центров утверждаются Правительством Российской Федерации.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Перечни муниципальных услуг, предоставляемых в многофункциональных центрах, утверждаются   муниципальным правовым актом.</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5670" w:type="dxa"/>
        <w:tblCellSpacing w:w="0" w:type="dxa"/>
        <w:tblCellMar>
          <w:left w:w="0" w:type="dxa"/>
          <w:right w:w="0" w:type="dxa"/>
        </w:tblCellMar>
        <w:tblLook w:val="04A0"/>
      </w:tblPr>
      <w:tblGrid>
        <w:gridCol w:w="5670"/>
      </w:tblGrid>
      <w:tr w:rsidR="00576B79" w:rsidTr="00576B79">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6B79" w:rsidRDefault="00576B79">
            <w:pPr>
              <w:pStyle w:val="a6"/>
              <w:spacing w:before="0" w:beforeAutospacing="0" w:after="0" w:afterAutospacing="0"/>
              <w:jc w:val="both"/>
              <w:rPr>
                <w:sz w:val="18"/>
                <w:szCs w:val="18"/>
              </w:rPr>
            </w:pPr>
            <w:r>
              <w:rPr>
                <w:rStyle w:val="a7"/>
                <w:sz w:val="18"/>
                <w:szCs w:val="18"/>
              </w:rPr>
              <w:t>                           Приложение № 1</w:t>
            </w:r>
          </w:p>
          <w:p w:rsidR="00576B79" w:rsidRDefault="00576B79">
            <w:pPr>
              <w:pStyle w:val="a6"/>
              <w:spacing w:before="0" w:beforeAutospacing="0" w:after="0" w:afterAutospacing="0"/>
              <w:jc w:val="both"/>
              <w:rPr>
                <w:sz w:val="18"/>
                <w:szCs w:val="18"/>
              </w:rPr>
            </w:pPr>
            <w:r>
              <w:rPr>
                <w:sz w:val="18"/>
                <w:szCs w:val="18"/>
              </w:rPr>
              <w:t> </w:t>
            </w:r>
          </w:p>
          <w:p w:rsidR="00576B79" w:rsidRDefault="00576B79">
            <w:pPr>
              <w:pStyle w:val="a6"/>
              <w:spacing w:before="0" w:beforeAutospacing="0" w:after="0" w:afterAutospacing="0"/>
              <w:jc w:val="both"/>
              <w:rPr>
                <w:sz w:val="18"/>
                <w:szCs w:val="18"/>
              </w:rPr>
            </w:pPr>
            <w:r>
              <w:rPr>
                <w:sz w:val="18"/>
                <w:szCs w:val="18"/>
              </w:rPr>
              <w:t>к Административному регламенту предоставления архивным  отделом Администрации _____________________________Курской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76B79" w:rsidRDefault="00576B79">
            <w:pPr>
              <w:pStyle w:val="a6"/>
              <w:spacing w:before="0" w:beforeAutospacing="0" w:after="0" w:afterAutospacing="0"/>
              <w:jc w:val="both"/>
              <w:rPr>
                <w:sz w:val="18"/>
                <w:szCs w:val="18"/>
              </w:rPr>
            </w:pPr>
            <w:r>
              <w:rPr>
                <w:sz w:val="18"/>
                <w:szCs w:val="18"/>
              </w:rPr>
              <w:t> </w:t>
            </w: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(ФОРМА)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Запрос для получения справки о размере заработной платы</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 </w:t>
      </w:r>
    </w:p>
    <w:tbl>
      <w:tblPr>
        <w:tblW w:w="14144"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45"/>
        <w:gridCol w:w="3199"/>
      </w:tblGrid>
      <w:tr w:rsidR="00576B79" w:rsidTr="00576B7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lastRenderedPageBreak/>
              <w:t>Наименование юридического лица, предоставляющего услугу</w:t>
            </w:r>
            <w:r>
              <w:rPr>
                <w:rStyle w:val="a5"/>
                <w:sz w:val="18"/>
                <w:szCs w:val="18"/>
              </w:rPr>
              <w:t>*</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Сведения о заявителе</w:t>
      </w:r>
    </w:p>
    <w:tbl>
      <w:tblPr>
        <w:tblW w:w="14144"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45"/>
        <w:gridCol w:w="3199"/>
      </w:tblGrid>
      <w:tr w:rsidR="00576B79" w:rsidTr="00576B7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Фамилия, имя, отчество заявителя (представителя, доверителя  заявителя)</w:t>
            </w:r>
            <w:r>
              <w:rPr>
                <w:rStyle w:val="a5"/>
                <w:sz w:val="18"/>
                <w:szCs w:val="18"/>
              </w:rPr>
              <w:t>  в именительном падеже:* </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Почтовый адрес </w:t>
            </w:r>
            <w:r>
              <w:rPr>
                <w:rStyle w:val="a5"/>
                <w:sz w:val="18"/>
                <w:szCs w:val="18"/>
              </w:rPr>
              <w:t>(с указанием индекса):</w:t>
            </w:r>
            <w:r>
              <w:rPr>
                <w:sz w:val="18"/>
                <w:szCs w:val="18"/>
              </w:rPr>
              <w:t>*</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Телефон*/ E-mail:</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Информация о лице, на которое запрашиваются сведения</w:t>
      </w:r>
    </w:p>
    <w:tbl>
      <w:tblPr>
        <w:tblW w:w="14144"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45"/>
        <w:gridCol w:w="3199"/>
      </w:tblGrid>
      <w:tr w:rsidR="00576B79" w:rsidTr="00576B7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Фамилия, имя, отчество лица, о котором запрашиваются сведения*</w:t>
            </w:r>
          </w:p>
          <w:p w:rsidR="00576B79" w:rsidRDefault="00576B79">
            <w:pPr>
              <w:pStyle w:val="a6"/>
              <w:spacing w:before="0" w:beforeAutospacing="0" w:after="0" w:afterAutospacing="0"/>
              <w:jc w:val="both"/>
              <w:rPr>
                <w:sz w:val="18"/>
                <w:szCs w:val="18"/>
              </w:rPr>
            </w:pPr>
            <w:r>
              <w:rPr>
                <w:rStyle w:val="a5"/>
                <w:sz w:val="18"/>
                <w:szCs w:val="18"/>
              </w:rPr>
              <w:t>(в случае запроса заявителем сведений о себе - повторяются фамилия, имя, отчество, указанные в разделе «Сведения о заявителе»)</w:t>
            </w:r>
          </w:p>
          <w:p w:rsidR="00576B79" w:rsidRDefault="00576B79">
            <w:pPr>
              <w:pStyle w:val="a6"/>
              <w:spacing w:before="0" w:beforeAutospacing="0" w:after="0" w:afterAutospacing="0"/>
              <w:jc w:val="both"/>
              <w:rPr>
                <w:sz w:val="18"/>
                <w:szCs w:val="18"/>
              </w:rPr>
            </w:pPr>
            <w:r>
              <w:rPr>
                <w:sz w:val="18"/>
                <w:szCs w:val="18"/>
              </w:rPr>
              <w:t>При изменении фамилии в связи с регистрацией брака указывается еще и добрачная фамилия</w:t>
            </w:r>
            <w:r>
              <w:rPr>
                <w:rStyle w:val="a5"/>
                <w:sz w:val="18"/>
                <w:szCs w:val="18"/>
              </w:rPr>
              <w:t>. </w:t>
            </w:r>
            <w:r>
              <w:rPr>
                <w:sz w:val="18"/>
                <w:szCs w:val="18"/>
              </w:rPr>
              <w:t>Для лиц женского пола указывается девичья фамилия, а также фамилии, которые были выбраны в связи с регистрацией брака *</w:t>
            </w:r>
            <w:r>
              <w:rPr>
                <w:rStyle w:val="a5"/>
                <w:sz w:val="18"/>
                <w:szCs w:val="18"/>
              </w:rPr>
              <w:t>(например: Иванова Клавдия Михайловна - до 1985 г., с 1986 г. по 1990 г. -  Петрова,  с 1990 по 1995 г.  – Сидорова, с 1995 г. по 1998 г. - Березина, с 2003 г. – Светлова):</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Дата рождения (число, месяц, год):*</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r w:rsidR="00576B79" w:rsidTr="00576B7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Полное название организации в период работы:*</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Название структурного подразделения и должности (профессии) в период работы*  </w:t>
            </w:r>
            <w:r>
              <w:rPr>
                <w:rStyle w:val="a5"/>
                <w:sz w:val="18"/>
                <w:szCs w:val="18"/>
              </w:rPr>
              <w:t>(например: механический цех № 2, слесарь):</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r w:rsidR="00576B79" w:rsidTr="00576B7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Дата </w:t>
            </w:r>
            <w:r>
              <w:rPr>
                <w:rStyle w:val="a5"/>
                <w:sz w:val="18"/>
                <w:szCs w:val="18"/>
              </w:rPr>
              <w:t>(число, месяц, год)</w:t>
            </w:r>
            <w:r>
              <w:rPr>
                <w:sz w:val="18"/>
                <w:szCs w:val="18"/>
              </w:rPr>
              <w:t> приема на работу и дата </w:t>
            </w:r>
            <w:r>
              <w:rPr>
                <w:rStyle w:val="a5"/>
                <w:sz w:val="18"/>
                <w:szCs w:val="18"/>
              </w:rPr>
              <w:t>(число, месяц, год)</w:t>
            </w:r>
            <w:r>
              <w:rPr>
                <w:sz w:val="18"/>
                <w:szCs w:val="18"/>
              </w:rPr>
              <w:t> увольнения с работы, или номера</w:t>
            </w:r>
            <w:r>
              <w:rPr>
                <w:rStyle w:val="a5"/>
                <w:sz w:val="18"/>
                <w:szCs w:val="18"/>
              </w:rPr>
              <w:t> </w:t>
            </w:r>
            <w:r>
              <w:rPr>
                <w:sz w:val="18"/>
                <w:szCs w:val="18"/>
              </w:rPr>
              <w:t>приказа (протокола) о приеме на работу и об увольнении с работы</w:t>
            </w:r>
            <w:r>
              <w:rPr>
                <w:rStyle w:val="a5"/>
                <w:sz w:val="18"/>
                <w:szCs w:val="18"/>
              </w:rPr>
              <w:t>* (если не располагаете точными сведениями, укажите примерный год приема/увольнения): </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r w:rsidR="00576B79" w:rsidTr="00576B7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Запрашиваемый период работы </w:t>
            </w:r>
            <w:r>
              <w:rPr>
                <w:rStyle w:val="a5"/>
                <w:sz w:val="18"/>
                <w:szCs w:val="18"/>
              </w:rPr>
              <w:t>(не более 5 лет) </w:t>
            </w:r>
            <w:r>
              <w:rPr>
                <w:sz w:val="18"/>
                <w:szCs w:val="18"/>
              </w:rPr>
              <w:t>о подтверждении заработной платы  с  указанием числа, месяца, года * </w:t>
            </w:r>
            <w:r>
              <w:rPr>
                <w:rStyle w:val="a5"/>
                <w:sz w:val="18"/>
                <w:szCs w:val="18"/>
              </w:rPr>
              <w:t>(например: с 12.08.1983 по 31.12.1988)</w:t>
            </w:r>
            <w:r>
              <w:rPr>
                <w:sz w:val="18"/>
                <w:szCs w:val="18"/>
              </w:rPr>
              <w:t>:</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r w:rsidR="00576B79" w:rsidTr="00576B7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Дополнительные сведения</w:t>
            </w:r>
            <w:r>
              <w:rPr>
                <w:rStyle w:val="a5"/>
                <w:sz w:val="18"/>
                <w:szCs w:val="18"/>
              </w:rPr>
              <w:t>: 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Вариант получения результата муниципальной услуги (</w:t>
            </w:r>
            <w:r>
              <w:rPr>
                <w:rStyle w:val="a5"/>
                <w:sz w:val="18"/>
                <w:szCs w:val="18"/>
              </w:rPr>
              <w:t>указать</w:t>
            </w:r>
            <w:r>
              <w:rPr>
                <w:sz w:val="18"/>
                <w:szCs w:val="18"/>
              </w:rPr>
              <w:t> - </w:t>
            </w:r>
            <w:r>
              <w:rPr>
                <w:rStyle w:val="a5"/>
                <w:sz w:val="18"/>
                <w:szCs w:val="18"/>
              </w:rPr>
              <w:t> лично, по почте)</w:t>
            </w:r>
            <w:r>
              <w:rPr>
                <w:sz w:val="18"/>
                <w:szCs w:val="18"/>
              </w:rPr>
              <w:t> *</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Приложение: </w:t>
            </w:r>
            <w:r>
              <w:rPr>
                <w:rStyle w:val="a5"/>
                <w:sz w:val="18"/>
                <w:szCs w:val="18"/>
              </w:rPr>
              <w:t>копии страниц трудовой книжки  со сведениями о работе в запрашиваемый период</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 представителя (доверителя)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Дата______________   подпись ______________</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 «</w:t>
      </w:r>
      <w:r>
        <w:rPr>
          <w:rFonts w:ascii="Tahoma" w:hAnsi="Tahoma" w:cs="Tahoma"/>
          <w:color w:val="000000"/>
          <w:sz w:val="18"/>
          <w:szCs w:val="18"/>
        </w:rPr>
        <w:t>*</w:t>
      </w:r>
      <w:r>
        <w:rPr>
          <w:rFonts w:ascii="Tahoma" w:hAnsi="Tahoma" w:cs="Tahoma"/>
          <w:color w:val="000000"/>
          <w:sz w:val="18"/>
          <w:szCs w:val="18"/>
          <w:vertAlign w:val="superscript"/>
        </w:rPr>
        <w:t>» </w:t>
      </w:r>
      <w:r>
        <w:rPr>
          <w:rFonts w:ascii="Tahoma" w:hAnsi="Tahoma" w:cs="Tahoma"/>
          <w:color w:val="000000"/>
          <w:sz w:val="18"/>
          <w:szCs w:val="18"/>
        </w:rPr>
        <w:t>обязательные для заполнения разделы </w:t>
      </w:r>
    </w:p>
    <w:tbl>
      <w:tblPr>
        <w:tblW w:w="4965" w:type="dxa"/>
        <w:tblCellSpacing w:w="0" w:type="dxa"/>
        <w:tblCellMar>
          <w:left w:w="0" w:type="dxa"/>
          <w:right w:w="0" w:type="dxa"/>
        </w:tblCellMar>
        <w:tblLook w:val="04A0"/>
      </w:tblPr>
      <w:tblGrid>
        <w:gridCol w:w="4965"/>
      </w:tblGrid>
      <w:tr w:rsidR="00576B79" w:rsidTr="00576B7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6B79" w:rsidRDefault="00576B79">
            <w:pPr>
              <w:pStyle w:val="a6"/>
              <w:spacing w:before="0" w:beforeAutospacing="0" w:after="0" w:afterAutospacing="0"/>
              <w:jc w:val="both"/>
              <w:rPr>
                <w:sz w:val="18"/>
                <w:szCs w:val="18"/>
              </w:rPr>
            </w:pPr>
            <w:r>
              <w:rPr>
                <w:rStyle w:val="a7"/>
                <w:sz w:val="18"/>
                <w:szCs w:val="18"/>
              </w:rPr>
              <w:t> </w:t>
            </w:r>
          </w:p>
          <w:p w:rsidR="00576B79" w:rsidRDefault="00576B79">
            <w:pPr>
              <w:pStyle w:val="a6"/>
              <w:spacing w:before="0" w:beforeAutospacing="0" w:after="0" w:afterAutospacing="0"/>
              <w:jc w:val="both"/>
              <w:rPr>
                <w:sz w:val="18"/>
                <w:szCs w:val="18"/>
              </w:rPr>
            </w:pPr>
            <w:r>
              <w:rPr>
                <w:rStyle w:val="a7"/>
                <w:sz w:val="18"/>
                <w:szCs w:val="18"/>
              </w:rPr>
              <w:t>                       </w:t>
            </w:r>
          </w:p>
          <w:p w:rsidR="00576B79" w:rsidRDefault="00576B79">
            <w:pPr>
              <w:pStyle w:val="a6"/>
              <w:spacing w:before="0" w:beforeAutospacing="0" w:after="0" w:afterAutospacing="0"/>
              <w:jc w:val="both"/>
              <w:rPr>
                <w:sz w:val="18"/>
                <w:szCs w:val="18"/>
              </w:rPr>
            </w:pPr>
            <w:r>
              <w:rPr>
                <w:rStyle w:val="a7"/>
                <w:sz w:val="18"/>
                <w:szCs w:val="18"/>
              </w:rPr>
              <w:t>Приложение № 2</w:t>
            </w:r>
          </w:p>
          <w:p w:rsidR="00576B79" w:rsidRDefault="00576B79">
            <w:pPr>
              <w:pStyle w:val="a6"/>
              <w:spacing w:before="0" w:beforeAutospacing="0" w:after="0" w:afterAutospacing="0"/>
              <w:jc w:val="both"/>
              <w:rPr>
                <w:sz w:val="18"/>
                <w:szCs w:val="18"/>
              </w:rPr>
            </w:pPr>
            <w:r>
              <w:rPr>
                <w:rStyle w:val="a7"/>
                <w:sz w:val="18"/>
                <w:szCs w:val="18"/>
              </w:rPr>
              <w:t> </w:t>
            </w:r>
          </w:p>
          <w:p w:rsidR="00576B79" w:rsidRDefault="00576B79">
            <w:pPr>
              <w:pStyle w:val="a6"/>
              <w:spacing w:before="0" w:beforeAutospacing="0" w:after="0" w:afterAutospacing="0"/>
              <w:jc w:val="both"/>
              <w:rPr>
                <w:sz w:val="18"/>
                <w:szCs w:val="18"/>
              </w:rPr>
            </w:pPr>
            <w:r>
              <w:rPr>
                <w:sz w:val="18"/>
                <w:szCs w:val="18"/>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(ФОРМА)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Запрос для получения справки о подтверждении трудового стажа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 </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3"/>
        <w:gridCol w:w="4264"/>
      </w:tblGrid>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Наименование юридического лица, предоставляющего услугу</w:t>
            </w:r>
            <w:r>
              <w:rPr>
                <w:rStyle w:val="a5"/>
                <w:sz w:val="18"/>
                <w:szCs w:val="18"/>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Сведения о заявителе</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3"/>
        <w:gridCol w:w="4264"/>
      </w:tblGrid>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Фамилия, имя, отчество заявителя  (представителя, доверителя  заявителя)</w:t>
            </w:r>
            <w:r>
              <w:rPr>
                <w:rStyle w:val="a5"/>
                <w:sz w:val="18"/>
                <w:szCs w:val="18"/>
              </w:rPr>
              <w:t>  в именительном падеже:</w:t>
            </w:r>
            <w:r>
              <w:rPr>
                <w:rStyle w:val="a7"/>
                <w:i/>
                <w:iCs/>
                <w:sz w:val="18"/>
                <w:szCs w:val="18"/>
              </w:rPr>
              <w:t>*</w:t>
            </w:r>
            <w:r>
              <w:rPr>
                <w:rStyle w:val="a5"/>
                <w:sz w:val="18"/>
                <w:szCs w:val="18"/>
              </w:rPr>
              <w:t>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Почтовый адрес </w:t>
            </w:r>
            <w:r>
              <w:rPr>
                <w:rStyle w:val="a5"/>
                <w:sz w:val="18"/>
                <w:szCs w:val="18"/>
              </w:rPr>
              <w:t>(с указанием индекса):</w:t>
            </w:r>
            <w:r>
              <w:rPr>
                <w:rStyle w:val="a7"/>
                <w:sz w:val="18"/>
                <w:szCs w:val="18"/>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Телефон</w:t>
            </w:r>
            <w:r>
              <w:rPr>
                <w:rStyle w:val="a7"/>
                <w:sz w:val="18"/>
                <w:szCs w:val="18"/>
              </w:rPr>
              <w:t>*</w:t>
            </w:r>
            <w:r>
              <w:rPr>
                <w:sz w:val="18"/>
                <w:szCs w:val="18"/>
              </w:rPr>
              <w:t>/ E-mail:</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Информация о лице, на которое запрашиваются сведения</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3"/>
        <w:gridCol w:w="4264"/>
      </w:tblGrid>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Фамилия, имя, отчество лица, о котором запрашиваются сведения</w:t>
            </w:r>
            <w:r>
              <w:rPr>
                <w:rStyle w:val="a7"/>
                <w:sz w:val="18"/>
                <w:szCs w:val="18"/>
              </w:rPr>
              <w:t>* </w:t>
            </w:r>
            <w:r>
              <w:rPr>
                <w:rStyle w:val="a5"/>
                <w:sz w:val="18"/>
                <w:szCs w:val="18"/>
              </w:rPr>
              <w:t>(в случае запроса заявителем сведений о себе - повторяются фамилия, имя, отчество, указанные в разделе «Сведения о заявителе»)</w:t>
            </w:r>
          </w:p>
          <w:p w:rsidR="00576B79" w:rsidRDefault="00576B79">
            <w:pPr>
              <w:pStyle w:val="a6"/>
              <w:spacing w:before="0" w:beforeAutospacing="0" w:after="0" w:afterAutospacing="0"/>
              <w:jc w:val="both"/>
              <w:rPr>
                <w:sz w:val="18"/>
                <w:szCs w:val="18"/>
              </w:rPr>
            </w:pPr>
            <w:r>
              <w:rPr>
                <w:sz w:val="18"/>
                <w:szCs w:val="18"/>
              </w:rPr>
              <w:t>При изменении фамилии в связи с регистрацией брака указывается еще и добрачная фамилия*</w:t>
            </w:r>
            <w:r>
              <w:rPr>
                <w:rStyle w:val="a5"/>
                <w:sz w:val="18"/>
                <w:szCs w:val="18"/>
              </w:rPr>
              <w:t>. </w:t>
            </w:r>
            <w:r>
              <w:rPr>
                <w:sz w:val="18"/>
                <w:szCs w:val="18"/>
              </w:rPr>
              <w:t>Для лиц женского пола указывается девичья фамилия, а также фамилии, которые были выбраны в связи с регистрацией брака </w:t>
            </w:r>
            <w:r>
              <w:rPr>
                <w:rStyle w:val="a7"/>
                <w:sz w:val="18"/>
                <w:szCs w:val="18"/>
              </w:rPr>
              <w:t>*</w:t>
            </w:r>
            <w:r>
              <w:rPr>
                <w:rStyle w:val="a5"/>
                <w:sz w:val="18"/>
                <w:szCs w:val="18"/>
              </w:rPr>
              <w:t>(например: Иванова Клавдия Михайловна - до 1985 г., с 1986 г. по 1990 г. -  Петрова,  с 1990 по 1995 г.  – Сидорова, с 1995 г. по 1998 г. - Березина, с 2003 г. – Светлова):</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lastRenderedPageBreak/>
              <w:t>Дата рождения (число, месяц, год):</w:t>
            </w:r>
            <w:r>
              <w:rPr>
                <w:rStyle w:val="a7"/>
                <w:sz w:val="18"/>
                <w:szCs w:val="18"/>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Полное название организации в период работы:</w:t>
            </w:r>
            <w:r>
              <w:rPr>
                <w:rStyle w:val="a7"/>
                <w:sz w:val="18"/>
                <w:szCs w:val="18"/>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Название структурного подразделения и должности (профессии) в период работы</w:t>
            </w:r>
            <w:r>
              <w:rPr>
                <w:rStyle w:val="a7"/>
                <w:sz w:val="18"/>
                <w:szCs w:val="18"/>
              </w:rPr>
              <w:t>*</w:t>
            </w:r>
            <w:r>
              <w:rPr>
                <w:sz w:val="18"/>
                <w:szCs w:val="18"/>
              </w:rPr>
              <w:t>  </w:t>
            </w:r>
            <w:r>
              <w:rPr>
                <w:rStyle w:val="a5"/>
                <w:sz w:val="18"/>
                <w:szCs w:val="18"/>
              </w:rPr>
              <w:t>(например: механический цех № 2, слесарь):</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Pr>
                <w:rStyle w:val="a5"/>
                <w:sz w:val="18"/>
                <w:szCs w:val="18"/>
              </w:rPr>
              <w:t>(если не располагаете точными сведениями, укажите примерный год приема/увольнения)</w:t>
            </w:r>
            <w:r>
              <w:rPr>
                <w:sz w:val="18"/>
                <w:szCs w:val="18"/>
              </w:rPr>
              <w:t>:  </w:t>
            </w:r>
            <w:r>
              <w:rPr>
                <w:rStyle w:val="a5"/>
                <w:sz w:val="18"/>
                <w:szCs w:val="18"/>
              </w:rPr>
              <w:t>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Запрашиваемый период работы  о подтверждении  трудового стажа  с  указанием числа, месяца, года </w:t>
            </w:r>
            <w:r>
              <w:rPr>
                <w:rStyle w:val="a7"/>
                <w:sz w:val="18"/>
                <w:szCs w:val="18"/>
              </w:rPr>
              <w:t>*</w:t>
            </w:r>
            <w:r>
              <w:rPr>
                <w:sz w:val="18"/>
                <w:szCs w:val="18"/>
              </w:rPr>
              <w:t> </w:t>
            </w:r>
            <w:r>
              <w:rPr>
                <w:rStyle w:val="a5"/>
                <w:sz w:val="18"/>
                <w:szCs w:val="18"/>
              </w:rPr>
              <w:t>(например: с 12.08.1983 по 31.12.1988)</w:t>
            </w:r>
            <w:r>
              <w:rPr>
                <w:sz w:val="18"/>
                <w:szCs w:val="18"/>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Вариант получения результата  муниципальной услуги (</w:t>
            </w:r>
            <w:r>
              <w:rPr>
                <w:rStyle w:val="a5"/>
                <w:sz w:val="18"/>
                <w:szCs w:val="18"/>
              </w:rPr>
              <w:t>указать</w:t>
            </w:r>
            <w:r>
              <w:rPr>
                <w:sz w:val="18"/>
                <w:szCs w:val="18"/>
              </w:rPr>
              <w:t> - </w:t>
            </w:r>
            <w:r>
              <w:rPr>
                <w:rStyle w:val="a5"/>
                <w:sz w:val="18"/>
                <w:szCs w:val="18"/>
              </w:rPr>
              <w:t> лично, по почте)</w:t>
            </w:r>
            <w:r>
              <w:rPr>
                <w:rStyle w:val="a7"/>
                <w:sz w:val="18"/>
                <w:szCs w:val="18"/>
              </w:rPr>
              <w:t>*</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Приложение: </w:t>
            </w:r>
            <w:r>
              <w:rPr>
                <w:rStyle w:val="a5"/>
                <w:sz w:val="18"/>
                <w:szCs w:val="18"/>
              </w:rPr>
              <w:t>копии страниц трудовой книжки  со сведениями о работе в запрашиваемый период</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 представителя (доверителя)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Дата______________   подпись ______________</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обязательные для заполнения разделы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tbl>
      <w:tblPr>
        <w:tblW w:w="4965" w:type="dxa"/>
        <w:tblCellSpacing w:w="0" w:type="dxa"/>
        <w:tblCellMar>
          <w:left w:w="0" w:type="dxa"/>
          <w:right w:w="0" w:type="dxa"/>
        </w:tblCellMar>
        <w:tblLook w:val="04A0"/>
      </w:tblPr>
      <w:tblGrid>
        <w:gridCol w:w="4965"/>
      </w:tblGrid>
      <w:tr w:rsidR="00576B79" w:rsidTr="00576B79">
        <w:trPr>
          <w:tblCellSpacing w:w="0" w:type="dxa"/>
        </w:trPr>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6B79" w:rsidRDefault="00576B79">
            <w:pPr>
              <w:pStyle w:val="a6"/>
              <w:spacing w:before="0" w:beforeAutospacing="0" w:after="0" w:afterAutospacing="0"/>
              <w:jc w:val="both"/>
              <w:rPr>
                <w:sz w:val="18"/>
                <w:szCs w:val="18"/>
              </w:rPr>
            </w:pPr>
            <w:r>
              <w:rPr>
                <w:sz w:val="18"/>
                <w:szCs w:val="18"/>
              </w:rPr>
              <w:t> </w:t>
            </w:r>
          </w:p>
          <w:p w:rsidR="00576B79" w:rsidRDefault="00576B79">
            <w:pPr>
              <w:pStyle w:val="a6"/>
              <w:spacing w:before="0" w:beforeAutospacing="0" w:after="0" w:afterAutospacing="0"/>
              <w:jc w:val="both"/>
              <w:rPr>
                <w:sz w:val="18"/>
                <w:szCs w:val="18"/>
              </w:rPr>
            </w:pPr>
            <w:r>
              <w:rPr>
                <w:sz w:val="18"/>
                <w:szCs w:val="18"/>
              </w:rPr>
              <w:t> </w:t>
            </w:r>
          </w:p>
          <w:p w:rsidR="00576B79" w:rsidRDefault="00576B79">
            <w:pPr>
              <w:pStyle w:val="a6"/>
              <w:spacing w:before="0" w:beforeAutospacing="0" w:after="0" w:afterAutospacing="0"/>
              <w:jc w:val="both"/>
              <w:rPr>
                <w:sz w:val="18"/>
                <w:szCs w:val="18"/>
              </w:rPr>
            </w:pPr>
            <w:r>
              <w:rPr>
                <w:rStyle w:val="a7"/>
                <w:sz w:val="18"/>
                <w:szCs w:val="18"/>
              </w:rPr>
              <w:t>Приложение № 3</w:t>
            </w:r>
          </w:p>
          <w:p w:rsidR="00576B79" w:rsidRDefault="00576B79">
            <w:pPr>
              <w:pStyle w:val="a6"/>
              <w:spacing w:before="0" w:beforeAutospacing="0" w:after="0" w:afterAutospacing="0"/>
              <w:jc w:val="both"/>
              <w:rPr>
                <w:sz w:val="18"/>
                <w:szCs w:val="18"/>
              </w:rPr>
            </w:pPr>
            <w:r>
              <w:rPr>
                <w:rStyle w:val="a7"/>
                <w:sz w:val="18"/>
                <w:szCs w:val="18"/>
              </w:rPr>
              <w:t> </w:t>
            </w:r>
          </w:p>
          <w:p w:rsidR="00576B79" w:rsidRDefault="00576B79">
            <w:pPr>
              <w:pStyle w:val="a6"/>
              <w:spacing w:before="0" w:beforeAutospacing="0" w:after="0" w:afterAutospacing="0"/>
              <w:jc w:val="both"/>
              <w:rPr>
                <w:sz w:val="18"/>
                <w:szCs w:val="18"/>
              </w:rPr>
            </w:pPr>
            <w:r>
              <w:rPr>
                <w:sz w:val="18"/>
                <w:szCs w:val="18"/>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76B79" w:rsidRDefault="00576B79">
            <w:pPr>
              <w:pStyle w:val="a6"/>
              <w:spacing w:before="0" w:beforeAutospacing="0" w:after="0" w:afterAutospacing="0"/>
              <w:jc w:val="both"/>
              <w:rPr>
                <w:sz w:val="18"/>
                <w:szCs w:val="18"/>
              </w:rPr>
            </w:pPr>
            <w:r>
              <w:rPr>
                <w:sz w:val="18"/>
                <w:szCs w:val="18"/>
              </w:rPr>
              <w:t> </w:t>
            </w: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(ФОРМА)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(нужное подчеркнуть)</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66"/>
        <w:gridCol w:w="3701"/>
      </w:tblGrid>
      <w:tr w:rsidR="00576B79" w:rsidTr="00576B7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Наименование юридического лица, предоставляющего услугу</w:t>
            </w:r>
            <w:r>
              <w:rPr>
                <w:rStyle w:val="a5"/>
                <w:sz w:val="18"/>
                <w:szCs w:val="18"/>
              </w:rPr>
              <w:t>*</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заявителе</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66"/>
        <w:gridCol w:w="3701"/>
      </w:tblGrid>
      <w:tr w:rsidR="00576B79" w:rsidTr="00576B7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Фамилия, имя, отчество заявителя </w:t>
            </w:r>
            <w:r>
              <w:rPr>
                <w:sz w:val="18"/>
                <w:szCs w:val="18"/>
              </w:rPr>
              <w:br/>
              <w:t>(представителя, доверителя  заявителя)</w:t>
            </w:r>
            <w:r>
              <w:rPr>
                <w:rStyle w:val="a5"/>
                <w:sz w:val="18"/>
                <w:szCs w:val="18"/>
              </w:rPr>
              <w:t>  в именительном падеже* </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Почтовый адрес* </w:t>
            </w:r>
            <w:r>
              <w:rPr>
                <w:rStyle w:val="a5"/>
                <w:sz w:val="18"/>
                <w:szCs w:val="18"/>
              </w:rPr>
              <w:t>(с указанием индекса)</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Телефон*/ E-mail</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лице, на которое запрашиваются сведения</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66"/>
        <w:gridCol w:w="3701"/>
      </w:tblGrid>
      <w:tr w:rsidR="00576B79" w:rsidTr="00576B7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Фамилия, имя, отчество лица, о котором запрашиваются сведения* </w:t>
            </w:r>
            <w:r>
              <w:rPr>
                <w:rStyle w:val="a5"/>
                <w:sz w:val="18"/>
                <w:szCs w:val="18"/>
              </w:rPr>
              <w:t>(в случае запроса заявителем сведений о себе - повторяются фамилия, имя, отчество, указанные в разделе «Сведения о заявителе»)</w:t>
            </w:r>
          </w:p>
          <w:p w:rsidR="00576B79" w:rsidRDefault="00576B79">
            <w:pPr>
              <w:pStyle w:val="a6"/>
              <w:spacing w:before="0" w:beforeAutospacing="0" w:after="0" w:afterAutospacing="0"/>
              <w:jc w:val="both"/>
              <w:rPr>
                <w:sz w:val="18"/>
                <w:szCs w:val="18"/>
              </w:rPr>
            </w:pPr>
            <w:r>
              <w:rPr>
                <w:sz w:val="18"/>
                <w:szCs w:val="18"/>
              </w:rPr>
              <w:t>При изменении фамилии в связи с регистрацией брака указывается еще и добрачная фамилия*</w:t>
            </w:r>
            <w:r>
              <w:rPr>
                <w:rStyle w:val="a5"/>
                <w:sz w:val="18"/>
                <w:szCs w:val="18"/>
              </w:rPr>
              <w:t>. </w:t>
            </w:r>
            <w:r>
              <w:rPr>
                <w:sz w:val="18"/>
                <w:szCs w:val="18"/>
              </w:rPr>
              <w:t>Для лиц женского пола указывается девичья фамилия, а также фамилии, которые были выбраны в связи с регистрацией брака *</w:t>
            </w:r>
            <w:r>
              <w:rPr>
                <w:rStyle w:val="a5"/>
                <w:sz w:val="18"/>
                <w:szCs w:val="18"/>
              </w:rPr>
              <w:t>(например: Иванова Клавдия Михайловна - до 1985 г., с 1986 г. по 1990 г. -  Петрова,  с 1990 по 1995 г.  – Сидорова, с 1995 г. по 1998 г. - Березина, с 2003 г. – Светлова):</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Дата  рождения</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Место рождения</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Название учебного заведения*</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r w:rsidR="00576B79" w:rsidTr="00576B7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Дата направления (зачисления) на учебу (производственную практику)*</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Период обучения*</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Название организации (органа), направившей на учебу (производственную практику)</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Вариант получения  результата   муниципальной  услуги</w:t>
            </w:r>
            <w:r>
              <w:rPr>
                <w:rStyle w:val="a5"/>
                <w:sz w:val="18"/>
                <w:szCs w:val="18"/>
              </w:rPr>
              <w:t>*</w:t>
            </w:r>
            <w:r>
              <w:rPr>
                <w:sz w:val="18"/>
                <w:szCs w:val="18"/>
              </w:rPr>
              <w:t> </w:t>
            </w:r>
            <w:r>
              <w:rPr>
                <w:rStyle w:val="a5"/>
                <w:sz w:val="18"/>
                <w:szCs w:val="18"/>
              </w:rPr>
              <w:t>(указать - лично, по почте)</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Дополнительные сведения (л</w:t>
            </w:r>
            <w:r>
              <w:rPr>
                <w:rStyle w:val="a5"/>
                <w:sz w:val="18"/>
                <w:szCs w:val="18"/>
              </w:rPr>
              <w:t>юбые дополнительные сведения, которые могут помочь поиску)</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Ф.И.О. заявителя, представителя (доверителя)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   подпись _______________</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w:t>
      </w:r>
      <w:r>
        <w:rPr>
          <w:rFonts w:ascii="Tahoma" w:hAnsi="Tahoma" w:cs="Tahoma"/>
          <w:color w:val="000000"/>
          <w:sz w:val="18"/>
          <w:szCs w:val="18"/>
        </w:rPr>
        <w:t>*</w:t>
      </w:r>
      <w:r>
        <w:rPr>
          <w:rFonts w:ascii="Tahoma" w:hAnsi="Tahoma" w:cs="Tahoma"/>
          <w:color w:val="000000"/>
          <w:sz w:val="18"/>
          <w:szCs w:val="18"/>
          <w:vertAlign w:val="superscript"/>
        </w:rPr>
        <w:t>» </w:t>
      </w:r>
      <w:r>
        <w:rPr>
          <w:rFonts w:ascii="Tahoma" w:hAnsi="Tahoma" w:cs="Tahoma"/>
          <w:color w:val="000000"/>
          <w:sz w:val="18"/>
          <w:szCs w:val="18"/>
        </w:rPr>
        <w:t>обязательные для заполнения разделы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5250" w:type="dxa"/>
        <w:tblCellSpacing w:w="0" w:type="dxa"/>
        <w:tblCellMar>
          <w:left w:w="0" w:type="dxa"/>
          <w:right w:w="0" w:type="dxa"/>
        </w:tblCellMar>
        <w:tblLook w:val="04A0"/>
      </w:tblPr>
      <w:tblGrid>
        <w:gridCol w:w="5250"/>
      </w:tblGrid>
      <w:tr w:rsidR="00576B79" w:rsidTr="00576B79">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6B79" w:rsidRDefault="00576B79">
            <w:pPr>
              <w:pStyle w:val="a6"/>
              <w:spacing w:before="0" w:beforeAutospacing="0" w:after="0" w:afterAutospacing="0"/>
              <w:jc w:val="both"/>
              <w:rPr>
                <w:sz w:val="18"/>
                <w:szCs w:val="18"/>
              </w:rPr>
            </w:pPr>
            <w:r>
              <w:rPr>
                <w:rStyle w:val="a7"/>
                <w:sz w:val="18"/>
                <w:szCs w:val="18"/>
              </w:rPr>
              <w:t> </w:t>
            </w:r>
          </w:p>
          <w:p w:rsidR="00576B79" w:rsidRDefault="00576B79">
            <w:pPr>
              <w:pStyle w:val="a6"/>
              <w:spacing w:before="0" w:beforeAutospacing="0" w:after="0" w:afterAutospacing="0"/>
              <w:jc w:val="both"/>
              <w:rPr>
                <w:sz w:val="18"/>
                <w:szCs w:val="18"/>
              </w:rPr>
            </w:pPr>
            <w:r>
              <w:rPr>
                <w:rStyle w:val="a7"/>
                <w:sz w:val="18"/>
                <w:szCs w:val="18"/>
              </w:rPr>
              <w:t>Приложение № 4</w:t>
            </w:r>
          </w:p>
          <w:p w:rsidR="00576B79" w:rsidRDefault="00576B79">
            <w:pPr>
              <w:pStyle w:val="a6"/>
              <w:spacing w:before="0" w:beforeAutospacing="0" w:after="0" w:afterAutospacing="0"/>
              <w:jc w:val="both"/>
              <w:rPr>
                <w:sz w:val="18"/>
                <w:szCs w:val="18"/>
              </w:rPr>
            </w:pPr>
            <w:r>
              <w:rPr>
                <w:sz w:val="18"/>
                <w:szCs w:val="18"/>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76B79" w:rsidRDefault="00576B79">
            <w:pPr>
              <w:pStyle w:val="a6"/>
              <w:spacing w:before="0" w:beforeAutospacing="0" w:after="0" w:afterAutospacing="0"/>
              <w:jc w:val="both"/>
              <w:rPr>
                <w:sz w:val="18"/>
                <w:szCs w:val="18"/>
              </w:rPr>
            </w:pPr>
            <w:r>
              <w:rPr>
                <w:sz w:val="18"/>
                <w:szCs w:val="18"/>
              </w:rPr>
              <w:t> </w:t>
            </w:r>
          </w:p>
          <w:p w:rsidR="00576B79" w:rsidRDefault="00576B79">
            <w:pPr>
              <w:pStyle w:val="a6"/>
              <w:spacing w:before="0" w:beforeAutospacing="0" w:after="0" w:afterAutospacing="0"/>
              <w:jc w:val="both"/>
              <w:rPr>
                <w:sz w:val="18"/>
                <w:szCs w:val="18"/>
              </w:rPr>
            </w:pPr>
            <w:r>
              <w:rPr>
                <w:rStyle w:val="a7"/>
                <w:sz w:val="18"/>
                <w:szCs w:val="18"/>
              </w:rPr>
              <w:t>(ФОРМА)</w:t>
            </w:r>
          </w:p>
          <w:p w:rsidR="00576B79" w:rsidRDefault="00576B79">
            <w:pPr>
              <w:pStyle w:val="a6"/>
              <w:spacing w:before="0" w:beforeAutospacing="0" w:after="0" w:afterAutospacing="0"/>
              <w:jc w:val="both"/>
              <w:rPr>
                <w:sz w:val="18"/>
                <w:szCs w:val="18"/>
              </w:rPr>
            </w:pPr>
            <w:r>
              <w:rPr>
                <w:rStyle w:val="a7"/>
                <w:sz w:val="18"/>
                <w:szCs w:val="18"/>
              </w:rPr>
              <w:t> </w:t>
            </w:r>
          </w:p>
          <w:p w:rsidR="00576B79" w:rsidRDefault="00576B79">
            <w:pPr>
              <w:pStyle w:val="a6"/>
              <w:spacing w:before="0" w:beforeAutospacing="0" w:after="0" w:afterAutospacing="0"/>
              <w:jc w:val="both"/>
              <w:rPr>
                <w:sz w:val="18"/>
                <w:szCs w:val="18"/>
              </w:rPr>
            </w:pPr>
            <w:r>
              <w:rPr>
                <w:rStyle w:val="a7"/>
                <w:sz w:val="18"/>
                <w:szCs w:val="18"/>
              </w:rPr>
              <w:t> </w:t>
            </w: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Запрос для подтверждения факта усыновления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(попечительства, опекунства)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 </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41"/>
        <w:gridCol w:w="4826"/>
      </w:tblGrid>
      <w:tr w:rsidR="00576B79" w:rsidTr="00576B7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Наименование юридического лица, предоставляющего услугу</w:t>
            </w:r>
            <w:r>
              <w:rPr>
                <w:rStyle w:val="a5"/>
                <w:sz w:val="18"/>
                <w:szCs w:val="18"/>
              </w:rPr>
              <w:t>*</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заявителе</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41"/>
        <w:gridCol w:w="4826"/>
      </w:tblGrid>
      <w:tr w:rsidR="00576B79" w:rsidTr="00576B7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Фамилия, имя, отчество заявителя </w:t>
            </w:r>
            <w:r>
              <w:rPr>
                <w:sz w:val="18"/>
                <w:szCs w:val="18"/>
              </w:rPr>
              <w:br/>
              <w:t>(представителя, доверителя  заявителя)</w:t>
            </w:r>
            <w:r>
              <w:rPr>
                <w:rStyle w:val="a5"/>
                <w:sz w:val="18"/>
                <w:szCs w:val="18"/>
              </w:rPr>
              <w:t>  в именительном падеже*</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Почтовый адрес*</w:t>
            </w:r>
            <w:r>
              <w:rPr>
                <w:rStyle w:val="a5"/>
                <w:sz w:val="18"/>
                <w:szCs w:val="18"/>
              </w:rPr>
              <w:t> (с указанием индекса)</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Телефон*/ E-mail</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лице, на которое запрашиваются сведения</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41"/>
        <w:gridCol w:w="4826"/>
      </w:tblGrid>
      <w:tr w:rsidR="00576B79" w:rsidTr="00576B7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Фамилия, имя, отчество усыновляемого или опекаемого с указанием даты рождения*</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Вид запрашиваемых сведений</w:t>
            </w:r>
            <w:r>
              <w:rPr>
                <w:rStyle w:val="a5"/>
                <w:sz w:val="18"/>
                <w:szCs w:val="18"/>
              </w:rPr>
              <w:t>*</w:t>
            </w:r>
            <w:r>
              <w:rPr>
                <w:sz w:val="18"/>
                <w:szCs w:val="18"/>
              </w:rPr>
              <w:t> </w:t>
            </w:r>
            <w:r>
              <w:rPr>
                <w:rStyle w:val="a5"/>
                <w:sz w:val="18"/>
                <w:szCs w:val="18"/>
              </w:rPr>
              <w:t>(усыновление, опекунств, попечительство)</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Сведения о родстве с лицом, на которое запрашиваются сведения</w:t>
            </w:r>
            <w:r>
              <w:rPr>
                <w:rStyle w:val="a5"/>
                <w:sz w:val="18"/>
                <w:szCs w:val="18"/>
              </w:rPr>
              <w:t>*</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Название органа исполнительной власти, принявшего  нормативный акт </w:t>
            </w:r>
            <w:r>
              <w:rPr>
                <w:rStyle w:val="a5"/>
                <w:sz w:val="18"/>
                <w:szCs w:val="18"/>
              </w:rPr>
              <w:t>(решение, постановление) </w:t>
            </w:r>
            <w:r>
              <w:rPr>
                <w:sz w:val="18"/>
                <w:szCs w:val="18"/>
              </w:rPr>
              <w:t>об усыновлении или назначении опекуна, попечителя, дата </w:t>
            </w:r>
            <w:r>
              <w:rPr>
                <w:rStyle w:val="a5"/>
                <w:sz w:val="18"/>
                <w:szCs w:val="18"/>
              </w:rPr>
              <w:t>(число, месяц, год)</w:t>
            </w:r>
            <w:r>
              <w:rPr>
                <w:sz w:val="18"/>
                <w:szCs w:val="18"/>
              </w:rPr>
              <w:t> и номер</w:t>
            </w:r>
            <w:r>
              <w:rPr>
                <w:rStyle w:val="a5"/>
                <w:sz w:val="18"/>
                <w:szCs w:val="18"/>
              </w:rPr>
              <w:t> </w:t>
            </w:r>
            <w:r>
              <w:rPr>
                <w:sz w:val="18"/>
                <w:szCs w:val="18"/>
              </w:rPr>
              <w:t>указанного нормативного акта</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Вариант получения  результата   муниципальной услуги</w:t>
            </w:r>
            <w:r>
              <w:rPr>
                <w:rStyle w:val="a5"/>
                <w:sz w:val="18"/>
                <w:szCs w:val="18"/>
              </w:rPr>
              <w:t>*</w:t>
            </w:r>
            <w:r>
              <w:rPr>
                <w:sz w:val="18"/>
                <w:szCs w:val="18"/>
              </w:rPr>
              <w:t> (</w:t>
            </w:r>
            <w:r>
              <w:rPr>
                <w:rStyle w:val="a5"/>
                <w:sz w:val="18"/>
                <w:szCs w:val="18"/>
              </w:rPr>
              <w:t>указать - лично, по почте)</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r w:rsidR="00576B79" w:rsidTr="00576B7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Дополнительные сведения</w:t>
            </w:r>
          </w:p>
          <w:p w:rsidR="00576B79" w:rsidRDefault="00576B79">
            <w:pPr>
              <w:pStyle w:val="a6"/>
              <w:spacing w:before="0" w:beforeAutospacing="0" w:after="0" w:afterAutospacing="0"/>
              <w:jc w:val="both"/>
              <w:rPr>
                <w:sz w:val="18"/>
                <w:szCs w:val="18"/>
              </w:rPr>
            </w:pPr>
            <w:r>
              <w:rPr>
                <w:sz w:val="18"/>
                <w:szCs w:val="18"/>
              </w:rPr>
              <w:t>(</w:t>
            </w:r>
            <w:r>
              <w:rPr>
                <w:rStyle w:val="a5"/>
                <w:sz w:val="18"/>
                <w:szCs w:val="18"/>
              </w:rPr>
              <w:t>любые дополнительные сведения, которые могут помочь поиску)</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Приложение </w:t>
            </w:r>
            <w:r>
              <w:rPr>
                <w:rStyle w:val="a5"/>
                <w:sz w:val="18"/>
                <w:szCs w:val="18"/>
              </w:rPr>
              <w:t>(документ,  подтверждающий родство с объектом поиска запрашиваемой архивной информации, копия свидетельства о рождении)</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  представителя (доверителя)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Дата____________ подпись _____________</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Fonts w:ascii="Tahoma" w:hAnsi="Tahoma" w:cs="Tahoma"/>
          <w:color w:val="000000"/>
          <w:sz w:val="18"/>
          <w:szCs w:val="18"/>
          <w:vertAlign w:val="superscript"/>
        </w:rPr>
        <w:t>«</w:t>
      </w:r>
      <w:r>
        <w:rPr>
          <w:rFonts w:ascii="Tahoma" w:hAnsi="Tahoma" w:cs="Tahoma"/>
          <w:color w:val="000000"/>
          <w:sz w:val="18"/>
          <w:szCs w:val="18"/>
        </w:rPr>
        <w:t>*</w:t>
      </w:r>
      <w:r>
        <w:rPr>
          <w:rFonts w:ascii="Tahoma" w:hAnsi="Tahoma" w:cs="Tahoma"/>
          <w:color w:val="000000"/>
          <w:sz w:val="18"/>
          <w:szCs w:val="18"/>
          <w:vertAlign w:val="superscript"/>
        </w:rPr>
        <w:t>» </w:t>
      </w:r>
      <w:r>
        <w:rPr>
          <w:rFonts w:ascii="Tahoma" w:hAnsi="Tahoma" w:cs="Tahoma"/>
          <w:color w:val="000000"/>
          <w:sz w:val="18"/>
          <w:szCs w:val="18"/>
        </w:rPr>
        <w:t>обязательные для заполнения разделы </w:t>
      </w:r>
    </w:p>
    <w:tbl>
      <w:tblPr>
        <w:tblW w:w="4815" w:type="dxa"/>
        <w:tblCellSpacing w:w="0" w:type="dxa"/>
        <w:tblCellMar>
          <w:left w:w="0" w:type="dxa"/>
          <w:right w:w="0" w:type="dxa"/>
        </w:tblCellMar>
        <w:tblLook w:val="04A0"/>
      </w:tblPr>
      <w:tblGrid>
        <w:gridCol w:w="4815"/>
      </w:tblGrid>
      <w:tr w:rsidR="00576B79" w:rsidTr="00576B79">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6B79" w:rsidRDefault="00576B79">
            <w:pPr>
              <w:pStyle w:val="a6"/>
              <w:spacing w:before="0" w:beforeAutospacing="0" w:after="0" w:afterAutospacing="0"/>
              <w:jc w:val="both"/>
              <w:rPr>
                <w:sz w:val="18"/>
                <w:szCs w:val="18"/>
              </w:rPr>
            </w:pPr>
            <w:r>
              <w:rPr>
                <w:rStyle w:val="a7"/>
                <w:sz w:val="18"/>
                <w:szCs w:val="18"/>
              </w:rPr>
              <w:t> </w:t>
            </w:r>
          </w:p>
          <w:p w:rsidR="00576B79" w:rsidRDefault="00576B79">
            <w:pPr>
              <w:pStyle w:val="a6"/>
              <w:spacing w:before="0" w:beforeAutospacing="0" w:after="0" w:afterAutospacing="0"/>
              <w:jc w:val="both"/>
              <w:rPr>
                <w:sz w:val="18"/>
                <w:szCs w:val="18"/>
              </w:rPr>
            </w:pPr>
            <w:r>
              <w:rPr>
                <w:rStyle w:val="a7"/>
                <w:sz w:val="18"/>
                <w:szCs w:val="18"/>
              </w:rPr>
              <w:t>Приложение № 5</w:t>
            </w:r>
          </w:p>
          <w:p w:rsidR="00576B79" w:rsidRDefault="00576B79">
            <w:pPr>
              <w:pStyle w:val="a6"/>
              <w:spacing w:before="0" w:beforeAutospacing="0" w:after="0" w:afterAutospacing="0"/>
              <w:jc w:val="both"/>
              <w:rPr>
                <w:sz w:val="18"/>
                <w:szCs w:val="18"/>
              </w:rPr>
            </w:pPr>
            <w:r>
              <w:rPr>
                <w:sz w:val="18"/>
                <w:szCs w:val="18"/>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76B79" w:rsidRDefault="00576B79">
            <w:pPr>
              <w:pStyle w:val="a6"/>
              <w:spacing w:before="0" w:beforeAutospacing="0" w:after="0" w:afterAutospacing="0"/>
              <w:jc w:val="both"/>
              <w:rPr>
                <w:sz w:val="18"/>
                <w:szCs w:val="18"/>
              </w:rPr>
            </w:pPr>
            <w:r>
              <w:rPr>
                <w:rStyle w:val="a7"/>
                <w:sz w:val="18"/>
                <w:szCs w:val="18"/>
              </w:rPr>
              <w:t> </w:t>
            </w:r>
          </w:p>
          <w:p w:rsidR="00576B79" w:rsidRDefault="00576B79">
            <w:pPr>
              <w:pStyle w:val="a6"/>
              <w:spacing w:before="0" w:beforeAutospacing="0" w:after="0" w:afterAutospacing="0"/>
              <w:jc w:val="both"/>
              <w:rPr>
                <w:sz w:val="18"/>
                <w:szCs w:val="18"/>
              </w:rPr>
            </w:pPr>
            <w:r>
              <w:rPr>
                <w:rStyle w:val="a7"/>
                <w:sz w:val="18"/>
                <w:szCs w:val="18"/>
              </w:rPr>
              <w:t>                                                (ФОРМА)</w:t>
            </w:r>
          </w:p>
          <w:p w:rsidR="00576B79" w:rsidRDefault="00576B79">
            <w:pPr>
              <w:pStyle w:val="a6"/>
              <w:spacing w:before="0" w:beforeAutospacing="0" w:after="0" w:afterAutospacing="0"/>
              <w:jc w:val="both"/>
              <w:rPr>
                <w:sz w:val="18"/>
                <w:szCs w:val="18"/>
              </w:rPr>
            </w:pPr>
            <w:r>
              <w:rPr>
                <w:sz w:val="18"/>
                <w:szCs w:val="18"/>
              </w:rPr>
              <w:t> </w:t>
            </w: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Запрос  для получения сведений о  составе семьи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(родственных отношениях)</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 </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22"/>
        <w:gridCol w:w="4545"/>
      </w:tblGrid>
      <w:tr w:rsidR="00576B79" w:rsidTr="00576B79">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Наименование юридического лица, предоставляющего услугу</w:t>
            </w:r>
            <w:r>
              <w:rPr>
                <w:rStyle w:val="a5"/>
                <w:sz w:val="18"/>
                <w:szCs w:val="18"/>
              </w:rPr>
              <w:t>*</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заявителе</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22"/>
        <w:gridCol w:w="4545"/>
      </w:tblGrid>
      <w:tr w:rsidR="00576B79" w:rsidTr="00576B79">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Фамилия, имя, отчество заявителя </w:t>
            </w:r>
            <w:r>
              <w:rPr>
                <w:sz w:val="18"/>
                <w:szCs w:val="18"/>
              </w:rPr>
              <w:br/>
              <w:t>(представителя, доверителя  заявителя)</w:t>
            </w:r>
            <w:r>
              <w:rPr>
                <w:rStyle w:val="a5"/>
                <w:sz w:val="18"/>
                <w:szCs w:val="18"/>
              </w:rPr>
              <w:t> *  в именительном падеже </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Почтовый адрес*</w:t>
            </w:r>
            <w:r>
              <w:rPr>
                <w:rStyle w:val="a5"/>
                <w:sz w:val="18"/>
                <w:szCs w:val="18"/>
              </w:rPr>
              <w:t>(с указанием индекса)</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Телефон*/ E-mail</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лице, на которое запрашиваются сведения</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22"/>
        <w:gridCol w:w="4545"/>
      </w:tblGrid>
      <w:tr w:rsidR="00576B79" w:rsidTr="00576B79">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Фамилия, имя, отчество лица, о котором запрашиваются сведения* </w:t>
            </w:r>
            <w:r>
              <w:rPr>
                <w:rStyle w:val="a5"/>
                <w:sz w:val="18"/>
                <w:szCs w:val="18"/>
              </w:rPr>
              <w:t>(в случае запроса заявителем сведений о себе - повторяются фамилия, имя, отчество, указанные в разделе «Сведения о заявителе»)</w:t>
            </w:r>
          </w:p>
          <w:p w:rsidR="00576B79" w:rsidRDefault="00576B79">
            <w:pPr>
              <w:pStyle w:val="a6"/>
              <w:spacing w:before="0" w:beforeAutospacing="0" w:after="0" w:afterAutospacing="0"/>
              <w:jc w:val="both"/>
              <w:rPr>
                <w:sz w:val="18"/>
                <w:szCs w:val="18"/>
              </w:rPr>
            </w:pPr>
            <w:r>
              <w:rPr>
                <w:sz w:val="18"/>
                <w:szCs w:val="18"/>
              </w:rPr>
              <w:t>При изменении фамилии в связи с регистрацией брака указывается еще и добрачная фамилия*</w:t>
            </w:r>
            <w:r>
              <w:rPr>
                <w:rStyle w:val="a5"/>
                <w:sz w:val="18"/>
                <w:szCs w:val="18"/>
              </w:rPr>
              <w:t>. </w:t>
            </w:r>
            <w:r>
              <w:rPr>
                <w:sz w:val="18"/>
                <w:szCs w:val="18"/>
              </w:rPr>
              <w:t>Для лиц женского пола указывается девичья фамилия, а также фамилии, которые были выбраны в связи с регистрацией брака *</w:t>
            </w:r>
            <w:r>
              <w:rPr>
                <w:rStyle w:val="a5"/>
                <w:sz w:val="18"/>
                <w:szCs w:val="18"/>
              </w:rPr>
              <w:t>(например: Иванова Клавдия Михайловна - до 1985 г., с 1986 г. по 1990 г. -  Петрова,  с 1990 по 1995 г.  – Сидорова, с 1995 г. по 1998 г. - Березина, с 2003 г. – Светлова):</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Все известные сведения о запрашиваемом лице*  (</w:t>
            </w:r>
            <w:r>
              <w:rPr>
                <w:rStyle w:val="a5"/>
                <w:sz w:val="18"/>
                <w:szCs w:val="18"/>
              </w:rPr>
              <w:t>фамилия, имя и отчество члена семьи</w:t>
            </w:r>
            <w:r>
              <w:rPr>
                <w:sz w:val="18"/>
                <w:szCs w:val="18"/>
              </w:rPr>
              <w:t>, дата его </w:t>
            </w:r>
            <w:r>
              <w:rPr>
                <w:rStyle w:val="a5"/>
                <w:sz w:val="18"/>
                <w:szCs w:val="18"/>
              </w:rPr>
              <w:t>рождения, сведения об учебе, службе, чине, награждении, работе, месте проживания)</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r w:rsidR="00576B79" w:rsidTr="00576B79">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Вариант получения  результата  муниципальной услуги</w:t>
            </w:r>
            <w:r>
              <w:rPr>
                <w:rStyle w:val="a5"/>
                <w:sz w:val="18"/>
                <w:szCs w:val="18"/>
              </w:rPr>
              <w:t>* (указать - лично, по почте)</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Дополнительные сведения</w:t>
            </w:r>
          </w:p>
          <w:p w:rsidR="00576B79" w:rsidRDefault="00576B79">
            <w:pPr>
              <w:pStyle w:val="a6"/>
              <w:spacing w:before="0" w:beforeAutospacing="0" w:after="0" w:afterAutospacing="0"/>
              <w:jc w:val="both"/>
              <w:rPr>
                <w:sz w:val="18"/>
                <w:szCs w:val="18"/>
              </w:rPr>
            </w:pPr>
            <w:r>
              <w:rPr>
                <w:rStyle w:val="a5"/>
                <w:sz w:val="18"/>
                <w:szCs w:val="18"/>
              </w:rPr>
              <w:t>(любые дополнительные сведения, которые могут помочь поиску)</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 представителя (доверителя)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   подпись _____________</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w:t>
      </w:r>
      <w:r>
        <w:rPr>
          <w:rFonts w:ascii="Tahoma" w:hAnsi="Tahoma" w:cs="Tahoma"/>
          <w:color w:val="000000"/>
          <w:sz w:val="18"/>
          <w:szCs w:val="18"/>
        </w:rPr>
        <w:t>*</w:t>
      </w:r>
      <w:r>
        <w:rPr>
          <w:rFonts w:ascii="Tahoma" w:hAnsi="Tahoma" w:cs="Tahoma"/>
          <w:color w:val="000000"/>
          <w:sz w:val="18"/>
          <w:szCs w:val="18"/>
          <w:vertAlign w:val="superscript"/>
        </w:rPr>
        <w:t>» </w:t>
      </w:r>
      <w:r>
        <w:rPr>
          <w:rFonts w:ascii="Tahoma" w:hAnsi="Tahoma" w:cs="Tahoma"/>
          <w:color w:val="000000"/>
          <w:sz w:val="18"/>
          <w:szCs w:val="18"/>
        </w:rPr>
        <w:t>обязательные для заполнения разделы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5250" w:type="dxa"/>
        <w:tblCellSpacing w:w="0" w:type="dxa"/>
        <w:tblCellMar>
          <w:left w:w="0" w:type="dxa"/>
          <w:right w:w="0" w:type="dxa"/>
        </w:tblCellMar>
        <w:tblLook w:val="04A0"/>
      </w:tblPr>
      <w:tblGrid>
        <w:gridCol w:w="5250"/>
      </w:tblGrid>
      <w:tr w:rsidR="00576B79" w:rsidTr="00576B79">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6B79" w:rsidRDefault="00576B79">
            <w:pPr>
              <w:pStyle w:val="a6"/>
              <w:spacing w:before="0" w:beforeAutospacing="0" w:after="0" w:afterAutospacing="0"/>
              <w:jc w:val="both"/>
              <w:rPr>
                <w:sz w:val="18"/>
                <w:szCs w:val="18"/>
              </w:rPr>
            </w:pPr>
            <w:r>
              <w:rPr>
                <w:sz w:val="18"/>
                <w:szCs w:val="18"/>
              </w:rPr>
              <w:t>                   </w:t>
            </w:r>
          </w:p>
          <w:p w:rsidR="00576B79" w:rsidRDefault="00576B79">
            <w:pPr>
              <w:pStyle w:val="a6"/>
              <w:spacing w:before="0" w:beforeAutospacing="0" w:after="0" w:afterAutospacing="0"/>
              <w:jc w:val="both"/>
              <w:rPr>
                <w:sz w:val="18"/>
                <w:szCs w:val="18"/>
              </w:rPr>
            </w:pPr>
            <w:r>
              <w:rPr>
                <w:rStyle w:val="a7"/>
                <w:sz w:val="18"/>
                <w:szCs w:val="18"/>
              </w:rPr>
              <w:t>Приложение № 6</w:t>
            </w:r>
          </w:p>
          <w:p w:rsidR="00576B79" w:rsidRDefault="00576B79">
            <w:pPr>
              <w:pStyle w:val="a6"/>
              <w:spacing w:before="0" w:beforeAutospacing="0" w:after="0" w:afterAutospacing="0"/>
              <w:jc w:val="both"/>
              <w:rPr>
                <w:sz w:val="18"/>
                <w:szCs w:val="18"/>
              </w:rPr>
            </w:pPr>
            <w:r>
              <w:rPr>
                <w:sz w:val="18"/>
                <w:szCs w:val="18"/>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76B79" w:rsidRDefault="00576B79">
            <w:pPr>
              <w:pStyle w:val="a6"/>
              <w:spacing w:before="0" w:beforeAutospacing="0" w:after="0" w:afterAutospacing="0"/>
              <w:jc w:val="both"/>
              <w:rPr>
                <w:sz w:val="18"/>
                <w:szCs w:val="18"/>
              </w:rPr>
            </w:pPr>
            <w:r>
              <w:rPr>
                <w:rStyle w:val="a7"/>
                <w:sz w:val="18"/>
                <w:szCs w:val="18"/>
              </w:rPr>
              <w:t> </w:t>
            </w:r>
          </w:p>
          <w:p w:rsidR="00576B79" w:rsidRDefault="00576B79">
            <w:pPr>
              <w:pStyle w:val="a6"/>
              <w:spacing w:before="0" w:beforeAutospacing="0" w:after="0" w:afterAutospacing="0"/>
              <w:jc w:val="both"/>
              <w:rPr>
                <w:sz w:val="18"/>
                <w:szCs w:val="18"/>
              </w:rPr>
            </w:pPr>
            <w:r>
              <w:rPr>
                <w:rStyle w:val="a7"/>
                <w:sz w:val="18"/>
                <w:szCs w:val="18"/>
              </w:rPr>
              <w:t> (ФОРМА)</w:t>
            </w:r>
          </w:p>
          <w:p w:rsidR="00576B79" w:rsidRDefault="00576B79">
            <w:pPr>
              <w:pStyle w:val="a6"/>
              <w:spacing w:before="0" w:beforeAutospacing="0" w:after="0" w:afterAutospacing="0"/>
              <w:jc w:val="both"/>
              <w:rPr>
                <w:sz w:val="18"/>
                <w:szCs w:val="18"/>
              </w:rPr>
            </w:pPr>
            <w:r>
              <w:rPr>
                <w:rStyle w:val="a7"/>
                <w:sz w:val="18"/>
                <w:szCs w:val="18"/>
              </w:rPr>
              <w:t> </w:t>
            </w:r>
          </w:p>
          <w:p w:rsidR="00576B79" w:rsidRDefault="00576B79">
            <w:pPr>
              <w:pStyle w:val="a6"/>
              <w:spacing w:before="0" w:beforeAutospacing="0" w:after="0" w:afterAutospacing="0"/>
              <w:jc w:val="both"/>
              <w:rPr>
                <w:sz w:val="18"/>
                <w:szCs w:val="18"/>
              </w:rPr>
            </w:pPr>
            <w:r>
              <w:rPr>
                <w:sz w:val="18"/>
                <w:szCs w:val="18"/>
              </w:rPr>
              <w:t> </w:t>
            </w: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Запрос для получения справки о награждении,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присвоении почетного звания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07"/>
        <w:gridCol w:w="4360"/>
      </w:tblGrid>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Наименование юридического лица, предоставляющего услугу</w:t>
            </w:r>
            <w:r>
              <w:rPr>
                <w:rStyle w:val="a5"/>
                <w:sz w:val="18"/>
                <w:szCs w:val="18"/>
              </w:rPr>
              <w:t>*</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заявителе</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07"/>
        <w:gridCol w:w="4360"/>
      </w:tblGrid>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Фамилия, имя, отчество заявителя </w:t>
            </w:r>
            <w:r>
              <w:rPr>
                <w:sz w:val="18"/>
                <w:szCs w:val="18"/>
              </w:rPr>
              <w:br/>
              <w:t>(представителя, доверителя  заявителя)</w:t>
            </w:r>
            <w:r>
              <w:rPr>
                <w:rStyle w:val="a5"/>
                <w:sz w:val="18"/>
                <w:szCs w:val="18"/>
              </w:rPr>
              <w:t> *    в именительном падеже</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Почтовый адрес*</w:t>
            </w:r>
            <w:r>
              <w:rPr>
                <w:rStyle w:val="a5"/>
                <w:sz w:val="18"/>
                <w:szCs w:val="18"/>
              </w:rPr>
              <w:t>(с указанием индекса)</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Телефон*/ E-mail</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лице, на которое запрашиваются сведения</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07"/>
        <w:gridCol w:w="4360"/>
      </w:tblGrid>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Фамилия, имя, отчество лица, о котором запрашиваются сведения* </w:t>
            </w:r>
            <w:r>
              <w:rPr>
                <w:rStyle w:val="a5"/>
                <w:sz w:val="18"/>
                <w:szCs w:val="18"/>
              </w:rPr>
              <w:t>(в случае запроса заявителем сведений о себе - повторяются фамилия, имя, отчество, указанные в разделе «Сведения о заявителе»)</w:t>
            </w:r>
          </w:p>
          <w:p w:rsidR="00576B79" w:rsidRDefault="00576B79">
            <w:pPr>
              <w:pStyle w:val="a6"/>
              <w:spacing w:before="0" w:beforeAutospacing="0" w:after="0" w:afterAutospacing="0"/>
              <w:jc w:val="both"/>
              <w:rPr>
                <w:sz w:val="18"/>
                <w:szCs w:val="18"/>
              </w:rPr>
            </w:pPr>
            <w:r>
              <w:rPr>
                <w:sz w:val="18"/>
                <w:szCs w:val="18"/>
              </w:rPr>
              <w:lastRenderedPageBreak/>
              <w:t>При изменении фамилии в связи с регистрацией брака указывается еще и добрачная фамилия*</w:t>
            </w:r>
            <w:r>
              <w:rPr>
                <w:rStyle w:val="a5"/>
                <w:sz w:val="18"/>
                <w:szCs w:val="18"/>
              </w:rPr>
              <w:t>. </w:t>
            </w:r>
            <w:r>
              <w:rPr>
                <w:sz w:val="18"/>
                <w:szCs w:val="18"/>
              </w:rPr>
              <w:t>Для лиц женского пола указывается девичья фамилия, а также фамилии, которые были выбраны в связи с регистрацией брака *</w:t>
            </w:r>
            <w:r>
              <w:rPr>
                <w:rStyle w:val="a5"/>
                <w:sz w:val="18"/>
                <w:szCs w:val="18"/>
              </w:rPr>
              <w:t>(например: Иванова Клавдия Михайловна - до 1985 г., с 1986 г. по 1990 г. -  Петрова,  с 1990 по 1995 г.  – Сидорова, с 1995 г. по 1998 г. - Березина, с 2003 г. – Светлова):</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lastRenderedPageBreak/>
              <w:t>Дата рождения: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Место работы </w:t>
            </w:r>
            <w:r>
              <w:rPr>
                <w:rStyle w:val="a5"/>
                <w:sz w:val="18"/>
                <w:szCs w:val="18"/>
              </w:rPr>
              <w:t>(полное название организации)</w:t>
            </w:r>
            <w:r>
              <w:rPr>
                <w:sz w:val="18"/>
                <w:szCs w:val="18"/>
              </w:rPr>
              <w:t> в период награждения, присвоения почетного звания*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Должность/профессия в период награждения, присвоения почетного звания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Вид и наименование награды </w:t>
            </w:r>
            <w:r>
              <w:rPr>
                <w:rStyle w:val="a5"/>
                <w:sz w:val="18"/>
                <w:szCs w:val="18"/>
              </w:rPr>
              <w:t>(ордена, медали, знака, звания, грамоты)</w:t>
            </w:r>
            <w:r>
              <w:rPr>
                <w:sz w:val="18"/>
                <w:szCs w:val="18"/>
              </w:rPr>
              <w:t>*</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Название органа, издавшего акт о награждении, присвоении почетного звания*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Дата награждения* (</w:t>
            </w:r>
            <w:r>
              <w:rPr>
                <w:rStyle w:val="a5"/>
                <w:sz w:val="18"/>
                <w:szCs w:val="18"/>
              </w:rPr>
              <w:t>если не располагаете точными сведениями, укажите примерный год)</w:t>
            </w:r>
          </w:p>
          <w:p w:rsidR="00576B79" w:rsidRDefault="00576B79">
            <w:pPr>
              <w:pStyle w:val="a6"/>
              <w:spacing w:before="0" w:beforeAutospacing="0" w:after="0" w:afterAutospacing="0"/>
              <w:jc w:val="both"/>
              <w:rPr>
                <w:sz w:val="18"/>
                <w:szCs w:val="18"/>
              </w:rPr>
            </w:pPr>
            <w:r>
              <w:rPr>
                <w:sz w:val="18"/>
                <w:szCs w:val="18"/>
              </w:rPr>
              <w:t>В случае награждения многодетных матерей указать даты рождений детей, начиная с пятого ребёнка*</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Вариант получения  результата  муниципальной услуги</w:t>
            </w:r>
            <w:r>
              <w:rPr>
                <w:rStyle w:val="a5"/>
                <w:sz w:val="18"/>
                <w:szCs w:val="18"/>
              </w:rPr>
              <w:t>*</w:t>
            </w:r>
            <w:r>
              <w:rPr>
                <w:sz w:val="18"/>
                <w:szCs w:val="18"/>
              </w:rPr>
              <w:t> (</w:t>
            </w:r>
            <w:r>
              <w:rPr>
                <w:rStyle w:val="a5"/>
                <w:sz w:val="18"/>
                <w:szCs w:val="18"/>
              </w:rPr>
              <w:t>указать - лично, по почте)</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 представителя (доверителя)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Дата____________  подпись ____________</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w:t>
      </w:r>
      <w:r>
        <w:rPr>
          <w:rFonts w:ascii="Tahoma" w:hAnsi="Tahoma" w:cs="Tahoma"/>
          <w:color w:val="000000"/>
          <w:sz w:val="18"/>
          <w:szCs w:val="18"/>
        </w:rPr>
        <w:t>*</w:t>
      </w:r>
      <w:r>
        <w:rPr>
          <w:rFonts w:ascii="Tahoma" w:hAnsi="Tahoma" w:cs="Tahoma"/>
          <w:color w:val="000000"/>
          <w:sz w:val="18"/>
          <w:szCs w:val="18"/>
          <w:vertAlign w:val="superscript"/>
        </w:rPr>
        <w:t>» </w:t>
      </w:r>
      <w:r>
        <w:rPr>
          <w:rFonts w:ascii="Tahoma" w:hAnsi="Tahoma" w:cs="Tahoma"/>
          <w:color w:val="000000"/>
          <w:sz w:val="18"/>
          <w:szCs w:val="18"/>
        </w:rPr>
        <w:t>обязательные для заполнения разделы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4815" w:type="dxa"/>
        <w:tblCellSpacing w:w="0" w:type="dxa"/>
        <w:tblCellMar>
          <w:left w:w="0" w:type="dxa"/>
          <w:right w:w="0" w:type="dxa"/>
        </w:tblCellMar>
        <w:tblLook w:val="04A0"/>
      </w:tblPr>
      <w:tblGrid>
        <w:gridCol w:w="4815"/>
      </w:tblGrid>
      <w:tr w:rsidR="00576B79" w:rsidTr="00576B79">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6B79" w:rsidRDefault="00576B79">
            <w:pPr>
              <w:pStyle w:val="a6"/>
              <w:spacing w:before="0" w:beforeAutospacing="0" w:after="0" w:afterAutospacing="0"/>
              <w:jc w:val="both"/>
              <w:rPr>
                <w:sz w:val="18"/>
                <w:szCs w:val="18"/>
              </w:rPr>
            </w:pPr>
            <w:r>
              <w:rPr>
                <w:sz w:val="18"/>
                <w:szCs w:val="18"/>
              </w:rPr>
              <w:t> </w:t>
            </w:r>
          </w:p>
          <w:p w:rsidR="00576B79" w:rsidRDefault="00576B79">
            <w:pPr>
              <w:pStyle w:val="a6"/>
              <w:spacing w:before="0" w:beforeAutospacing="0" w:after="0" w:afterAutospacing="0"/>
              <w:jc w:val="both"/>
              <w:rPr>
                <w:sz w:val="18"/>
                <w:szCs w:val="18"/>
              </w:rPr>
            </w:pPr>
            <w:r>
              <w:rPr>
                <w:sz w:val="18"/>
                <w:szCs w:val="18"/>
              </w:rPr>
              <w:t> </w:t>
            </w:r>
          </w:p>
          <w:p w:rsidR="00576B79" w:rsidRDefault="00576B79">
            <w:pPr>
              <w:pStyle w:val="a6"/>
              <w:spacing w:before="0" w:beforeAutospacing="0" w:after="0" w:afterAutospacing="0"/>
              <w:jc w:val="both"/>
              <w:rPr>
                <w:sz w:val="18"/>
                <w:szCs w:val="18"/>
              </w:rPr>
            </w:pPr>
            <w:r>
              <w:rPr>
                <w:rStyle w:val="a7"/>
                <w:sz w:val="18"/>
                <w:szCs w:val="18"/>
              </w:rPr>
              <w:t>Приложение № 7</w:t>
            </w:r>
          </w:p>
          <w:p w:rsidR="00576B79" w:rsidRDefault="00576B79">
            <w:pPr>
              <w:pStyle w:val="a6"/>
              <w:spacing w:before="0" w:beforeAutospacing="0" w:after="0" w:afterAutospacing="0"/>
              <w:jc w:val="both"/>
              <w:rPr>
                <w:sz w:val="18"/>
                <w:szCs w:val="18"/>
              </w:rPr>
            </w:pPr>
            <w:r>
              <w:rPr>
                <w:sz w:val="18"/>
                <w:szCs w:val="18"/>
              </w:rPr>
              <w:t> </w:t>
            </w:r>
          </w:p>
          <w:p w:rsidR="00576B79" w:rsidRDefault="00576B79">
            <w:pPr>
              <w:pStyle w:val="a6"/>
              <w:spacing w:before="0" w:beforeAutospacing="0" w:after="0" w:afterAutospacing="0"/>
              <w:jc w:val="both"/>
              <w:rPr>
                <w:sz w:val="18"/>
                <w:szCs w:val="18"/>
              </w:rPr>
            </w:pPr>
            <w:r>
              <w:rPr>
                <w:sz w:val="18"/>
                <w:szCs w:val="18"/>
              </w:rPr>
              <w:t>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76B79" w:rsidRDefault="00576B79">
            <w:pPr>
              <w:pStyle w:val="a6"/>
              <w:spacing w:before="0" w:beforeAutospacing="0" w:after="0" w:afterAutospacing="0"/>
              <w:jc w:val="both"/>
              <w:rPr>
                <w:sz w:val="18"/>
                <w:szCs w:val="18"/>
              </w:rPr>
            </w:pPr>
            <w:r>
              <w:rPr>
                <w:sz w:val="18"/>
                <w:szCs w:val="18"/>
              </w:rPr>
              <w:t> </w:t>
            </w: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(ФОРМА)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(перенумерации) домов, присвоении почтовых адресов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(нужное подчеркнуть)</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60"/>
        <w:gridCol w:w="5107"/>
      </w:tblGrid>
      <w:tr w:rsidR="00576B79" w:rsidTr="00576B79">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Наименование юридического лица, предоставляющего услугу*</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заявителе</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60"/>
        <w:gridCol w:w="5107"/>
      </w:tblGrid>
      <w:tr w:rsidR="00576B79" w:rsidTr="00576B79">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Фамилия, имя, отчество заявителя (представителя, доверителя  заявителя) *</w:t>
            </w:r>
            <w:r>
              <w:rPr>
                <w:rStyle w:val="a5"/>
                <w:sz w:val="18"/>
                <w:szCs w:val="18"/>
              </w:rPr>
              <w:t> в именительном падеже  или полное наименование юридического лица</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Почтовый адрес*</w:t>
            </w:r>
            <w:r>
              <w:rPr>
                <w:rStyle w:val="a5"/>
                <w:sz w:val="18"/>
                <w:szCs w:val="18"/>
              </w:rPr>
              <w:t>(с указанием индекса)</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Телефон*/ E-mail</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r w:rsidR="00576B79" w:rsidTr="00576B79">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Информация о  тематике запроса* (</w:t>
            </w:r>
            <w:r>
              <w:rPr>
                <w:rStyle w:val="a5"/>
                <w:sz w:val="18"/>
                <w:szCs w:val="18"/>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(перенумерации) домов</w:t>
            </w:r>
            <w:r>
              <w:rPr>
                <w:sz w:val="18"/>
                <w:szCs w:val="18"/>
              </w:rPr>
              <w:t> - </w:t>
            </w:r>
            <w:r>
              <w:rPr>
                <w:rStyle w:val="a5"/>
                <w:sz w:val="18"/>
                <w:szCs w:val="18"/>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r w:rsidR="00576B79" w:rsidTr="00576B79">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Название органа, принявшего соответствующее решение, дата и номер этого решения </w:t>
            </w:r>
            <w:r>
              <w:rPr>
                <w:rStyle w:val="a5"/>
                <w:sz w:val="18"/>
                <w:szCs w:val="18"/>
              </w:rPr>
              <w:t>(при запросе сведений об упорядочении нумерации (перенумерации) домов, присвоении почтовых индексов, переименовании населенных пунктов заполнение данной графы является обязательным)</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r w:rsidR="00576B79" w:rsidTr="00576B79">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Хронологические рамки запрашиваемой информации (</w:t>
            </w:r>
            <w:r>
              <w:rPr>
                <w:rStyle w:val="a5"/>
                <w:sz w:val="18"/>
                <w:szCs w:val="18"/>
              </w:rPr>
              <w:t>не более 5 лет</w:t>
            </w:r>
            <w:r>
              <w:rPr>
                <w:sz w:val="18"/>
                <w:szCs w:val="18"/>
              </w:rPr>
              <w:t>)*</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Вариант получения  результата  муниципальной услуги*  </w:t>
            </w:r>
            <w:r>
              <w:rPr>
                <w:rStyle w:val="a5"/>
                <w:sz w:val="18"/>
                <w:szCs w:val="18"/>
              </w:rPr>
              <w:t>(указать - лично, по почте)</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 представителя (доверителя)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________    подпись  __________</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lastRenderedPageBreak/>
        <w:t>«</w:t>
      </w:r>
      <w:r>
        <w:rPr>
          <w:rFonts w:ascii="Tahoma" w:hAnsi="Tahoma" w:cs="Tahoma"/>
          <w:color w:val="000000"/>
          <w:sz w:val="18"/>
          <w:szCs w:val="18"/>
        </w:rPr>
        <w:t>*</w:t>
      </w:r>
      <w:r>
        <w:rPr>
          <w:rFonts w:ascii="Tahoma" w:hAnsi="Tahoma" w:cs="Tahoma"/>
          <w:color w:val="000000"/>
          <w:sz w:val="18"/>
          <w:szCs w:val="18"/>
          <w:vertAlign w:val="superscript"/>
        </w:rPr>
        <w:t>» </w:t>
      </w:r>
      <w:r>
        <w:rPr>
          <w:rFonts w:ascii="Tahoma" w:hAnsi="Tahoma" w:cs="Tahoma"/>
          <w:color w:val="000000"/>
          <w:sz w:val="18"/>
          <w:szCs w:val="18"/>
        </w:rPr>
        <w:t>обязательные для заполнения разделы</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5100" w:type="dxa"/>
        <w:tblCellSpacing w:w="0" w:type="dxa"/>
        <w:tblCellMar>
          <w:left w:w="0" w:type="dxa"/>
          <w:right w:w="0" w:type="dxa"/>
        </w:tblCellMar>
        <w:tblLook w:val="04A0"/>
      </w:tblPr>
      <w:tblGrid>
        <w:gridCol w:w="5100"/>
      </w:tblGrid>
      <w:tr w:rsidR="00576B79" w:rsidTr="00576B79">
        <w:trPr>
          <w:tblCellSpacing w:w="0" w:type="dxa"/>
        </w:trPr>
        <w:tc>
          <w:tcPr>
            <w:tcW w:w="5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6B79" w:rsidRDefault="00576B79">
            <w:pPr>
              <w:pStyle w:val="a6"/>
              <w:spacing w:before="0" w:beforeAutospacing="0" w:after="0" w:afterAutospacing="0"/>
              <w:jc w:val="both"/>
              <w:rPr>
                <w:sz w:val="18"/>
                <w:szCs w:val="18"/>
              </w:rPr>
            </w:pPr>
            <w:r>
              <w:rPr>
                <w:sz w:val="18"/>
                <w:szCs w:val="18"/>
              </w:rPr>
              <w:t>                       </w:t>
            </w:r>
            <w:r>
              <w:rPr>
                <w:rStyle w:val="a7"/>
                <w:sz w:val="18"/>
                <w:szCs w:val="18"/>
              </w:rPr>
              <w:t>Приложение № 8</w:t>
            </w:r>
          </w:p>
          <w:p w:rsidR="00576B79" w:rsidRDefault="00576B79">
            <w:pPr>
              <w:pStyle w:val="a6"/>
              <w:spacing w:before="0" w:beforeAutospacing="0" w:after="0" w:afterAutospacing="0"/>
              <w:jc w:val="both"/>
              <w:rPr>
                <w:sz w:val="18"/>
                <w:szCs w:val="18"/>
              </w:rPr>
            </w:pPr>
            <w:r>
              <w:rPr>
                <w:sz w:val="18"/>
                <w:szCs w:val="18"/>
              </w:rPr>
              <w:t> </w:t>
            </w:r>
          </w:p>
          <w:p w:rsidR="00576B79" w:rsidRDefault="00576B79">
            <w:pPr>
              <w:pStyle w:val="a6"/>
              <w:spacing w:before="0" w:beforeAutospacing="0" w:after="0" w:afterAutospacing="0"/>
              <w:jc w:val="both"/>
              <w:rPr>
                <w:sz w:val="18"/>
                <w:szCs w:val="18"/>
              </w:rPr>
            </w:pPr>
            <w:r>
              <w:rPr>
                <w:sz w:val="18"/>
                <w:szCs w:val="18"/>
              </w:rPr>
              <w:t> к Административному регламенту предоставления архивным  отделом Администрации ___________________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76B79" w:rsidRDefault="00576B79">
            <w:pPr>
              <w:pStyle w:val="a6"/>
              <w:spacing w:before="0" w:beforeAutospacing="0" w:after="0" w:afterAutospacing="0"/>
              <w:jc w:val="both"/>
              <w:rPr>
                <w:sz w:val="18"/>
                <w:szCs w:val="18"/>
              </w:rPr>
            </w:pPr>
            <w:r>
              <w:rPr>
                <w:sz w:val="18"/>
                <w:szCs w:val="18"/>
              </w:rPr>
              <w:t> </w:t>
            </w: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(ФОРМА)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Запрос для получения сведений об имущественных правах  (предоставление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5"/>
          <w:color w:val="000000"/>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63"/>
        <w:gridCol w:w="4404"/>
      </w:tblGrid>
      <w:tr w:rsidR="00576B79" w:rsidTr="00576B7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Наименование  юридического лица, предоставляющего услугу*</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заявителе</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63"/>
        <w:gridCol w:w="4404"/>
      </w:tblGrid>
      <w:tr w:rsidR="00576B79" w:rsidTr="00576B7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Фамилия, имя, отчество заявителя (представителя, доверителя  заявителя) наименование юридического лица*  </w:t>
            </w:r>
            <w:r>
              <w:rPr>
                <w:rStyle w:val="a5"/>
                <w:sz w:val="18"/>
                <w:szCs w:val="18"/>
              </w:rPr>
              <w:t>в именительном падеже </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Почтовый адрес*  </w:t>
            </w:r>
            <w:r>
              <w:rPr>
                <w:rStyle w:val="a5"/>
                <w:sz w:val="18"/>
                <w:szCs w:val="18"/>
              </w:rPr>
              <w:t>(с указанием индекса)</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Телефон* / E-mail</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лице, на которое запрашиваются сведения</w:t>
      </w:r>
    </w:p>
    <w:tbl>
      <w:tblPr>
        <w:tblW w:w="13867"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63"/>
        <w:gridCol w:w="4404"/>
      </w:tblGrid>
      <w:tr w:rsidR="00576B79" w:rsidTr="00576B7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Фамилия, имя, отчество лица, о котором запрашиваются сведения* </w:t>
            </w:r>
            <w:r>
              <w:rPr>
                <w:rStyle w:val="a5"/>
                <w:sz w:val="18"/>
                <w:szCs w:val="18"/>
              </w:rPr>
              <w:t>(на момент принятия решения о выделении земельного участка, предоставлении квартиры):</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Название органа исполнительной власти,  по решению которого был выделен земельный участок, квартира </w:t>
            </w:r>
            <w:r>
              <w:rPr>
                <w:rStyle w:val="a5"/>
                <w:sz w:val="18"/>
                <w:szCs w:val="18"/>
              </w:rPr>
              <w:t>(райисполком, горисполком, сельский Совет,  администрация соответствующего округа, города), </w:t>
            </w:r>
            <w:r>
              <w:rPr>
                <w:sz w:val="18"/>
                <w:szCs w:val="18"/>
              </w:rPr>
              <w:t>год принятия указанного решения:</w:t>
            </w:r>
            <w:r>
              <w:rPr>
                <w:rStyle w:val="a5"/>
                <w:sz w:val="18"/>
                <w:szCs w:val="18"/>
              </w:rPr>
              <w:t> </w:t>
            </w:r>
            <w:r>
              <w:rPr>
                <w:sz w:val="18"/>
                <w:szCs w:val="18"/>
              </w:rPr>
              <w:t>*</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Вид нормативного документа </w:t>
            </w:r>
            <w:r>
              <w:rPr>
                <w:rStyle w:val="a5"/>
                <w:sz w:val="18"/>
                <w:szCs w:val="18"/>
              </w:rPr>
              <w:t>(решение, постановление и распоряжение)</w:t>
            </w:r>
            <w:r>
              <w:rPr>
                <w:sz w:val="18"/>
                <w:szCs w:val="18"/>
              </w:rPr>
              <w:t> на основании которого было принято решение о выделении земельного участка (предоставлении квартиры):</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Номер решения (постановления, распоряжения):</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Название СТ и номер дачного участка, номер ГСК, номер ЖСК, адрес местонахождения земельного участка, квартиры*</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Вариант получения результата муниципальной услуги* </w:t>
            </w:r>
            <w:r>
              <w:rPr>
                <w:rStyle w:val="a5"/>
                <w:sz w:val="18"/>
                <w:szCs w:val="18"/>
              </w:rPr>
              <w:t>(указать - лично, по почте)</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rPr>
                <w:sz w:val="24"/>
                <w:szCs w:val="24"/>
              </w:rPr>
            </w:pPr>
          </w:p>
        </w:tc>
      </w:tr>
      <w:tr w:rsidR="00576B79" w:rsidTr="00576B7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Дополнительные сведения  (л</w:t>
            </w:r>
            <w:r>
              <w:rPr>
                <w:rStyle w:val="a5"/>
                <w:sz w:val="18"/>
                <w:szCs w:val="18"/>
              </w:rPr>
              <w:t>юбые дополнительные сведения, которыми располагаете)</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r w:rsidR="00576B79" w:rsidTr="00576B79">
        <w:trPr>
          <w:tblCellSpacing w:w="15" w:type="dxa"/>
        </w:trPr>
        <w:tc>
          <w:tcPr>
            <w:tcW w:w="3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Приложение </w:t>
            </w:r>
            <w:r>
              <w:rPr>
                <w:rStyle w:val="a5"/>
                <w:sz w:val="18"/>
                <w:szCs w:val="18"/>
              </w:rPr>
              <w:t>(документы, которые могут помочь поиску)</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76B79" w:rsidRDefault="00576B79">
            <w:pPr>
              <w:pStyle w:val="a6"/>
              <w:spacing w:before="0" w:beforeAutospacing="0" w:after="0" w:afterAutospacing="0"/>
              <w:jc w:val="both"/>
              <w:rPr>
                <w:sz w:val="18"/>
                <w:szCs w:val="18"/>
              </w:rPr>
            </w:pPr>
            <w:r>
              <w:rPr>
                <w:sz w:val="18"/>
                <w:szCs w:val="18"/>
              </w:rPr>
              <w:t> </w:t>
            </w:r>
          </w:p>
        </w:tc>
      </w:tr>
    </w:tbl>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заявителя,  представителя (доверителя)</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         подпись _________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w:t>
      </w:r>
      <w:r>
        <w:rPr>
          <w:rFonts w:ascii="Tahoma" w:hAnsi="Tahoma" w:cs="Tahoma"/>
          <w:color w:val="000000"/>
          <w:sz w:val="18"/>
          <w:szCs w:val="18"/>
        </w:rPr>
        <w:t>*</w:t>
      </w:r>
      <w:r>
        <w:rPr>
          <w:rFonts w:ascii="Tahoma" w:hAnsi="Tahoma" w:cs="Tahoma"/>
          <w:color w:val="000000"/>
          <w:sz w:val="18"/>
          <w:szCs w:val="18"/>
          <w:vertAlign w:val="superscript"/>
        </w:rPr>
        <w:t>» </w:t>
      </w:r>
      <w:r>
        <w:rPr>
          <w:rFonts w:ascii="Tahoma" w:hAnsi="Tahoma" w:cs="Tahoma"/>
          <w:color w:val="000000"/>
          <w:sz w:val="18"/>
          <w:szCs w:val="18"/>
        </w:rPr>
        <w:t>обязательные для заполнения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9</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архивного отдела Администрации ______________________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ПЕРЕЧЕНЬ ДОКУМЕНТОВ,</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необходимых для предоставления  муниципальной  услуги, подлежащих представлению заявителем</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     образ документа);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Конституция Российской Федерации (Российская газета № 237 от 25.12.1993);</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 Российской Федерации от 21 июля 1993г. № 5485-1 «О госу-дарственной тайне» (Собрание законодательства Российской Федерации от 13.10.1997, № 41, стр.8220-8235);</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РФ от 22.10.2004  № 125-ФЗ «Об архивном деле  в Российской Федерации» (Собрание законодательства Российской Федерации от 25.10.2004. №43, ст.4169);</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от 27 июля 2006 г. № 149-ФЗ «Об информации, информационных технологиях и о защите информации» (Собрание законодательства Российской Федерации от 31.07.2006, № 31, ч.1, ст. 3448);</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 7, ст. 776);</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от 06 октября 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 от 08.10.2003 г. № 202;  «Парламентская газета» от 08.10.2003 г. № 186);</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Приказ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Закон  Курской области от 30.11.2015 №  118-ЗКО «Об архивном деле в Курской области» (принят Курской областной Думой 26.11.2015);</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Закон Курской области от 4 января 2003 года № 1-ЗКО «Об административных правонарушениях в Курской области», «Курская  правда» №143 от 30.11.2013 года);</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 Администрации ________________________ Курской области от ____ № _____ «Об утверждении Порядка разработки и утверждения административных регламентов предоставления муниципальных услуг»;</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Администрации _____________________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________________района Курской области»;</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Решение  Представительного собрания (Совета Депутатов)  ____________________ района Курской области от __________ №______«Об утверждении перечня услуг, которые являются необходимыми и обязательными для предоставления            Администрацией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-Устав муниципального образования «_________________________» Курской области (принят решением  Представительного собрания (Совета Депутатов)  _____________________ Курской области от _________ №_______.</w:t>
      </w:r>
    </w:p>
    <w:p w:rsidR="00576B79" w:rsidRDefault="00576B79" w:rsidP="00576B79">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7808" w:rsidRPr="00576B79" w:rsidRDefault="009A7808" w:rsidP="00576B79">
      <w:pPr>
        <w:rPr>
          <w:szCs w:val="28"/>
        </w:rPr>
      </w:pPr>
    </w:p>
    <w:sectPr w:rsidR="009A7808" w:rsidRPr="00576B79"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510"/>
    <w:multiLevelType w:val="multilevel"/>
    <w:tmpl w:val="9A3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16A56"/>
    <w:multiLevelType w:val="multilevel"/>
    <w:tmpl w:val="7C7E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F672A9"/>
    <w:multiLevelType w:val="multilevel"/>
    <w:tmpl w:val="3AB4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5B76C2"/>
    <w:multiLevelType w:val="multilevel"/>
    <w:tmpl w:val="9F12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572463"/>
    <w:multiLevelType w:val="multilevel"/>
    <w:tmpl w:val="5D8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053650"/>
    <w:multiLevelType w:val="multilevel"/>
    <w:tmpl w:val="969C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6"/>
  </w:num>
  <w:num w:numId="3">
    <w:abstractNumId w:val="3"/>
  </w:num>
  <w:num w:numId="4">
    <w:abstractNumId w:val="17"/>
  </w:num>
  <w:num w:numId="5">
    <w:abstractNumId w:val="14"/>
  </w:num>
  <w:num w:numId="6">
    <w:abstractNumId w:val="6"/>
  </w:num>
  <w:num w:numId="7">
    <w:abstractNumId w:val="4"/>
  </w:num>
  <w:num w:numId="8">
    <w:abstractNumId w:val="1"/>
  </w:num>
  <w:num w:numId="9">
    <w:abstractNumId w:val="8"/>
  </w:num>
  <w:num w:numId="10">
    <w:abstractNumId w:val="18"/>
  </w:num>
  <w:num w:numId="11">
    <w:abstractNumId w:val="12"/>
  </w:num>
  <w:num w:numId="12">
    <w:abstractNumId w:val="11"/>
  </w:num>
  <w:num w:numId="13">
    <w:abstractNumId w:val="20"/>
  </w:num>
  <w:num w:numId="14">
    <w:abstractNumId w:val="9"/>
  </w:num>
  <w:num w:numId="15">
    <w:abstractNumId w:val="15"/>
  </w:num>
  <w:num w:numId="16">
    <w:abstractNumId w:val="2"/>
  </w:num>
  <w:num w:numId="17">
    <w:abstractNumId w:val="7"/>
  </w:num>
  <w:num w:numId="18">
    <w:abstractNumId w:val="19"/>
  </w:num>
  <w:num w:numId="19">
    <w:abstractNumId w:val="13"/>
  </w:num>
  <w:num w:numId="20">
    <w:abstractNumId w:val="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27C4A"/>
    <w:rsid w:val="00055E08"/>
    <w:rsid w:val="0006584D"/>
    <w:rsid w:val="00076CE0"/>
    <w:rsid w:val="00080031"/>
    <w:rsid w:val="000A70E0"/>
    <w:rsid w:val="000B5634"/>
    <w:rsid w:val="000D703D"/>
    <w:rsid w:val="000F319C"/>
    <w:rsid w:val="00137A09"/>
    <w:rsid w:val="00174ADB"/>
    <w:rsid w:val="0019788D"/>
    <w:rsid w:val="001A32C9"/>
    <w:rsid w:val="002062E8"/>
    <w:rsid w:val="0020649E"/>
    <w:rsid w:val="00217681"/>
    <w:rsid w:val="0023146D"/>
    <w:rsid w:val="00240F7D"/>
    <w:rsid w:val="002464AC"/>
    <w:rsid w:val="002E091F"/>
    <w:rsid w:val="00340F7E"/>
    <w:rsid w:val="00350045"/>
    <w:rsid w:val="003B1A0D"/>
    <w:rsid w:val="003B6296"/>
    <w:rsid w:val="003B6D2B"/>
    <w:rsid w:val="003C2E84"/>
    <w:rsid w:val="003E70B8"/>
    <w:rsid w:val="003F7FC8"/>
    <w:rsid w:val="004211CA"/>
    <w:rsid w:val="0042198F"/>
    <w:rsid w:val="00445769"/>
    <w:rsid w:val="00445910"/>
    <w:rsid w:val="00470995"/>
    <w:rsid w:val="004863BC"/>
    <w:rsid w:val="004931D1"/>
    <w:rsid w:val="004D67C8"/>
    <w:rsid w:val="004E7D79"/>
    <w:rsid w:val="004F40BD"/>
    <w:rsid w:val="004F4B19"/>
    <w:rsid w:val="005129DB"/>
    <w:rsid w:val="00515609"/>
    <w:rsid w:val="00517306"/>
    <w:rsid w:val="00520301"/>
    <w:rsid w:val="005318CD"/>
    <w:rsid w:val="00544015"/>
    <w:rsid w:val="005445B9"/>
    <w:rsid w:val="00551D1F"/>
    <w:rsid w:val="00571A83"/>
    <w:rsid w:val="005733CF"/>
    <w:rsid w:val="00576B79"/>
    <w:rsid w:val="00585ADC"/>
    <w:rsid w:val="00596D20"/>
    <w:rsid w:val="005E3B6E"/>
    <w:rsid w:val="005E56B3"/>
    <w:rsid w:val="005F2B7D"/>
    <w:rsid w:val="0062076E"/>
    <w:rsid w:val="006874D6"/>
    <w:rsid w:val="0069204B"/>
    <w:rsid w:val="006A0A1E"/>
    <w:rsid w:val="006A36C3"/>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174C"/>
    <w:rsid w:val="008527E1"/>
    <w:rsid w:val="0086301E"/>
    <w:rsid w:val="00865E03"/>
    <w:rsid w:val="008C7220"/>
    <w:rsid w:val="008D6D07"/>
    <w:rsid w:val="008D701C"/>
    <w:rsid w:val="008F74EE"/>
    <w:rsid w:val="009003F6"/>
    <w:rsid w:val="009014A7"/>
    <w:rsid w:val="00926322"/>
    <w:rsid w:val="00942D3B"/>
    <w:rsid w:val="00957083"/>
    <w:rsid w:val="009713FD"/>
    <w:rsid w:val="009816E8"/>
    <w:rsid w:val="009910AA"/>
    <w:rsid w:val="009A2242"/>
    <w:rsid w:val="009A7808"/>
    <w:rsid w:val="009C399A"/>
    <w:rsid w:val="009E3A5C"/>
    <w:rsid w:val="009F05AD"/>
    <w:rsid w:val="00A517E1"/>
    <w:rsid w:val="00A67B86"/>
    <w:rsid w:val="00A741F1"/>
    <w:rsid w:val="00A85B29"/>
    <w:rsid w:val="00AA2157"/>
    <w:rsid w:val="00AD20E9"/>
    <w:rsid w:val="00AD211D"/>
    <w:rsid w:val="00AF3274"/>
    <w:rsid w:val="00B15ABE"/>
    <w:rsid w:val="00B163CC"/>
    <w:rsid w:val="00B30D8B"/>
    <w:rsid w:val="00B410B3"/>
    <w:rsid w:val="00B43DC7"/>
    <w:rsid w:val="00B844B8"/>
    <w:rsid w:val="00B84D82"/>
    <w:rsid w:val="00BA2E57"/>
    <w:rsid w:val="00BA2F8D"/>
    <w:rsid w:val="00BA5C4A"/>
    <w:rsid w:val="00BC2023"/>
    <w:rsid w:val="00C03A11"/>
    <w:rsid w:val="00C21227"/>
    <w:rsid w:val="00C434CF"/>
    <w:rsid w:val="00C61B22"/>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6D0A"/>
    <w:rsid w:val="00E872AB"/>
    <w:rsid w:val="00EA44E0"/>
    <w:rsid w:val="00EB332F"/>
    <w:rsid w:val="00ED0E49"/>
    <w:rsid w:val="00EF49E4"/>
    <w:rsid w:val="00F0648A"/>
    <w:rsid w:val="00F15B69"/>
    <w:rsid w:val="00F16EA9"/>
    <w:rsid w:val="00F3355E"/>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86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 w:type="character" w:customStyle="1" w:styleId="40">
    <w:name w:val="Заголовок 4 Знак"/>
    <w:basedOn w:val="a0"/>
    <w:link w:val="4"/>
    <w:uiPriority w:val="9"/>
    <w:semiHidden/>
    <w:rsid w:val="00E86D0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274026635">
      <w:bodyDiv w:val="1"/>
      <w:marLeft w:val="0"/>
      <w:marRight w:val="0"/>
      <w:marTop w:val="0"/>
      <w:marBottom w:val="0"/>
      <w:divBdr>
        <w:top w:val="none" w:sz="0" w:space="0" w:color="auto"/>
        <w:left w:val="none" w:sz="0" w:space="0" w:color="auto"/>
        <w:bottom w:val="none" w:sz="0" w:space="0" w:color="auto"/>
        <w:right w:val="none" w:sz="0" w:space="0" w:color="auto"/>
      </w:divBdr>
      <w:divsChild>
        <w:div w:id="2084795337">
          <w:marLeft w:val="0"/>
          <w:marRight w:val="0"/>
          <w:marTop w:val="0"/>
          <w:marBottom w:val="225"/>
          <w:divBdr>
            <w:top w:val="none" w:sz="0" w:space="0" w:color="auto"/>
            <w:left w:val="none" w:sz="0" w:space="0" w:color="auto"/>
            <w:bottom w:val="none" w:sz="0" w:space="0" w:color="auto"/>
            <w:right w:val="none" w:sz="0" w:space="0" w:color="auto"/>
          </w:divBdr>
        </w:div>
      </w:divsChild>
    </w:div>
    <w:div w:id="354237943">
      <w:bodyDiv w:val="1"/>
      <w:marLeft w:val="0"/>
      <w:marRight w:val="0"/>
      <w:marTop w:val="0"/>
      <w:marBottom w:val="0"/>
      <w:divBdr>
        <w:top w:val="none" w:sz="0" w:space="0" w:color="auto"/>
        <w:left w:val="none" w:sz="0" w:space="0" w:color="auto"/>
        <w:bottom w:val="none" w:sz="0" w:space="0" w:color="auto"/>
        <w:right w:val="none" w:sz="0" w:space="0" w:color="auto"/>
      </w:divBdr>
      <w:divsChild>
        <w:div w:id="1476875510">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12954347">
      <w:bodyDiv w:val="1"/>
      <w:marLeft w:val="0"/>
      <w:marRight w:val="0"/>
      <w:marTop w:val="0"/>
      <w:marBottom w:val="0"/>
      <w:divBdr>
        <w:top w:val="none" w:sz="0" w:space="0" w:color="auto"/>
        <w:left w:val="none" w:sz="0" w:space="0" w:color="auto"/>
        <w:bottom w:val="none" w:sz="0" w:space="0" w:color="auto"/>
        <w:right w:val="none" w:sz="0" w:space="0" w:color="auto"/>
      </w:divBdr>
      <w:divsChild>
        <w:div w:id="151257617">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02920101">
      <w:bodyDiv w:val="1"/>
      <w:marLeft w:val="0"/>
      <w:marRight w:val="0"/>
      <w:marTop w:val="0"/>
      <w:marBottom w:val="0"/>
      <w:divBdr>
        <w:top w:val="none" w:sz="0" w:space="0" w:color="auto"/>
        <w:left w:val="none" w:sz="0" w:space="0" w:color="auto"/>
        <w:bottom w:val="none" w:sz="0" w:space="0" w:color="auto"/>
        <w:right w:val="none" w:sz="0" w:space="0" w:color="auto"/>
      </w:divBdr>
      <w:divsChild>
        <w:div w:id="666097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170874116">
      <w:bodyDiv w:val="1"/>
      <w:marLeft w:val="0"/>
      <w:marRight w:val="0"/>
      <w:marTop w:val="0"/>
      <w:marBottom w:val="0"/>
      <w:divBdr>
        <w:top w:val="none" w:sz="0" w:space="0" w:color="auto"/>
        <w:left w:val="none" w:sz="0" w:space="0" w:color="auto"/>
        <w:bottom w:val="none" w:sz="0" w:space="0" w:color="auto"/>
        <w:right w:val="none" w:sz="0" w:space="0" w:color="auto"/>
      </w:divBdr>
      <w:divsChild>
        <w:div w:id="317224926">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598756019">
      <w:bodyDiv w:val="1"/>
      <w:marLeft w:val="0"/>
      <w:marRight w:val="0"/>
      <w:marTop w:val="0"/>
      <w:marBottom w:val="0"/>
      <w:divBdr>
        <w:top w:val="none" w:sz="0" w:space="0" w:color="auto"/>
        <w:left w:val="none" w:sz="0" w:space="0" w:color="auto"/>
        <w:bottom w:val="none" w:sz="0" w:space="0" w:color="auto"/>
        <w:right w:val="none" w:sz="0" w:space="0" w:color="auto"/>
      </w:divBdr>
      <w:divsChild>
        <w:div w:id="363016321">
          <w:marLeft w:val="0"/>
          <w:marRight w:val="0"/>
          <w:marTop w:val="0"/>
          <w:marBottom w:val="225"/>
          <w:divBdr>
            <w:top w:val="none" w:sz="0" w:space="0" w:color="auto"/>
            <w:left w:val="none" w:sz="0" w:space="0" w:color="auto"/>
            <w:bottom w:val="none" w:sz="0" w:space="0" w:color="auto"/>
            <w:right w:val="none" w:sz="0" w:space="0" w:color="auto"/>
          </w:divBdr>
        </w:div>
      </w:divsChild>
    </w:div>
    <w:div w:id="1599101128">
      <w:bodyDiv w:val="1"/>
      <w:marLeft w:val="0"/>
      <w:marRight w:val="0"/>
      <w:marTop w:val="0"/>
      <w:marBottom w:val="0"/>
      <w:divBdr>
        <w:top w:val="none" w:sz="0" w:space="0" w:color="auto"/>
        <w:left w:val="none" w:sz="0" w:space="0" w:color="auto"/>
        <w:bottom w:val="none" w:sz="0" w:space="0" w:color="auto"/>
        <w:right w:val="none" w:sz="0" w:space="0" w:color="auto"/>
      </w:divBdr>
      <w:divsChild>
        <w:div w:id="1641811588">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3114536">
      <w:bodyDiv w:val="1"/>
      <w:marLeft w:val="0"/>
      <w:marRight w:val="0"/>
      <w:marTop w:val="0"/>
      <w:marBottom w:val="0"/>
      <w:divBdr>
        <w:top w:val="none" w:sz="0" w:space="0" w:color="auto"/>
        <w:left w:val="none" w:sz="0" w:space="0" w:color="auto"/>
        <w:bottom w:val="none" w:sz="0" w:space="0" w:color="auto"/>
        <w:right w:val="none" w:sz="0" w:space="0" w:color="auto"/>
      </w:divBdr>
      <w:divsChild>
        <w:div w:id="805666527">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68711422">
      <w:bodyDiv w:val="1"/>
      <w:marLeft w:val="0"/>
      <w:marRight w:val="0"/>
      <w:marTop w:val="0"/>
      <w:marBottom w:val="0"/>
      <w:divBdr>
        <w:top w:val="none" w:sz="0" w:space="0" w:color="auto"/>
        <w:left w:val="none" w:sz="0" w:space="0" w:color="auto"/>
        <w:bottom w:val="none" w:sz="0" w:space="0" w:color="auto"/>
        <w:right w:val="none" w:sz="0" w:space="0" w:color="auto"/>
      </w:divBdr>
      <w:divsChild>
        <w:div w:id="1046297010">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01885270">
      <w:bodyDiv w:val="1"/>
      <w:marLeft w:val="0"/>
      <w:marRight w:val="0"/>
      <w:marTop w:val="0"/>
      <w:marBottom w:val="0"/>
      <w:divBdr>
        <w:top w:val="none" w:sz="0" w:space="0" w:color="auto"/>
        <w:left w:val="none" w:sz="0" w:space="0" w:color="auto"/>
        <w:bottom w:val="none" w:sz="0" w:space="0" w:color="auto"/>
        <w:right w:val="none" w:sz="0" w:space="0" w:color="auto"/>
      </w:divBdr>
      <w:divsChild>
        <w:div w:id="1020081239">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10462281">
      <w:bodyDiv w:val="1"/>
      <w:marLeft w:val="0"/>
      <w:marRight w:val="0"/>
      <w:marTop w:val="0"/>
      <w:marBottom w:val="0"/>
      <w:divBdr>
        <w:top w:val="none" w:sz="0" w:space="0" w:color="auto"/>
        <w:left w:val="none" w:sz="0" w:space="0" w:color="auto"/>
        <w:bottom w:val="none" w:sz="0" w:space="0" w:color="auto"/>
        <w:right w:val="none" w:sz="0" w:space="0" w:color="auto"/>
      </w:divBdr>
      <w:divsChild>
        <w:div w:id="731930427">
          <w:marLeft w:val="0"/>
          <w:marRight w:val="0"/>
          <w:marTop w:val="0"/>
          <w:marBottom w:val="225"/>
          <w:divBdr>
            <w:top w:val="none" w:sz="0" w:space="0" w:color="auto"/>
            <w:left w:val="none" w:sz="0" w:space="0" w:color="auto"/>
            <w:bottom w:val="none" w:sz="0" w:space="0" w:color="auto"/>
            <w:right w:val="none" w:sz="0" w:space="0" w:color="auto"/>
          </w:divBdr>
        </w:div>
      </w:divsChild>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D3C9F0AB856CA4C87440E4115F05D75FBF7DC93FBC20E2ABA9B98557261F9A44C2D40FF017FAE6SEQCL" TargetMode="External"/><Relationship Id="rId13" Type="http://schemas.openxmlformats.org/officeDocument/2006/relationships/hyperlink" Target="consultantplus://offline/ref=87FB51D41A062AB7E9305040D90C7AB477549FC103A22D80AE88AFDDDF19907888FFAE15D9W4T5L" TargetMode="External"/><Relationship Id="rId3" Type="http://schemas.openxmlformats.org/officeDocument/2006/relationships/styles" Target="styles.xml"/><Relationship Id="rId7" Type="http://schemas.openxmlformats.org/officeDocument/2006/relationships/hyperlink" Target="consultantplus://offline/ref=93D3C9F0AB856CA4C87440E4115F05D75CB278CF34BC20E2ABA9B98557261F9A44C2D40FF017FAE6SEQDL" TargetMode="External"/><Relationship Id="rId12" Type="http://schemas.openxmlformats.org/officeDocument/2006/relationships/hyperlink" Target="http://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3D3C9F0AB856CA4C87440E4115F05D75FB77CCE3CB920E2ABA9B98557S2Q6L" TargetMode="External"/><Relationship Id="rId11"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settings" Target="settings.xml"/><Relationship Id="rId9" Type="http://schemas.openxmlformats.org/officeDocument/2006/relationships/hyperlink" Target="consultantplus://offline/ref=8534D0331EB3F572DD64B028383BD6CC4991EB2DED3B54695F936A84203CDA199422A57169D3EE8Eq8lEM" TargetMode="External"/><Relationship Id="rId14" Type="http://schemas.openxmlformats.org/officeDocument/2006/relationships/hyperlink" Target="consultantplus://offline/ref=87FB51D41A062AB7E9305040D90C7AB477549AC109A52D80AE88AFDDDF19907888FFAE16DD4189CCWBT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71D03-867D-42FD-A04F-E1374559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4811</TotalTime>
  <Pages>23</Pages>
  <Words>14845</Words>
  <Characters>84619</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95</cp:revision>
  <cp:lastPrinted>2024-12-16T07:50:00Z</cp:lastPrinted>
  <dcterms:created xsi:type="dcterms:W3CDTF">2024-06-06T07:37:00Z</dcterms:created>
  <dcterms:modified xsi:type="dcterms:W3CDTF">2025-01-11T13:30:00Z</dcterms:modified>
</cp:coreProperties>
</file>