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ABD" w:rsidRPr="00220E2A" w:rsidRDefault="00220E2A" w:rsidP="00220E2A">
      <w:pPr>
        <w:rPr>
          <w:b/>
          <w:sz w:val="44"/>
          <w:szCs w:val="44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</w:t>
      </w:r>
      <w:bookmarkStart w:id="0" w:name="_GoBack"/>
      <w:bookmarkEnd w:id="0"/>
      <w:r w:rsidR="008D2ABD" w:rsidRPr="00220E2A">
        <w:rPr>
          <w:b/>
          <w:noProof/>
          <w:sz w:val="44"/>
          <w:szCs w:val="44"/>
        </w:rPr>
        <w:drawing>
          <wp:inline distT="0" distB="0" distL="0" distR="0">
            <wp:extent cx="1362075" cy="1295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ABD" w:rsidRPr="00220E2A" w:rsidRDefault="008D2ABD" w:rsidP="008D2ABD">
      <w:pPr>
        <w:jc w:val="center"/>
        <w:rPr>
          <w:b/>
          <w:sz w:val="44"/>
          <w:szCs w:val="44"/>
        </w:rPr>
      </w:pPr>
      <w:r w:rsidRPr="00220E2A">
        <w:rPr>
          <w:b/>
          <w:sz w:val="44"/>
          <w:szCs w:val="44"/>
        </w:rPr>
        <w:t>АДМИНИСТРАЦИЯ</w:t>
      </w:r>
    </w:p>
    <w:p w:rsidR="008D2ABD" w:rsidRPr="00220E2A" w:rsidRDefault="008D2ABD" w:rsidP="008D2ABD">
      <w:pPr>
        <w:jc w:val="center"/>
        <w:rPr>
          <w:b/>
          <w:sz w:val="44"/>
          <w:szCs w:val="44"/>
        </w:rPr>
      </w:pPr>
      <w:r w:rsidRPr="00220E2A">
        <w:rPr>
          <w:b/>
          <w:sz w:val="44"/>
          <w:szCs w:val="44"/>
        </w:rPr>
        <w:t>КОСОРЖАНСКОГО СЕЛЬСОВЕТА</w:t>
      </w:r>
    </w:p>
    <w:p w:rsidR="00220E2A" w:rsidRPr="00220E2A" w:rsidRDefault="008D2ABD" w:rsidP="008D2ABD">
      <w:pPr>
        <w:jc w:val="center"/>
        <w:rPr>
          <w:sz w:val="44"/>
          <w:szCs w:val="44"/>
        </w:rPr>
      </w:pPr>
      <w:r w:rsidRPr="00220E2A">
        <w:rPr>
          <w:sz w:val="44"/>
          <w:szCs w:val="44"/>
        </w:rPr>
        <w:t xml:space="preserve">ЩИГРОВСКОГО РАЙОНА КУРСКОЙ </w:t>
      </w:r>
    </w:p>
    <w:p w:rsidR="008D2ABD" w:rsidRPr="00220E2A" w:rsidRDefault="008D2ABD" w:rsidP="008D2ABD">
      <w:pPr>
        <w:jc w:val="center"/>
        <w:rPr>
          <w:sz w:val="44"/>
          <w:szCs w:val="44"/>
        </w:rPr>
      </w:pPr>
      <w:r w:rsidRPr="00220E2A">
        <w:rPr>
          <w:sz w:val="44"/>
          <w:szCs w:val="44"/>
        </w:rPr>
        <w:t>ОБЛАСТИ</w:t>
      </w:r>
    </w:p>
    <w:p w:rsidR="008D2ABD" w:rsidRPr="00220E2A" w:rsidRDefault="008D2ABD" w:rsidP="008D2ABD">
      <w:pPr>
        <w:jc w:val="center"/>
        <w:rPr>
          <w:sz w:val="44"/>
          <w:szCs w:val="44"/>
        </w:rPr>
      </w:pPr>
    </w:p>
    <w:p w:rsidR="008D2ABD" w:rsidRPr="00220E2A" w:rsidRDefault="008D2ABD" w:rsidP="00220E2A">
      <w:pPr>
        <w:jc w:val="center"/>
        <w:rPr>
          <w:b/>
          <w:sz w:val="44"/>
          <w:szCs w:val="44"/>
        </w:rPr>
      </w:pPr>
      <w:r w:rsidRPr="00220E2A">
        <w:rPr>
          <w:b/>
          <w:sz w:val="44"/>
          <w:szCs w:val="44"/>
        </w:rPr>
        <w:t xml:space="preserve">  П О С Т А Н О В Л Е Н И Е </w:t>
      </w:r>
    </w:p>
    <w:p w:rsidR="008D2ABD" w:rsidRPr="00220E2A" w:rsidRDefault="00420243" w:rsidP="00420243">
      <w:pPr>
        <w:jc w:val="both"/>
        <w:rPr>
          <w:color w:val="000000"/>
          <w:sz w:val="28"/>
          <w:szCs w:val="28"/>
        </w:rPr>
      </w:pPr>
      <w:r w:rsidRPr="00220E2A">
        <w:rPr>
          <w:color w:val="000000"/>
          <w:sz w:val="28"/>
          <w:szCs w:val="28"/>
        </w:rPr>
        <w:t>от «</w:t>
      </w:r>
      <w:r w:rsidR="008D2ABD" w:rsidRPr="00220E2A">
        <w:rPr>
          <w:color w:val="000000"/>
          <w:sz w:val="28"/>
          <w:szCs w:val="28"/>
        </w:rPr>
        <w:t>0</w:t>
      </w:r>
      <w:r w:rsidR="008D2ABD" w:rsidRPr="00220E2A">
        <w:rPr>
          <w:color w:val="000000"/>
          <w:sz w:val="28"/>
          <w:szCs w:val="28"/>
          <w:lang w:val="en-US"/>
        </w:rPr>
        <w:t>9</w:t>
      </w:r>
      <w:r w:rsidR="008D2ABD" w:rsidRPr="00220E2A">
        <w:rPr>
          <w:color w:val="000000"/>
          <w:sz w:val="28"/>
          <w:szCs w:val="28"/>
        </w:rPr>
        <w:t>» сентября</w:t>
      </w:r>
      <w:r w:rsidRPr="00220E2A">
        <w:rPr>
          <w:color w:val="000000"/>
          <w:sz w:val="28"/>
          <w:szCs w:val="28"/>
        </w:rPr>
        <w:t xml:space="preserve"> </w:t>
      </w:r>
      <w:r w:rsidR="008D2ABD" w:rsidRPr="00220E2A">
        <w:rPr>
          <w:color w:val="000000"/>
          <w:sz w:val="28"/>
          <w:szCs w:val="28"/>
        </w:rPr>
        <w:t xml:space="preserve">2016г.  № </w:t>
      </w:r>
      <w:r w:rsidR="008D2ABD" w:rsidRPr="00220E2A">
        <w:rPr>
          <w:color w:val="000000"/>
          <w:sz w:val="28"/>
          <w:szCs w:val="28"/>
          <w:lang w:val="en-US"/>
        </w:rPr>
        <w:t>89</w:t>
      </w:r>
      <w:r w:rsidR="008D2ABD" w:rsidRPr="00220E2A">
        <w:rPr>
          <w:color w:val="000000"/>
          <w:sz w:val="28"/>
          <w:szCs w:val="28"/>
        </w:rPr>
        <w:t xml:space="preserve">  </w:t>
      </w:r>
    </w:p>
    <w:p w:rsidR="008D2ABD" w:rsidRPr="00220E2A" w:rsidRDefault="008D2ABD" w:rsidP="00420243">
      <w:pPr>
        <w:pStyle w:val="a7"/>
        <w:jc w:val="left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063"/>
      </w:tblGrid>
      <w:tr w:rsidR="008D2ABD" w:rsidRPr="00220E2A" w:rsidTr="00CE0F0C">
        <w:trPr>
          <w:trHeight w:val="1118"/>
        </w:trPr>
        <w:tc>
          <w:tcPr>
            <w:tcW w:w="5328" w:type="dxa"/>
          </w:tcPr>
          <w:p w:rsidR="008D2ABD" w:rsidRPr="00220E2A" w:rsidRDefault="008D2ABD" w:rsidP="00420243">
            <w:pPr>
              <w:pStyle w:val="a5"/>
              <w:spacing w:after="0"/>
              <w:jc w:val="both"/>
              <w:rPr>
                <w:b/>
                <w:bCs/>
                <w:sz w:val="28"/>
                <w:szCs w:val="28"/>
              </w:rPr>
            </w:pPr>
            <w:r w:rsidRPr="00220E2A">
              <w:rPr>
                <w:b/>
                <w:bCs/>
                <w:sz w:val="28"/>
                <w:szCs w:val="28"/>
              </w:rPr>
              <w:t>О системе оповещения и информирования населения об угрозе возникновения или возникновении чрезвычайных ситуаций природного и техног</w:t>
            </w:r>
            <w:r w:rsidR="00420243" w:rsidRPr="00220E2A">
              <w:rPr>
                <w:b/>
                <w:bCs/>
                <w:sz w:val="28"/>
                <w:szCs w:val="28"/>
              </w:rPr>
              <w:t xml:space="preserve">енного </w:t>
            </w:r>
            <w:r w:rsidRPr="00220E2A">
              <w:rPr>
                <w:b/>
                <w:bCs/>
                <w:sz w:val="28"/>
                <w:szCs w:val="28"/>
              </w:rPr>
              <w:t xml:space="preserve">характера на территории </w:t>
            </w:r>
            <w:proofErr w:type="spellStart"/>
            <w:r w:rsidRPr="00220E2A">
              <w:rPr>
                <w:b/>
                <w:bCs/>
                <w:sz w:val="28"/>
                <w:szCs w:val="28"/>
              </w:rPr>
              <w:t>Косоржанского</w:t>
            </w:r>
            <w:proofErr w:type="spellEnd"/>
            <w:r w:rsidRPr="00220E2A">
              <w:rPr>
                <w:b/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Pr="00220E2A">
              <w:rPr>
                <w:b/>
                <w:bCs/>
                <w:sz w:val="28"/>
                <w:szCs w:val="28"/>
              </w:rPr>
              <w:t>Щигровского</w:t>
            </w:r>
            <w:proofErr w:type="spellEnd"/>
            <w:r w:rsidRPr="00220E2A">
              <w:rPr>
                <w:b/>
                <w:sz w:val="28"/>
                <w:szCs w:val="28"/>
              </w:rPr>
              <w:t xml:space="preserve"> района Курской области  </w:t>
            </w:r>
          </w:p>
        </w:tc>
        <w:tc>
          <w:tcPr>
            <w:tcW w:w="4063" w:type="dxa"/>
          </w:tcPr>
          <w:p w:rsidR="008D2ABD" w:rsidRPr="00220E2A" w:rsidRDefault="008D2ABD" w:rsidP="0042024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D2ABD" w:rsidRPr="00220E2A" w:rsidRDefault="008D2ABD" w:rsidP="00420243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D2ABD" w:rsidRPr="00220E2A" w:rsidRDefault="008D2ABD" w:rsidP="00420243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20E2A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Федеральными законами от 21 декабря </w:t>
      </w:r>
      <w:smartTag w:uri="urn:schemas-microsoft-com:office:smarttags" w:element="metricconverter">
        <w:smartTagPr>
          <w:attr w:name="ProductID" w:val="1994 г"/>
        </w:smartTagPr>
        <w:r w:rsidRPr="00220E2A">
          <w:rPr>
            <w:rFonts w:ascii="Times New Roman" w:hAnsi="Times New Roman" w:cs="Times New Roman"/>
            <w:b w:val="0"/>
            <w:sz w:val="28"/>
            <w:szCs w:val="28"/>
          </w:rPr>
          <w:t>1994 г</w:t>
        </w:r>
      </w:smartTag>
      <w:r w:rsidRPr="00220E2A">
        <w:rPr>
          <w:rFonts w:ascii="Times New Roman" w:hAnsi="Times New Roman" w:cs="Times New Roman"/>
          <w:b w:val="0"/>
          <w:sz w:val="28"/>
          <w:szCs w:val="28"/>
        </w:rPr>
        <w:t xml:space="preserve">. № 68-ФЗ "О защите населения и территорий от чрезвычайных ситуаций природного и техногенного характера" (с внесенными изменениями от 30.12.2015 №448 ФЗ, от 02.05.2015 №119-ФЗ),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220E2A">
          <w:rPr>
            <w:rFonts w:ascii="Times New Roman" w:hAnsi="Times New Roman" w:cs="Times New Roman"/>
            <w:b w:val="0"/>
            <w:sz w:val="28"/>
            <w:szCs w:val="28"/>
          </w:rPr>
          <w:t>2003 г</w:t>
        </w:r>
      </w:smartTag>
      <w:r w:rsidRPr="00220E2A">
        <w:rPr>
          <w:rFonts w:ascii="Times New Roman" w:hAnsi="Times New Roman" w:cs="Times New Roman"/>
          <w:b w:val="0"/>
          <w:sz w:val="28"/>
          <w:szCs w:val="28"/>
        </w:rPr>
        <w:t>. № 794 "О единой государственной системе предупреждения и ликвидации чрезвычайных ситуаций", руководствуясь Уставом муниципального образования «</w:t>
      </w:r>
      <w:proofErr w:type="spellStart"/>
      <w:r w:rsidR="00420243" w:rsidRPr="00220E2A">
        <w:rPr>
          <w:rFonts w:ascii="Times New Roman" w:hAnsi="Times New Roman" w:cs="Times New Roman"/>
          <w:b w:val="0"/>
          <w:sz w:val="28"/>
          <w:szCs w:val="28"/>
        </w:rPr>
        <w:t>Косоржан</w:t>
      </w:r>
      <w:r w:rsidRPr="00220E2A">
        <w:rPr>
          <w:rFonts w:ascii="Times New Roman" w:hAnsi="Times New Roman" w:cs="Times New Roman"/>
          <w:b w:val="0"/>
          <w:sz w:val="28"/>
          <w:szCs w:val="28"/>
        </w:rPr>
        <w:t>кий</w:t>
      </w:r>
      <w:proofErr w:type="spellEnd"/>
      <w:r w:rsidRPr="00220E2A">
        <w:rPr>
          <w:rFonts w:ascii="Times New Roman" w:hAnsi="Times New Roman" w:cs="Times New Roman"/>
          <w:b w:val="0"/>
          <w:sz w:val="28"/>
          <w:szCs w:val="28"/>
        </w:rPr>
        <w:t xml:space="preserve"> сельсовет» </w:t>
      </w:r>
      <w:proofErr w:type="spellStart"/>
      <w:r w:rsidRPr="00220E2A">
        <w:rPr>
          <w:rFonts w:ascii="Times New Roman" w:hAnsi="Times New Roman" w:cs="Times New Roman"/>
          <w:b w:val="0"/>
          <w:sz w:val="28"/>
          <w:szCs w:val="28"/>
        </w:rPr>
        <w:t>Щигровского</w:t>
      </w:r>
      <w:proofErr w:type="spellEnd"/>
      <w:r w:rsidRPr="00220E2A">
        <w:rPr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 и в целях </w:t>
      </w:r>
      <w:r w:rsidRPr="00220E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оповещения и информирования населения муниципальных образований </w:t>
      </w:r>
      <w:proofErr w:type="spellStart"/>
      <w:r w:rsidRPr="00220E2A">
        <w:rPr>
          <w:rFonts w:ascii="Times New Roman" w:hAnsi="Times New Roman" w:cs="Times New Roman"/>
          <w:b w:val="0"/>
          <w:bCs w:val="0"/>
          <w:sz w:val="28"/>
          <w:szCs w:val="28"/>
        </w:rPr>
        <w:t>Щигровского</w:t>
      </w:r>
      <w:proofErr w:type="spellEnd"/>
      <w:r w:rsidRPr="00220E2A">
        <w:rPr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  </w:t>
      </w:r>
      <w:r w:rsidRPr="00220E2A">
        <w:rPr>
          <w:rFonts w:ascii="Times New Roman" w:hAnsi="Times New Roman" w:cs="Times New Roman"/>
          <w:b w:val="0"/>
          <w:bCs w:val="0"/>
          <w:sz w:val="28"/>
          <w:szCs w:val="28"/>
        </w:rPr>
        <w:t>об угрозе возникновения или возникновении чрезвычайных ситуаций природного и техногенного  характера,</w:t>
      </w:r>
      <w:r w:rsidRPr="00220E2A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</w:t>
      </w:r>
      <w:proofErr w:type="spellStart"/>
      <w:r w:rsidRPr="00220E2A">
        <w:rPr>
          <w:rFonts w:ascii="Times New Roman" w:hAnsi="Times New Roman" w:cs="Times New Roman"/>
          <w:b w:val="0"/>
          <w:sz w:val="28"/>
          <w:szCs w:val="28"/>
        </w:rPr>
        <w:t>Косоржанского</w:t>
      </w:r>
      <w:proofErr w:type="spellEnd"/>
      <w:r w:rsidRPr="00220E2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Pr="00220E2A">
        <w:rPr>
          <w:rFonts w:ascii="Times New Roman" w:hAnsi="Times New Roman" w:cs="Times New Roman"/>
          <w:b w:val="0"/>
          <w:sz w:val="28"/>
          <w:szCs w:val="28"/>
        </w:rPr>
        <w:t>Щигровского</w:t>
      </w:r>
      <w:proofErr w:type="spellEnd"/>
      <w:r w:rsidRPr="00220E2A">
        <w:rPr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  </w:t>
      </w:r>
      <w:r w:rsidR="00420243" w:rsidRPr="00220E2A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220E2A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8D2ABD" w:rsidRPr="00220E2A" w:rsidRDefault="008D2ABD" w:rsidP="00420243">
      <w:pPr>
        <w:ind w:firstLine="720"/>
        <w:jc w:val="both"/>
        <w:rPr>
          <w:spacing w:val="-2"/>
          <w:sz w:val="28"/>
          <w:szCs w:val="28"/>
        </w:rPr>
      </w:pPr>
      <w:r w:rsidRPr="00220E2A">
        <w:rPr>
          <w:sz w:val="28"/>
          <w:szCs w:val="28"/>
        </w:rPr>
        <w:t xml:space="preserve">1. </w:t>
      </w:r>
      <w:r w:rsidRPr="00220E2A">
        <w:rPr>
          <w:spacing w:val="-2"/>
          <w:sz w:val="28"/>
          <w:szCs w:val="28"/>
        </w:rPr>
        <w:t xml:space="preserve">Утвердить: </w:t>
      </w:r>
    </w:p>
    <w:p w:rsidR="008D2ABD" w:rsidRPr="00220E2A" w:rsidRDefault="008D2ABD" w:rsidP="00420243">
      <w:pPr>
        <w:ind w:firstLine="720"/>
        <w:jc w:val="both"/>
        <w:rPr>
          <w:sz w:val="28"/>
          <w:szCs w:val="28"/>
        </w:rPr>
      </w:pPr>
      <w:r w:rsidRPr="00220E2A">
        <w:rPr>
          <w:spacing w:val="-2"/>
          <w:sz w:val="28"/>
          <w:szCs w:val="28"/>
        </w:rPr>
        <w:t xml:space="preserve">1.1. Положение о </w:t>
      </w:r>
      <w:r w:rsidRPr="00220E2A">
        <w:rPr>
          <w:sz w:val="28"/>
          <w:szCs w:val="28"/>
        </w:rPr>
        <w:t xml:space="preserve">системе </w:t>
      </w:r>
      <w:r w:rsidRPr="00220E2A">
        <w:rPr>
          <w:bCs/>
          <w:sz w:val="28"/>
          <w:szCs w:val="28"/>
        </w:rPr>
        <w:t>оповещения и информирования населения об угрозе возникновения или возникновении чрезвычайных ситу</w:t>
      </w:r>
      <w:r w:rsidR="00420243" w:rsidRPr="00220E2A">
        <w:rPr>
          <w:bCs/>
          <w:sz w:val="28"/>
          <w:szCs w:val="28"/>
        </w:rPr>
        <w:t xml:space="preserve">аций природного и техногенного </w:t>
      </w:r>
      <w:r w:rsidRPr="00220E2A">
        <w:rPr>
          <w:bCs/>
          <w:sz w:val="28"/>
          <w:szCs w:val="28"/>
        </w:rPr>
        <w:t xml:space="preserve">характера на территории </w:t>
      </w:r>
      <w:proofErr w:type="spellStart"/>
      <w:r w:rsidR="00420243" w:rsidRPr="00220E2A">
        <w:rPr>
          <w:sz w:val="28"/>
          <w:szCs w:val="28"/>
        </w:rPr>
        <w:t>Косоржанского</w:t>
      </w:r>
      <w:proofErr w:type="spellEnd"/>
      <w:r w:rsidR="00420243" w:rsidRPr="00220E2A">
        <w:rPr>
          <w:sz w:val="28"/>
          <w:szCs w:val="28"/>
        </w:rPr>
        <w:t xml:space="preserve"> сельсовета </w:t>
      </w:r>
      <w:proofErr w:type="spellStart"/>
      <w:r w:rsidRPr="00220E2A">
        <w:rPr>
          <w:sz w:val="28"/>
          <w:szCs w:val="28"/>
        </w:rPr>
        <w:t>Щигровского</w:t>
      </w:r>
      <w:proofErr w:type="spellEnd"/>
      <w:r w:rsidRPr="00220E2A">
        <w:rPr>
          <w:sz w:val="28"/>
          <w:szCs w:val="28"/>
        </w:rPr>
        <w:t xml:space="preserve"> района Курской области (Приложение№1);</w:t>
      </w:r>
    </w:p>
    <w:p w:rsidR="008D2ABD" w:rsidRPr="00220E2A" w:rsidRDefault="008D2ABD" w:rsidP="00420243">
      <w:pPr>
        <w:contextualSpacing/>
        <w:jc w:val="both"/>
        <w:rPr>
          <w:sz w:val="28"/>
          <w:szCs w:val="28"/>
        </w:rPr>
      </w:pPr>
      <w:r w:rsidRPr="00220E2A">
        <w:rPr>
          <w:sz w:val="28"/>
          <w:szCs w:val="28"/>
        </w:rPr>
        <w:tab/>
        <w:t xml:space="preserve">1.2. Порядок экстренного оповещения (информирования) населения </w:t>
      </w:r>
      <w:proofErr w:type="spellStart"/>
      <w:r w:rsidRPr="00220E2A">
        <w:rPr>
          <w:sz w:val="28"/>
          <w:szCs w:val="28"/>
        </w:rPr>
        <w:t>Косоржанского</w:t>
      </w:r>
      <w:proofErr w:type="spellEnd"/>
      <w:r w:rsidRPr="00220E2A">
        <w:rPr>
          <w:sz w:val="28"/>
          <w:szCs w:val="28"/>
        </w:rPr>
        <w:t xml:space="preserve"> сельсовета </w:t>
      </w:r>
      <w:proofErr w:type="spellStart"/>
      <w:r w:rsidRPr="00220E2A">
        <w:rPr>
          <w:sz w:val="28"/>
          <w:szCs w:val="28"/>
        </w:rPr>
        <w:t>Щигровского</w:t>
      </w:r>
      <w:proofErr w:type="spellEnd"/>
      <w:r w:rsidRPr="00220E2A">
        <w:rPr>
          <w:sz w:val="28"/>
          <w:szCs w:val="28"/>
        </w:rPr>
        <w:t xml:space="preserve"> района об угрозе возникновения и возникновении ЧС (Приложение № 2);</w:t>
      </w:r>
    </w:p>
    <w:p w:rsidR="008D2ABD" w:rsidRPr="00220E2A" w:rsidRDefault="008D2ABD" w:rsidP="00420243">
      <w:pPr>
        <w:jc w:val="both"/>
        <w:rPr>
          <w:sz w:val="28"/>
          <w:szCs w:val="28"/>
        </w:rPr>
      </w:pPr>
      <w:r w:rsidRPr="00220E2A">
        <w:rPr>
          <w:sz w:val="28"/>
          <w:szCs w:val="28"/>
        </w:rPr>
        <w:lastRenderedPageBreak/>
        <w:tab/>
        <w:t>2. Обеспечить своевременн</w:t>
      </w:r>
      <w:r w:rsidR="00420243" w:rsidRPr="00220E2A">
        <w:rPr>
          <w:sz w:val="28"/>
          <w:szCs w:val="28"/>
        </w:rPr>
        <w:t xml:space="preserve">ое информирование и оповещение </w:t>
      </w:r>
      <w:r w:rsidRPr="00220E2A">
        <w:rPr>
          <w:sz w:val="28"/>
          <w:szCs w:val="28"/>
        </w:rPr>
        <w:t xml:space="preserve">населения и работников соответствующих объектов </w:t>
      </w:r>
      <w:r w:rsidRPr="00220E2A">
        <w:rPr>
          <w:bCs/>
          <w:sz w:val="28"/>
          <w:szCs w:val="28"/>
        </w:rPr>
        <w:t>об угрозе возникновения или возникновении чрезвычайных ситу</w:t>
      </w:r>
      <w:r w:rsidR="00420243" w:rsidRPr="00220E2A">
        <w:rPr>
          <w:bCs/>
          <w:sz w:val="28"/>
          <w:szCs w:val="28"/>
        </w:rPr>
        <w:t xml:space="preserve">аций природного и техногенного </w:t>
      </w:r>
      <w:r w:rsidRPr="00220E2A">
        <w:rPr>
          <w:bCs/>
          <w:sz w:val="28"/>
          <w:szCs w:val="28"/>
        </w:rPr>
        <w:t>характера.</w:t>
      </w:r>
      <w:r w:rsidRPr="00220E2A">
        <w:rPr>
          <w:sz w:val="28"/>
          <w:szCs w:val="28"/>
        </w:rPr>
        <w:t xml:space="preserve">  </w:t>
      </w:r>
    </w:p>
    <w:p w:rsidR="008D2ABD" w:rsidRPr="00220E2A" w:rsidRDefault="008D2ABD" w:rsidP="00420243">
      <w:pPr>
        <w:ind w:firstLine="720"/>
        <w:jc w:val="both"/>
        <w:rPr>
          <w:sz w:val="28"/>
          <w:szCs w:val="28"/>
        </w:rPr>
      </w:pPr>
      <w:r w:rsidRPr="00220E2A"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8D2ABD" w:rsidRPr="00220E2A" w:rsidRDefault="008D2ABD" w:rsidP="00420243">
      <w:pPr>
        <w:ind w:firstLine="720"/>
        <w:jc w:val="both"/>
        <w:rPr>
          <w:sz w:val="28"/>
          <w:szCs w:val="28"/>
        </w:rPr>
      </w:pPr>
      <w:r w:rsidRPr="00220E2A">
        <w:rPr>
          <w:sz w:val="28"/>
          <w:szCs w:val="28"/>
        </w:rPr>
        <w:t>4. Постановление вступает в силу со дня его подписания.</w:t>
      </w:r>
    </w:p>
    <w:p w:rsidR="008D2ABD" w:rsidRPr="00220E2A" w:rsidRDefault="008D2ABD" w:rsidP="00220E2A">
      <w:pPr>
        <w:rPr>
          <w:sz w:val="28"/>
          <w:szCs w:val="28"/>
        </w:rPr>
      </w:pPr>
    </w:p>
    <w:p w:rsidR="008D2ABD" w:rsidRPr="00220E2A" w:rsidRDefault="00420243" w:rsidP="00420243">
      <w:pPr>
        <w:jc w:val="both"/>
        <w:rPr>
          <w:sz w:val="28"/>
          <w:szCs w:val="28"/>
        </w:rPr>
      </w:pPr>
      <w:r w:rsidRPr="00220E2A">
        <w:rPr>
          <w:sz w:val="28"/>
          <w:szCs w:val="28"/>
        </w:rPr>
        <w:t xml:space="preserve"> </w:t>
      </w:r>
      <w:r w:rsidR="008D2ABD" w:rsidRPr="00220E2A">
        <w:rPr>
          <w:sz w:val="28"/>
          <w:szCs w:val="28"/>
        </w:rPr>
        <w:t>Глава</w:t>
      </w:r>
    </w:p>
    <w:p w:rsidR="008D2ABD" w:rsidRPr="00220E2A" w:rsidRDefault="008D2ABD" w:rsidP="00420243">
      <w:pPr>
        <w:jc w:val="both"/>
        <w:rPr>
          <w:sz w:val="28"/>
          <w:szCs w:val="28"/>
        </w:rPr>
      </w:pPr>
      <w:r w:rsidRPr="00220E2A">
        <w:rPr>
          <w:sz w:val="28"/>
          <w:szCs w:val="28"/>
        </w:rPr>
        <w:t xml:space="preserve"> </w:t>
      </w:r>
      <w:proofErr w:type="spellStart"/>
      <w:r w:rsidRPr="00220E2A">
        <w:rPr>
          <w:sz w:val="28"/>
          <w:szCs w:val="28"/>
        </w:rPr>
        <w:t>Косоржанского</w:t>
      </w:r>
      <w:proofErr w:type="spellEnd"/>
      <w:r w:rsidRPr="00220E2A">
        <w:rPr>
          <w:sz w:val="28"/>
          <w:szCs w:val="28"/>
        </w:rPr>
        <w:t xml:space="preserve"> сельсовета</w:t>
      </w:r>
    </w:p>
    <w:p w:rsidR="008D2ABD" w:rsidRPr="00220E2A" w:rsidRDefault="008D2ABD" w:rsidP="00420243">
      <w:pPr>
        <w:jc w:val="both"/>
        <w:rPr>
          <w:sz w:val="28"/>
          <w:szCs w:val="28"/>
        </w:rPr>
      </w:pPr>
      <w:r w:rsidRPr="00220E2A">
        <w:rPr>
          <w:sz w:val="28"/>
          <w:szCs w:val="28"/>
        </w:rPr>
        <w:t xml:space="preserve"> </w:t>
      </w:r>
      <w:proofErr w:type="spellStart"/>
      <w:r w:rsidRPr="00220E2A">
        <w:rPr>
          <w:sz w:val="28"/>
          <w:szCs w:val="28"/>
        </w:rPr>
        <w:t>Щигровского</w:t>
      </w:r>
      <w:proofErr w:type="spellEnd"/>
      <w:r w:rsidRPr="00220E2A">
        <w:rPr>
          <w:sz w:val="28"/>
          <w:szCs w:val="28"/>
        </w:rPr>
        <w:t xml:space="preserve"> района                             </w:t>
      </w:r>
      <w:r w:rsidR="00420243" w:rsidRPr="00220E2A">
        <w:rPr>
          <w:sz w:val="28"/>
          <w:szCs w:val="28"/>
        </w:rPr>
        <w:t xml:space="preserve">                                </w:t>
      </w:r>
      <w:r w:rsidRPr="00220E2A">
        <w:rPr>
          <w:sz w:val="28"/>
          <w:szCs w:val="28"/>
        </w:rPr>
        <w:t xml:space="preserve">     </w:t>
      </w:r>
      <w:r w:rsidR="00420243" w:rsidRPr="00220E2A">
        <w:rPr>
          <w:sz w:val="28"/>
          <w:szCs w:val="28"/>
        </w:rPr>
        <w:t xml:space="preserve">                    Н.Н. </w:t>
      </w:r>
      <w:proofErr w:type="spellStart"/>
      <w:r w:rsidR="00420243" w:rsidRPr="00220E2A">
        <w:rPr>
          <w:sz w:val="28"/>
          <w:szCs w:val="28"/>
        </w:rPr>
        <w:t>Шашков</w:t>
      </w:r>
      <w:proofErr w:type="spellEnd"/>
    </w:p>
    <w:p w:rsidR="008D2ABD" w:rsidRPr="00420243" w:rsidRDefault="008D2ABD" w:rsidP="00420243">
      <w:pPr>
        <w:ind w:left="5040"/>
        <w:jc w:val="right"/>
      </w:pPr>
      <w:r w:rsidRPr="00420243">
        <w:t>Приложение№1</w:t>
      </w:r>
    </w:p>
    <w:p w:rsidR="008D2ABD" w:rsidRPr="00420243" w:rsidRDefault="008D2ABD" w:rsidP="00420243">
      <w:pPr>
        <w:ind w:left="5400"/>
        <w:jc w:val="right"/>
      </w:pPr>
      <w:r w:rsidRPr="00420243">
        <w:t>УТВЕРЖДЕНО</w:t>
      </w:r>
    </w:p>
    <w:p w:rsidR="008D2ABD" w:rsidRPr="00420243" w:rsidRDefault="008D2ABD" w:rsidP="00420243">
      <w:pPr>
        <w:ind w:left="5400"/>
        <w:jc w:val="right"/>
      </w:pPr>
      <w:r w:rsidRPr="00420243">
        <w:t>постановлением</w:t>
      </w:r>
    </w:p>
    <w:p w:rsidR="008D2ABD" w:rsidRPr="00420243" w:rsidRDefault="008D2ABD" w:rsidP="00420243">
      <w:pPr>
        <w:ind w:left="5400"/>
        <w:jc w:val="right"/>
      </w:pPr>
      <w:r w:rsidRPr="00420243">
        <w:t>Администрации</w:t>
      </w:r>
    </w:p>
    <w:p w:rsidR="008D2ABD" w:rsidRPr="00420243" w:rsidRDefault="008D2ABD" w:rsidP="00420243">
      <w:pPr>
        <w:ind w:left="5400"/>
        <w:jc w:val="right"/>
      </w:pPr>
      <w:proofErr w:type="spellStart"/>
      <w:r w:rsidRPr="00420243">
        <w:t>Косоржанского</w:t>
      </w:r>
      <w:proofErr w:type="spellEnd"/>
      <w:r w:rsidRPr="00420243">
        <w:t xml:space="preserve"> сельсовета </w:t>
      </w:r>
    </w:p>
    <w:p w:rsidR="008D2ABD" w:rsidRPr="00420243" w:rsidRDefault="008D2ABD" w:rsidP="00420243">
      <w:pPr>
        <w:ind w:left="5400"/>
        <w:jc w:val="right"/>
      </w:pPr>
      <w:proofErr w:type="spellStart"/>
      <w:r w:rsidRPr="00420243">
        <w:t>Щигровского</w:t>
      </w:r>
      <w:proofErr w:type="spellEnd"/>
      <w:r w:rsidRPr="00420243">
        <w:t xml:space="preserve"> района</w:t>
      </w:r>
    </w:p>
    <w:p w:rsidR="008D2ABD" w:rsidRPr="00420243" w:rsidRDefault="008D2ABD" w:rsidP="00420243">
      <w:pPr>
        <w:ind w:left="5400"/>
        <w:jc w:val="right"/>
      </w:pPr>
      <w:r w:rsidRPr="00420243">
        <w:t xml:space="preserve"> Курской области</w:t>
      </w:r>
    </w:p>
    <w:p w:rsidR="00420243" w:rsidRPr="00420243" w:rsidRDefault="00420243" w:rsidP="00420243">
      <w:pPr>
        <w:ind w:left="5400"/>
        <w:jc w:val="right"/>
      </w:pPr>
      <w:r>
        <w:t xml:space="preserve">от </w:t>
      </w:r>
      <w:r w:rsidR="008D2ABD" w:rsidRPr="00420243">
        <w:t>«09» сентября 2016г.</w:t>
      </w:r>
      <w:r w:rsidRPr="00420243">
        <w:t xml:space="preserve"> </w:t>
      </w:r>
      <w:r w:rsidRPr="00420243">
        <w:t>№ 89</w:t>
      </w:r>
      <w:r w:rsidRPr="00420243">
        <w:rPr>
          <w:u w:val="single"/>
        </w:rPr>
        <w:t xml:space="preserve"> </w:t>
      </w:r>
    </w:p>
    <w:p w:rsidR="008D2ABD" w:rsidRPr="00420243" w:rsidRDefault="008D2ABD" w:rsidP="00420243">
      <w:pPr>
        <w:rPr>
          <w:b/>
          <w:bCs/>
        </w:rPr>
      </w:pPr>
    </w:p>
    <w:p w:rsidR="008D2ABD" w:rsidRPr="00420243" w:rsidRDefault="008D2ABD" w:rsidP="00420243">
      <w:pPr>
        <w:jc w:val="center"/>
        <w:rPr>
          <w:b/>
          <w:bCs/>
          <w:spacing w:val="-5"/>
        </w:rPr>
      </w:pPr>
      <w:r w:rsidRPr="00420243">
        <w:rPr>
          <w:b/>
          <w:bCs/>
        </w:rPr>
        <w:t>ПОЛОЖЕНИЕ</w:t>
      </w:r>
    </w:p>
    <w:p w:rsidR="008D2ABD" w:rsidRPr="00420243" w:rsidRDefault="008D2ABD" w:rsidP="00420243">
      <w:pPr>
        <w:jc w:val="center"/>
        <w:rPr>
          <w:b/>
        </w:rPr>
      </w:pPr>
      <w:r w:rsidRPr="00420243">
        <w:rPr>
          <w:b/>
          <w:bCs/>
        </w:rPr>
        <w:t xml:space="preserve">   о системе оповещения и информирования населения об угрозе возникновения или возникновении чрезвычайных ситуаций природного и </w:t>
      </w:r>
      <w:proofErr w:type="gramStart"/>
      <w:r w:rsidRPr="00420243">
        <w:rPr>
          <w:b/>
          <w:bCs/>
        </w:rPr>
        <w:t>техногенного  характера</w:t>
      </w:r>
      <w:proofErr w:type="gramEnd"/>
      <w:r w:rsidRPr="00420243">
        <w:rPr>
          <w:b/>
          <w:bCs/>
        </w:rPr>
        <w:t xml:space="preserve"> на территории </w:t>
      </w:r>
      <w:proofErr w:type="spellStart"/>
      <w:r w:rsidRPr="00420243">
        <w:rPr>
          <w:b/>
        </w:rPr>
        <w:t>Косоржанского</w:t>
      </w:r>
      <w:proofErr w:type="spellEnd"/>
      <w:r w:rsidRPr="00420243">
        <w:rPr>
          <w:b/>
        </w:rPr>
        <w:t xml:space="preserve"> сельсовета </w:t>
      </w:r>
      <w:proofErr w:type="spellStart"/>
      <w:r w:rsidRPr="00420243">
        <w:rPr>
          <w:b/>
        </w:rPr>
        <w:t>Щигровского</w:t>
      </w:r>
      <w:proofErr w:type="spellEnd"/>
      <w:r w:rsidRPr="00420243">
        <w:rPr>
          <w:b/>
        </w:rPr>
        <w:t xml:space="preserve"> района Курской области  </w:t>
      </w:r>
    </w:p>
    <w:p w:rsidR="008D2ABD" w:rsidRPr="00420243" w:rsidRDefault="008D2ABD" w:rsidP="00420243">
      <w:pPr>
        <w:jc w:val="center"/>
        <w:rPr>
          <w:b/>
        </w:rPr>
      </w:pPr>
    </w:p>
    <w:p w:rsidR="008D2ABD" w:rsidRPr="00420243" w:rsidRDefault="008D2ABD" w:rsidP="00420243">
      <w:pPr>
        <w:jc w:val="center"/>
        <w:rPr>
          <w:b/>
        </w:rPr>
      </w:pPr>
      <w:r w:rsidRPr="00420243">
        <w:rPr>
          <w:b/>
        </w:rPr>
        <w:t>I. Общие положения</w:t>
      </w:r>
    </w:p>
    <w:p w:rsidR="008D2ABD" w:rsidRPr="00420243" w:rsidRDefault="008D2ABD" w:rsidP="00420243">
      <w:pPr>
        <w:jc w:val="both"/>
      </w:pPr>
      <w:r w:rsidRPr="00420243">
        <w:tab/>
        <w:t xml:space="preserve">1.1. Настоящее положение разработано в целях реализации и в соответствии с Федеральными законами от 21 декабря </w:t>
      </w:r>
      <w:smartTag w:uri="urn:schemas-microsoft-com:office:smarttags" w:element="metricconverter">
        <w:smartTagPr>
          <w:attr w:name="ProductID" w:val="1994 г"/>
        </w:smartTagPr>
        <w:r w:rsidRPr="00420243">
          <w:t>1994 г</w:t>
        </w:r>
      </w:smartTag>
      <w:r w:rsidRPr="00420243">
        <w:t xml:space="preserve">. № 68-ФЗ "О защите населения и территорий от чрезвычайных ситуаций природного и техногенного характера" (с внесенными изменениями от 30.12.2015 №448 ФЗ, от 02.05.2015 №119-ФЗ), от 06.10. </w:t>
      </w:r>
      <w:smartTag w:uri="urn:schemas-microsoft-com:office:smarttags" w:element="metricconverter">
        <w:smartTagPr>
          <w:attr w:name="ProductID" w:val="2003 г"/>
        </w:smartTagPr>
        <w:r w:rsidRPr="00420243">
          <w:t>2003 г</w:t>
        </w:r>
      </w:smartTag>
      <w:r w:rsidRPr="00420243">
        <w:t xml:space="preserve">. № 131-ФЗ «Об общих принципах организации местного самоуправления в Российской Федерации», Постановлением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420243">
          <w:t>2003 г</w:t>
        </w:r>
      </w:smartTag>
      <w:r w:rsidRPr="00420243">
        <w:t xml:space="preserve">. № 794 "О единой государственной системе предупреждения и ликвидации чрезвычайных ситуаций", </w:t>
      </w:r>
      <w:r w:rsidRPr="00420243">
        <w:rPr>
          <w:bCs/>
        </w:rPr>
        <w:t xml:space="preserve">Приказа МЧС России, Министерства информационных технологий и связи Российской Федерации и  Министерства культуры и массовых коммуникаций Российской Федерации от </w:t>
      </w:r>
      <w:r w:rsidRPr="00420243">
        <w:t xml:space="preserve">25 июля </w:t>
      </w:r>
      <w:smartTag w:uri="urn:schemas-microsoft-com:office:smarttags" w:element="metricconverter">
        <w:smartTagPr>
          <w:attr w:name="ProductID" w:val="2006 г"/>
        </w:smartTagPr>
        <w:r w:rsidRPr="00420243">
          <w:t xml:space="preserve">2006 </w:t>
        </w:r>
        <w:r w:rsidRPr="00420243">
          <w:rPr>
            <w:bCs/>
          </w:rPr>
          <w:t>г</w:t>
        </w:r>
      </w:smartTag>
      <w:r w:rsidRPr="00420243">
        <w:rPr>
          <w:bCs/>
        </w:rPr>
        <w:t>. № 422/90/376 «Об утверждении Положения о системах оповещения населения»</w:t>
      </w:r>
      <w:r w:rsidRPr="00420243">
        <w:t>.</w:t>
      </w:r>
    </w:p>
    <w:p w:rsidR="008D2ABD" w:rsidRPr="00420243" w:rsidRDefault="008D2ABD" w:rsidP="00420243">
      <w:pPr>
        <w:jc w:val="center"/>
        <w:rPr>
          <w:b/>
        </w:rPr>
      </w:pPr>
      <w:r w:rsidRPr="00420243">
        <w:rPr>
          <w:b/>
        </w:rPr>
        <w:t>II. Порядок использования систем оповещения</w:t>
      </w:r>
    </w:p>
    <w:p w:rsidR="008D2ABD" w:rsidRPr="00420243" w:rsidRDefault="008D2ABD" w:rsidP="00420243">
      <w:pPr>
        <w:jc w:val="both"/>
      </w:pPr>
      <w:r w:rsidRPr="00420243">
        <w:tab/>
        <w:t xml:space="preserve">2.1. Для оповещения и информирования руководящего состава администрации </w:t>
      </w:r>
      <w:proofErr w:type="spellStart"/>
      <w:r w:rsidRPr="00420243">
        <w:t>Щигровского</w:t>
      </w:r>
      <w:proofErr w:type="spellEnd"/>
      <w:r w:rsidRPr="00420243">
        <w:t xml:space="preserve"> района, </w:t>
      </w:r>
      <w:proofErr w:type="gramStart"/>
      <w:r w:rsidRPr="00420243">
        <w:t>органов  управления</w:t>
      </w:r>
      <w:proofErr w:type="gramEnd"/>
      <w:r w:rsidRPr="00420243">
        <w:t xml:space="preserve"> РСЧС,  населения </w:t>
      </w:r>
      <w:r w:rsidRPr="00420243">
        <w:rPr>
          <w:bCs/>
        </w:rPr>
        <w:t xml:space="preserve">на территории муниципальных образований </w:t>
      </w:r>
      <w:proofErr w:type="spellStart"/>
      <w:r w:rsidRPr="00420243">
        <w:rPr>
          <w:bCs/>
        </w:rPr>
        <w:t>Щигровского</w:t>
      </w:r>
      <w:proofErr w:type="spellEnd"/>
      <w:r w:rsidRPr="00420243">
        <w:t xml:space="preserve"> района Курской области используется местная (на территории муниципальных образований) и объектовые (на территории организаций)  системы оповещения.</w:t>
      </w:r>
    </w:p>
    <w:p w:rsidR="008D2ABD" w:rsidRPr="00420243" w:rsidRDefault="008D2ABD" w:rsidP="00420243">
      <w:pPr>
        <w:jc w:val="both"/>
      </w:pPr>
      <w:r w:rsidRPr="00420243">
        <w:tab/>
        <w:t xml:space="preserve">2.2. Передача информации и сигналов оповещения осуществляется дежурно- диспетчерским персоналом МКУ «ЕДДС </w:t>
      </w:r>
      <w:proofErr w:type="spellStart"/>
      <w:r w:rsidRPr="00420243">
        <w:t>Щигровского</w:t>
      </w:r>
      <w:proofErr w:type="spellEnd"/>
      <w:r w:rsidRPr="00420243">
        <w:t xml:space="preserve"> района».</w:t>
      </w:r>
    </w:p>
    <w:p w:rsidR="008D2ABD" w:rsidRPr="00420243" w:rsidRDefault="008D2ABD" w:rsidP="00420243">
      <w:pPr>
        <w:jc w:val="both"/>
      </w:pPr>
      <w:r w:rsidRPr="00420243">
        <w:t xml:space="preserve">         2.3. Основной задачей местной системы оповещения является обеспечение доведения информации и сигналов оповещения до:</w:t>
      </w:r>
    </w:p>
    <w:p w:rsidR="008D2ABD" w:rsidRPr="00420243" w:rsidRDefault="008D2ABD" w:rsidP="00420243">
      <w:pPr>
        <w:jc w:val="both"/>
      </w:pPr>
      <w:r w:rsidRPr="00420243">
        <w:tab/>
        <w:t xml:space="preserve">- руководящего состава и районного звена территориальной подсистемы РСЧС Курской области  </w:t>
      </w:r>
    </w:p>
    <w:p w:rsidR="008D2ABD" w:rsidRPr="00420243" w:rsidRDefault="008D2ABD" w:rsidP="00420243">
      <w:pPr>
        <w:jc w:val="both"/>
      </w:pPr>
      <w:r w:rsidRPr="00420243">
        <w:tab/>
        <w:t xml:space="preserve">- специально подготовленных сил и средств, предназначенных и выделяемых (привлекаемых) для предупреждения и ликвидации чрезвычайных ситуаций, сил и средств гражданской обороны на территории муниципального образования, в соответствии с пунктом 13 Постановления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420243">
          <w:t>2003 г</w:t>
        </w:r>
      </w:smartTag>
      <w:r w:rsidRPr="00420243">
        <w:t>. N 794 "О единой государственной системе предупреждения и ликвидации чрезвычайных ситуаций";</w:t>
      </w:r>
    </w:p>
    <w:p w:rsidR="008D2ABD" w:rsidRPr="00420243" w:rsidRDefault="008D2ABD" w:rsidP="00420243">
      <w:pPr>
        <w:jc w:val="both"/>
      </w:pPr>
      <w:r w:rsidRPr="00420243">
        <w:tab/>
        <w:t xml:space="preserve">- населения, проживающего на территории муниципальных образований </w:t>
      </w:r>
      <w:proofErr w:type="spellStart"/>
      <w:r w:rsidRPr="00420243">
        <w:t>Щигровского</w:t>
      </w:r>
      <w:proofErr w:type="spellEnd"/>
      <w:r w:rsidRPr="00420243">
        <w:t xml:space="preserve"> района.</w:t>
      </w:r>
    </w:p>
    <w:p w:rsidR="008D2ABD" w:rsidRPr="00420243" w:rsidRDefault="008D2ABD" w:rsidP="00420243">
      <w:pPr>
        <w:jc w:val="both"/>
      </w:pPr>
      <w:r w:rsidRPr="00420243">
        <w:tab/>
        <w:t>Основной задачей объектовой системы оповещения является обеспечение доведения информации и сигналов оповещения до:</w:t>
      </w:r>
    </w:p>
    <w:p w:rsidR="008D2ABD" w:rsidRPr="00420243" w:rsidRDefault="008D2ABD" w:rsidP="00420243">
      <w:pPr>
        <w:jc w:val="both"/>
      </w:pPr>
      <w:r w:rsidRPr="00420243">
        <w:tab/>
        <w:t>- руководящего состава гражданской обороны организации и объектового звена РСЧС;</w:t>
      </w:r>
    </w:p>
    <w:p w:rsidR="008D2ABD" w:rsidRPr="00420243" w:rsidRDefault="008D2ABD" w:rsidP="00420243">
      <w:pPr>
        <w:jc w:val="both"/>
      </w:pPr>
      <w:r w:rsidRPr="00420243">
        <w:tab/>
        <w:t>- объектовых аварийно-спасательных формирований, в том числе специализированных;</w:t>
      </w:r>
    </w:p>
    <w:p w:rsidR="008D2ABD" w:rsidRPr="00420243" w:rsidRDefault="008D2ABD" w:rsidP="00420243">
      <w:pPr>
        <w:jc w:val="both"/>
      </w:pPr>
      <w:r w:rsidRPr="00420243">
        <w:lastRenderedPageBreak/>
        <w:tab/>
        <w:t xml:space="preserve">- персонала организации; </w:t>
      </w:r>
    </w:p>
    <w:p w:rsidR="008D2ABD" w:rsidRPr="00420243" w:rsidRDefault="008D2ABD" w:rsidP="00420243">
      <w:pPr>
        <w:jc w:val="both"/>
      </w:pPr>
      <w:r w:rsidRPr="00420243">
        <w:tab/>
        <w:t>- руководителей и дежурно-диспетчерских служб организаций, расположенных в зоне действия объектовой системы оповещения;</w:t>
      </w:r>
    </w:p>
    <w:p w:rsidR="008D2ABD" w:rsidRPr="00420243" w:rsidRDefault="008D2ABD" w:rsidP="00420243">
      <w:pPr>
        <w:jc w:val="both"/>
      </w:pPr>
      <w:r w:rsidRPr="00420243">
        <w:tab/>
        <w:t>- населения, проживающего в зоне действия объектовой системы оповещения.</w:t>
      </w:r>
    </w:p>
    <w:p w:rsidR="008D2ABD" w:rsidRPr="00420243" w:rsidRDefault="008D2ABD" w:rsidP="00420243">
      <w:pPr>
        <w:jc w:val="both"/>
      </w:pPr>
      <w:r w:rsidRPr="00420243">
        <w:tab/>
        <w:t>Основной задачей локальных систем оповещения является обеспечение доведения информации и сигналов оповещения до:</w:t>
      </w:r>
    </w:p>
    <w:p w:rsidR="008D2ABD" w:rsidRPr="00420243" w:rsidRDefault="008D2ABD" w:rsidP="00420243">
      <w:pPr>
        <w:jc w:val="both"/>
      </w:pPr>
      <w:r w:rsidRPr="00420243">
        <w:tab/>
        <w:t>- руководящего состава гражданской обороны организации и объектового звена РСЧС;</w:t>
      </w:r>
    </w:p>
    <w:p w:rsidR="008D2ABD" w:rsidRPr="00420243" w:rsidRDefault="008D2ABD" w:rsidP="00420243">
      <w:pPr>
        <w:jc w:val="both"/>
      </w:pPr>
      <w:r w:rsidRPr="00420243">
        <w:tab/>
        <w:t>- объектовых аварийно-спасательных формирований, в том числе специализированных;</w:t>
      </w:r>
    </w:p>
    <w:p w:rsidR="008D2ABD" w:rsidRPr="00420243" w:rsidRDefault="008D2ABD" w:rsidP="00420243">
      <w:pPr>
        <w:jc w:val="both"/>
      </w:pPr>
      <w:r w:rsidRPr="00420243">
        <w:tab/>
        <w:t>- персонала организации, эксплуатирующей опасный производственный объект;</w:t>
      </w:r>
    </w:p>
    <w:p w:rsidR="008D2ABD" w:rsidRPr="00420243" w:rsidRDefault="008D2ABD" w:rsidP="00420243">
      <w:pPr>
        <w:jc w:val="both"/>
      </w:pPr>
      <w:r w:rsidRPr="00420243">
        <w:tab/>
        <w:t>- руководителей и дежурно-диспетчерских служб организаций, расположенных в зоне действия локальной системы оповещения;</w:t>
      </w:r>
    </w:p>
    <w:p w:rsidR="008D2ABD" w:rsidRPr="00420243" w:rsidRDefault="008D2ABD" w:rsidP="00420243">
      <w:pPr>
        <w:jc w:val="both"/>
      </w:pPr>
      <w:r w:rsidRPr="00420243">
        <w:tab/>
        <w:t>- населения, проживающего в зоне действия локальной системы оповещения.</w:t>
      </w:r>
    </w:p>
    <w:p w:rsidR="008D2ABD" w:rsidRPr="00420243" w:rsidRDefault="008D2ABD" w:rsidP="00420243">
      <w:pPr>
        <w:jc w:val="both"/>
      </w:pPr>
      <w:r w:rsidRPr="00420243">
        <w:tab/>
        <w:t xml:space="preserve">2.4. Системы оповещения всех уровней должны технически и </w:t>
      </w:r>
      <w:proofErr w:type="spellStart"/>
      <w:r w:rsidRPr="00420243">
        <w:t>программно</w:t>
      </w:r>
      <w:proofErr w:type="spellEnd"/>
      <w:r w:rsidRPr="00420243">
        <w:t xml:space="preserve"> сопрягаться.</w:t>
      </w:r>
    </w:p>
    <w:p w:rsidR="008D2ABD" w:rsidRPr="00420243" w:rsidRDefault="008D2ABD" w:rsidP="00420243">
      <w:pPr>
        <w:pStyle w:val="a5"/>
        <w:spacing w:after="0"/>
        <w:jc w:val="both"/>
      </w:pPr>
      <w:r w:rsidRPr="00420243">
        <w:tab/>
        <w:t>2.5.Системы оповещения всех уровней используются в целях реализации задач защиты населения и территории от чрезвычайных ситуаций природного и техногенного характера.</w:t>
      </w:r>
    </w:p>
    <w:p w:rsidR="008D2ABD" w:rsidRPr="00420243" w:rsidRDefault="008D2ABD" w:rsidP="00420243">
      <w:pPr>
        <w:jc w:val="both"/>
      </w:pPr>
      <w:r w:rsidRPr="00420243">
        <w:tab/>
        <w:t>2.6. Основным способом оповещения при работе системы оповещения всех уровней явл</w:t>
      </w:r>
      <w:r w:rsidR="00420243">
        <w:t>яется автоматизированный способ</w:t>
      </w:r>
    </w:p>
    <w:p w:rsidR="008D2ABD" w:rsidRPr="00420243" w:rsidRDefault="008D2ABD" w:rsidP="00420243">
      <w:pPr>
        <w:pStyle w:val="4"/>
        <w:spacing w:before="0" w:after="0"/>
        <w:jc w:val="center"/>
        <w:rPr>
          <w:b w:val="0"/>
          <w:sz w:val="24"/>
          <w:szCs w:val="24"/>
        </w:rPr>
      </w:pPr>
      <w:r w:rsidRPr="00420243">
        <w:rPr>
          <w:sz w:val="24"/>
          <w:szCs w:val="24"/>
        </w:rPr>
        <w:t xml:space="preserve">III. Сигналы оповещения </w:t>
      </w:r>
    </w:p>
    <w:p w:rsidR="008D2ABD" w:rsidRPr="00420243" w:rsidRDefault="008D2ABD" w:rsidP="00420243">
      <w:pPr>
        <w:pStyle w:val="a3"/>
        <w:jc w:val="both"/>
        <w:rPr>
          <w:szCs w:val="24"/>
        </w:rPr>
      </w:pPr>
      <w:r w:rsidRPr="00420243">
        <w:rPr>
          <w:szCs w:val="24"/>
        </w:rPr>
        <w:tab/>
        <w:t>3.1. Сигнал оповещения - это условный сигнал, передаваемый по системе оповещения и являющийся командой для проведения определенных мероприятий органами, осуществляющими управление службами и силами районного звена ТП РСЧС, формированиями гражданской обороны и населением.</w:t>
      </w:r>
    </w:p>
    <w:p w:rsidR="008D2ABD" w:rsidRPr="00420243" w:rsidRDefault="008D2ABD" w:rsidP="00420243">
      <w:pPr>
        <w:jc w:val="both"/>
      </w:pPr>
      <w:r w:rsidRPr="00420243">
        <w:tab/>
        <w:t xml:space="preserve">3.2. Для оповещения населения, установлен единый сигнал “ВНИМАНИЕ! ВСЕМ!” </w:t>
      </w:r>
    </w:p>
    <w:p w:rsidR="008D2ABD" w:rsidRPr="00420243" w:rsidRDefault="008D2ABD" w:rsidP="00420243">
      <w:pPr>
        <w:jc w:val="both"/>
      </w:pPr>
      <w:r w:rsidRPr="00420243">
        <w:tab/>
        <w:t xml:space="preserve">3.3. Сигнал оповещения об опасности заражения </w:t>
      </w:r>
      <w:proofErr w:type="spellStart"/>
      <w:r w:rsidRPr="00420243">
        <w:t>аварийно</w:t>
      </w:r>
      <w:proofErr w:type="spellEnd"/>
      <w:r w:rsidRPr="00420243">
        <w:t xml:space="preserve"> химически опасными веществами (АХОВ) и других опасных для населения последствиях крупных аварий и катастроф подается в случае непосредственной опасности заражения и </w:t>
      </w:r>
      <w:proofErr w:type="gramStart"/>
      <w:r w:rsidRPr="00420243">
        <w:t>произошедших крупных авариях</w:t>
      </w:r>
      <w:proofErr w:type="gramEnd"/>
      <w:r w:rsidRPr="00420243">
        <w:t xml:space="preserve"> и катастрофах с выбросом (</w:t>
      </w:r>
      <w:proofErr w:type="spellStart"/>
      <w:r w:rsidRPr="00420243">
        <w:t>выливом</w:t>
      </w:r>
      <w:proofErr w:type="spellEnd"/>
      <w:r w:rsidRPr="00420243">
        <w:t>) АХОВ.</w:t>
      </w:r>
    </w:p>
    <w:p w:rsidR="008D2ABD" w:rsidRPr="00420243" w:rsidRDefault="008D2ABD" w:rsidP="00420243">
      <w:pPr>
        <w:jc w:val="both"/>
      </w:pPr>
      <w:r w:rsidRPr="00420243">
        <w:tab/>
        <w:t>3.4. Сигнал оповещения об угрозе затопления (подтопления) подается при угрозе или непосредственном нарушении гидротехнического сооружения. Население, проживающее в зоне возможного затопления (подтопления), оповещается по локальным систем оповещения, сетям проводного радиовещания и телевидения путем многократной передачи речевого сообщения.</w:t>
      </w:r>
    </w:p>
    <w:p w:rsidR="008D2ABD" w:rsidRPr="00420243" w:rsidRDefault="008D2ABD" w:rsidP="00420243">
      <w:pPr>
        <w:jc w:val="both"/>
      </w:pPr>
      <w:r w:rsidRPr="00420243">
        <w:tab/>
        <w:t xml:space="preserve">3.5. Передача сигналов оповещения осуществляется путем централизованного включения на всей территории района или выборочно по объектам производственной и социальной сферы </w:t>
      </w:r>
      <w:proofErr w:type="spellStart"/>
      <w:r w:rsidRPr="00420243">
        <w:t>электросирен</w:t>
      </w:r>
      <w:proofErr w:type="spellEnd"/>
      <w:r w:rsidRPr="00420243">
        <w:t xml:space="preserve">, то есть подачей единого сигнала “Внимание! Всем!”, с последующим доведением информации о возможных или </w:t>
      </w:r>
      <w:proofErr w:type="gramStart"/>
      <w:r w:rsidRPr="00420243">
        <w:t xml:space="preserve">произошедших  </w:t>
      </w:r>
      <w:r w:rsidRPr="00420243">
        <w:rPr>
          <w:bCs/>
        </w:rPr>
        <w:t>чрезвычайных</w:t>
      </w:r>
      <w:proofErr w:type="gramEnd"/>
      <w:r w:rsidRPr="00420243">
        <w:rPr>
          <w:bCs/>
        </w:rPr>
        <w:t xml:space="preserve"> ситуациях  природного и техногенного  характера </w:t>
      </w:r>
      <w:r w:rsidRPr="00420243">
        <w:t>по каналам радиовещания и телевидения.</w:t>
      </w:r>
    </w:p>
    <w:p w:rsidR="008D2ABD" w:rsidRPr="00420243" w:rsidRDefault="008D2ABD" w:rsidP="00420243">
      <w:pPr>
        <w:jc w:val="both"/>
      </w:pPr>
      <w:r w:rsidRPr="00420243">
        <w:tab/>
        <w:t xml:space="preserve">3.6. Решение на задействование системы оповещения принимает Глава </w:t>
      </w:r>
      <w:proofErr w:type="spellStart"/>
      <w:r w:rsidRPr="00420243">
        <w:t>Щигровского</w:t>
      </w:r>
      <w:proofErr w:type="spellEnd"/>
      <w:r w:rsidRPr="00420243">
        <w:t xml:space="preserve"> района (руководитель объекта экономики) или </w:t>
      </w:r>
      <w:proofErr w:type="gramStart"/>
      <w:r w:rsidRPr="00420243">
        <w:t>лицо</w:t>
      </w:r>
      <w:proofErr w:type="gramEnd"/>
      <w:r w:rsidRPr="00420243">
        <w:t xml:space="preserve"> его замещающее. Оповещения и информирование населения осуществляется путем централизованного включения на всей территории района или выборочно по объектам производственной и социальной сферы </w:t>
      </w:r>
      <w:proofErr w:type="spellStart"/>
      <w:r w:rsidRPr="00420243">
        <w:t>электросирен</w:t>
      </w:r>
      <w:proofErr w:type="spellEnd"/>
      <w:r w:rsidRPr="00420243">
        <w:t>, то есть подачей единого сигнала “Внимание! Всем!</w:t>
      </w:r>
      <w:proofErr w:type="gramStart"/>
      <w:r w:rsidRPr="00420243">
        <w:t>”,  с</w:t>
      </w:r>
      <w:proofErr w:type="gramEnd"/>
      <w:r w:rsidRPr="00420243">
        <w:t xml:space="preserve"> последующим доведением информации по действующим сетям проводного радиовещания, а   также  через  начальника дежурной смены ФКУ «ЦУКС ГУ МЧС России по Курской области» путем задействования электронных СМИ Курской области:</w:t>
      </w:r>
    </w:p>
    <w:p w:rsidR="008D2ABD" w:rsidRPr="00420243" w:rsidRDefault="008D2ABD" w:rsidP="00420243">
      <w:pPr>
        <w:jc w:val="both"/>
      </w:pPr>
      <w:r w:rsidRPr="00420243">
        <w:tab/>
        <w:t xml:space="preserve">- передача бегущей строки на областных телеканалах (ТК «Такт», ТРК «Сейм», ТК «ТВ-6 Курск ТНТ»); </w:t>
      </w:r>
    </w:p>
    <w:p w:rsidR="008D2ABD" w:rsidRPr="00420243" w:rsidRDefault="008D2ABD" w:rsidP="00420243">
      <w:pPr>
        <w:jc w:val="both"/>
      </w:pPr>
      <w:r w:rsidRPr="00420243">
        <w:tab/>
        <w:t xml:space="preserve">- передача информации </w:t>
      </w:r>
      <w:proofErr w:type="gramStart"/>
      <w:r w:rsidRPr="00420243">
        <w:t>оповещения  в</w:t>
      </w:r>
      <w:proofErr w:type="gramEnd"/>
      <w:r w:rsidRPr="00420243">
        <w:t xml:space="preserve"> сетях радиовещательных станций </w:t>
      </w:r>
      <w:r w:rsidRPr="00420243">
        <w:rPr>
          <w:lang w:val="en-US"/>
        </w:rPr>
        <w:t>FM</w:t>
      </w:r>
      <w:r w:rsidRPr="00420243">
        <w:t xml:space="preserve"> диапазона (</w:t>
      </w:r>
      <w:proofErr w:type="spellStart"/>
      <w:r w:rsidRPr="00420243">
        <w:t>Радиохолдинг</w:t>
      </w:r>
      <w:proofErr w:type="spellEnd"/>
      <w:r w:rsidRPr="00420243">
        <w:t xml:space="preserve"> ООО «Новая Волна» – 8 радиостанций («Радио Дача», «Европа + », «</w:t>
      </w:r>
      <w:proofErr w:type="spellStart"/>
      <w:r w:rsidRPr="00420243">
        <w:t>Авторадио</w:t>
      </w:r>
      <w:proofErr w:type="spellEnd"/>
      <w:r w:rsidRPr="00420243">
        <w:t xml:space="preserve">», «Русское Радио», «Шансон», «Радио энергия», «Радио 7», «Ретро </w:t>
      </w:r>
      <w:r w:rsidRPr="00420243">
        <w:rPr>
          <w:lang w:val="en-US"/>
        </w:rPr>
        <w:t>FM</w:t>
      </w:r>
      <w:r w:rsidRPr="00420243">
        <w:t xml:space="preserve">»),  ТРК  «Радио  Курск»); </w:t>
      </w:r>
    </w:p>
    <w:p w:rsidR="008D2ABD" w:rsidRPr="00420243" w:rsidRDefault="008D2ABD" w:rsidP="00420243">
      <w:pPr>
        <w:jc w:val="both"/>
      </w:pPr>
      <w:r w:rsidRPr="00420243">
        <w:tab/>
        <w:t>- размещение информации в сети Интернет (на сайте Главного управления МЧС России по Курской области), на информационных порталах Курской области (</w:t>
      </w:r>
      <w:r w:rsidRPr="00420243">
        <w:rPr>
          <w:bCs/>
        </w:rPr>
        <w:t>ИА «</w:t>
      </w:r>
      <w:proofErr w:type="spellStart"/>
      <w:r w:rsidRPr="00420243">
        <w:rPr>
          <w:bCs/>
        </w:rPr>
        <w:t>Курсксити</w:t>
      </w:r>
      <w:proofErr w:type="spellEnd"/>
      <w:r w:rsidRPr="00420243">
        <w:rPr>
          <w:bCs/>
        </w:rPr>
        <w:t>»</w:t>
      </w:r>
      <w:r w:rsidRPr="00420243">
        <w:t xml:space="preserve">, </w:t>
      </w:r>
      <w:r w:rsidRPr="00420243">
        <w:rPr>
          <w:bCs/>
        </w:rPr>
        <w:t xml:space="preserve">ИА «В Курске </w:t>
      </w:r>
      <w:proofErr w:type="spellStart"/>
      <w:r w:rsidRPr="00420243">
        <w:rPr>
          <w:bCs/>
        </w:rPr>
        <w:t>com</w:t>
      </w:r>
      <w:proofErr w:type="spellEnd"/>
      <w:r w:rsidRPr="00420243">
        <w:rPr>
          <w:bCs/>
        </w:rPr>
        <w:t>.», ИА «</w:t>
      </w:r>
      <w:proofErr w:type="spellStart"/>
      <w:r w:rsidRPr="00420243">
        <w:rPr>
          <w:bCs/>
        </w:rPr>
        <w:t>Курсквеб</w:t>
      </w:r>
      <w:proofErr w:type="spellEnd"/>
      <w:r w:rsidRPr="00420243">
        <w:rPr>
          <w:bCs/>
        </w:rPr>
        <w:t xml:space="preserve">»), в центральных </w:t>
      </w:r>
      <w:proofErr w:type="spellStart"/>
      <w:r w:rsidRPr="00420243">
        <w:rPr>
          <w:bCs/>
        </w:rPr>
        <w:t>информагенствах</w:t>
      </w:r>
      <w:proofErr w:type="spellEnd"/>
      <w:r w:rsidRPr="00420243">
        <w:rPr>
          <w:bCs/>
        </w:rPr>
        <w:t xml:space="preserve"> (РИА «Новости», ИА </w:t>
      </w:r>
      <w:proofErr w:type="gramStart"/>
      <w:r w:rsidRPr="00420243">
        <w:rPr>
          <w:bCs/>
        </w:rPr>
        <w:t>« ИТАР</w:t>
      </w:r>
      <w:proofErr w:type="gramEnd"/>
      <w:r w:rsidRPr="00420243">
        <w:rPr>
          <w:bCs/>
        </w:rPr>
        <w:t xml:space="preserve">-ТАСС», ИА «ИНТЕРФАКС», ИА «РЕГНУМ», </w:t>
      </w:r>
      <w:r w:rsidRPr="00420243">
        <w:t>«</w:t>
      </w:r>
      <w:proofErr w:type="spellStart"/>
      <w:r w:rsidRPr="00420243">
        <w:t>Лайф</w:t>
      </w:r>
      <w:proofErr w:type="spellEnd"/>
      <w:r w:rsidRPr="00420243">
        <w:t xml:space="preserve"> </w:t>
      </w:r>
      <w:proofErr w:type="spellStart"/>
      <w:r w:rsidRPr="00420243">
        <w:t>ньюс</w:t>
      </w:r>
      <w:proofErr w:type="spellEnd"/>
      <w:r w:rsidRPr="00420243">
        <w:t xml:space="preserve">»); </w:t>
      </w:r>
    </w:p>
    <w:p w:rsidR="008D2ABD" w:rsidRPr="00420243" w:rsidRDefault="008D2ABD" w:rsidP="00420243">
      <w:pPr>
        <w:jc w:val="both"/>
      </w:pPr>
      <w:r w:rsidRPr="00420243">
        <w:tab/>
        <w:t>- перехват звукового сопровождения радиовещательных (проводные радиоканалы ВГТРК «Радио Россия», «Маяк», «Мелодия», УКВ ЧМ «Радио России») и телевизионных каналов («Россия1», ОТК «Сейм»).</w:t>
      </w:r>
    </w:p>
    <w:p w:rsidR="008D2ABD" w:rsidRPr="00420243" w:rsidRDefault="008D2ABD" w:rsidP="00420243">
      <w:pPr>
        <w:jc w:val="both"/>
      </w:pPr>
      <w:r w:rsidRPr="00420243">
        <w:lastRenderedPageBreak/>
        <w:tab/>
        <w:t xml:space="preserve">- рассылка </w:t>
      </w:r>
      <w:r w:rsidRPr="00420243">
        <w:rPr>
          <w:lang w:val="en-US"/>
        </w:rPr>
        <w:t>SMS</w:t>
      </w:r>
      <w:r w:rsidRPr="00420243">
        <w:t>-сообщений через операторов сотовой связи, предоставляющих услуги на территории Курской области.</w:t>
      </w:r>
    </w:p>
    <w:p w:rsidR="008D2ABD" w:rsidRPr="00420243" w:rsidRDefault="008D2ABD" w:rsidP="00420243">
      <w:pPr>
        <w:pStyle w:val="a3"/>
        <w:jc w:val="both"/>
        <w:rPr>
          <w:szCs w:val="24"/>
        </w:rPr>
      </w:pPr>
      <w:r w:rsidRPr="00420243">
        <w:rPr>
          <w:szCs w:val="24"/>
        </w:rPr>
        <w:tab/>
        <w:t xml:space="preserve">В том числе для оповещения и информирования населения, проживающего на территориях не охваченных оконечными средствами </w:t>
      </w:r>
      <w:proofErr w:type="gramStart"/>
      <w:r w:rsidRPr="00420243">
        <w:rPr>
          <w:szCs w:val="24"/>
        </w:rPr>
        <w:t>РАСЦО,  задействуются</w:t>
      </w:r>
      <w:proofErr w:type="gramEnd"/>
      <w:r w:rsidRPr="00420243">
        <w:rPr>
          <w:szCs w:val="24"/>
        </w:rPr>
        <w:t xml:space="preserve"> автомобили территориального подразделения МО МВД России «</w:t>
      </w:r>
      <w:proofErr w:type="spellStart"/>
      <w:r w:rsidRPr="00420243">
        <w:rPr>
          <w:szCs w:val="24"/>
        </w:rPr>
        <w:t>Щигровский</w:t>
      </w:r>
      <w:proofErr w:type="spellEnd"/>
      <w:r w:rsidRPr="00420243">
        <w:rPr>
          <w:szCs w:val="24"/>
        </w:rPr>
        <w:t xml:space="preserve">», оборудованные СГУ, согласно областного Плана взаимодействия. В этих целях начальнику отдела по </w:t>
      </w:r>
      <w:proofErr w:type="gramStart"/>
      <w:r w:rsidRPr="00420243">
        <w:rPr>
          <w:szCs w:val="24"/>
        </w:rPr>
        <w:t>вопросам  ГО</w:t>
      </w:r>
      <w:proofErr w:type="gramEnd"/>
      <w:r w:rsidRPr="00420243">
        <w:rPr>
          <w:szCs w:val="24"/>
        </w:rPr>
        <w:t xml:space="preserve"> ЧС необходимо определить маршруты движения  каждого выделяемого автомобиля, заложить тексты оповещения.</w:t>
      </w:r>
    </w:p>
    <w:p w:rsidR="008D2ABD" w:rsidRPr="00420243" w:rsidRDefault="008D2ABD" w:rsidP="00420243">
      <w:pPr>
        <w:pStyle w:val="a3"/>
        <w:jc w:val="both"/>
        <w:rPr>
          <w:szCs w:val="24"/>
        </w:rPr>
      </w:pPr>
      <w:r w:rsidRPr="00420243">
        <w:rPr>
          <w:szCs w:val="24"/>
        </w:rPr>
        <w:tab/>
        <w:t xml:space="preserve">Оповещение руководящего состава района, глав сельсоветов, старших населенных пунктов осуществляется дежурно-диспетчерским персоналом МКУ «ЕДДС </w:t>
      </w:r>
      <w:proofErr w:type="spellStart"/>
      <w:r w:rsidRPr="00420243">
        <w:rPr>
          <w:szCs w:val="24"/>
        </w:rPr>
        <w:t>Щигровского</w:t>
      </w:r>
      <w:proofErr w:type="spellEnd"/>
      <w:r w:rsidRPr="00420243">
        <w:rPr>
          <w:szCs w:val="24"/>
        </w:rPr>
        <w:t xml:space="preserve"> района» в автоматизированном режиме по аппаратуре АСО-4 «Градиент-128 ОП», через стойки циркулярного вызова РАСЦО Курской области.</w:t>
      </w:r>
    </w:p>
    <w:p w:rsidR="008D2ABD" w:rsidRPr="00420243" w:rsidRDefault="008D2ABD" w:rsidP="00420243">
      <w:pPr>
        <w:pStyle w:val="a3"/>
        <w:jc w:val="both"/>
        <w:rPr>
          <w:szCs w:val="24"/>
        </w:rPr>
      </w:pPr>
      <w:r w:rsidRPr="00420243">
        <w:rPr>
          <w:szCs w:val="24"/>
        </w:rPr>
        <w:tab/>
        <w:t>В случаи выхода из строя данной аппаратуры, оповещение вышеуказанных лиц осуществляется по сети связи общего пользования по частным спискам оповещения в ручном режиме.</w:t>
      </w:r>
    </w:p>
    <w:p w:rsidR="008D2ABD" w:rsidRPr="00420243" w:rsidRDefault="008D2ABD" w:rsidP="00420243">
      <w:pPr>
        <w:jc w:val="both"/>
      </w:pPr>
      <w:r w:rsidRPr="00420243">
        <w:tab/>
        <w:t>3.7. Оповещение о начале эвакуации населения организуется установленным порядком на объектах производственной и социальной сферы руководителями данных объектов и руководителями жилищно-эксплуатационных органов.</w:t>
      </w:r>
    </w:p>
    <w:p w:rsidR="008D2ABD" w:rsidRPr="00420243" w:rsidRDefault="008D2ABD" w:rsidP="00420243">
      <w:pPr>
        <w:jc w:val="both"/>
      </w:pPr>
      <w:r w:rsidRPr="00420243">
        <w:t xml:space="preserve">         3.8. Для привлечения внимания населения перед передачей речевой информации проводится включение </w:t>
      </w:r>
      <w:proofErr w:type="spellStart"/>
      <w:r w:rsidRPr="00420243">
        <w:t>электросирен</w:t>
      </w:r>
      <w:proofErr w:type="spellEnd"/>
      <w:r w:rsidRPr="00420243">
        <w:t>, производственных гудков и других сигнальных средств, что означает подачу сигнала “Внимание! Всем!”.</w:t>
      </w:r>
    </w:p>
    <w:p w:rsidR="008D2ABD" w:rsidRPr="00420243" w:rsidRDefault="008D2ABD" w:rsidP="00420243">
      <w:pPr>
        <w:jc w:val="both"/>
      </w:pPr>
      <w:r w:rsidRPr="00420243">
        <w:tab/>
        <w:t>По этому сигналу население, рабочие и служащие объектов производственной и социальной сферы обязаны включить абонентские устройства проводного вещания, радио и телевизионные приемники для прослушивания экстренных сообщений.</w:t>
      </w:r>
    </w:p>
    <w:p w:rsidR="008D2ABD" w:rsidRPr="00420243" w:rsidRDefault="008D2ABD" w:rsidP="00420243">
      <w:pPr>
        <w:jc w:val="both"/>
      </w:pPr>
      <w:r w:rsidRPr="00420243">
        <w:tab/>
        <w:t xml:space="preserve">По указанному сигналу немедленно приводятся в готовность к передаче информации все расположенные на оповещаемой территории узлы проводного вещания, включаются сети наружной </w:t>
      </w:r>
      <w:proofErr w:type="spellStart"/>
      <w:r w:rsidRPr="00420243">
        <w:t>звукофикации</w:t>
      </w:r>
      <w:proofErr w:type="spellEnd"/>
      <w:r w:rsidRPr="00420243">
        <w:t>. Передача сигналов (сообщений) населению производится по каналам районного вещания.</w:t>
      </w:r>
    </w:p>
    <w:p w:rsidR="008D2ABD" w:rsidRPr="00420243" w:rsidRDefault="008D2ABD" w:rsidP="00420243">
      <w:pPr>
        <w:jc w:val="both"/>
      </w:pPr>
      <w:r w:rsidRPr="00420243">
        <w:tab/>
        <w:t xml:space="preserve">Во всех случаях задействования системы централизованного оповещения с включением </w:t>
      </w:r>
      <w:proofErr w:type="spellStart"/>
      <w:r w:rsidRPr="00420243">
        <w:t>электросирен</w:t>
      </w:r>
      <w:proofErr w:type="spellEnd"/>
      <w:r w:rsidRPr="00420243">
        <w:t>, до населения немедленно доводятся соответствующие сообщения по существующим средствам проводного, радио и телевизионного вещания.</w:t>
      </w:r>
    </w:p>
    <w:p w:rsidR="008D2ABD" w:rsidRPr="00420243" w:rsidRDefault="008D2ABD" w:rsidP="00420243">
      <w:pPr>
        <w:pStyle w:val="a5"/>
        <w:spacing w:after="0"/>
        <w:ind w:right="-2" w:firstLine="709"/>
        <w:jc w:val="center"/>
        <w:rPr>
          <w:b/>
        </w:rPr>
      </w:pPr>
      <w:r w:rsidRPr="00420243">
        <w:rPr>
          <w:b/>
          <w:lang w:val="en-US"/>
        </w:rPr>
        <w:t>IV</w:t>
      </w:r>
      <w:r w:rsidRPr="00420243">
        <w:rPr>
          <w:b/>
        </w:rPr>
        <w:t xml:space="preserve">. Руководство организацией оповещения и информирования населения </w:t>
      </w:r>
      <w:proofErr w:type="spellStart"/>
      <w:r w:rsidRPr="00420243">
        <w:rPr>
          <w:b/>
        </w:rPr>
        <w:t>Щигровского</w:t>
      </w:r>
      <w:proofErr w:type="spellEnd"/>
      <w:r w:rsidRPr="00420243">
        <w:rPr>
          <w:b/>
        </w:rPr>
        <w:t xml:space="preserve"> района.</w:t>
      </w:r>
    </w:p>
    <w:p w:rsidR="008D2ABD" w:rsidRPr="00420243" w:rsidRDefault="008D2ABD" w:rsidP="00420243">
      <w:pPr>
        <w:pStyle w:val="a5"/>
        <w:spacing w:after="0"/>
        <w:ind w:right="-2" w:firstLine="720"/>
        <w:jc w:val="both"/>
      </w:pPr>
      <w:r w:rsidRPr="00420243">
        <w:t xml:space="preserve">1. Руководство организацией оповещения и информирования населения на территории района и муниципальных образований осуществляют соответственно Глава </w:t>
      </w:r>
      <w:proofErr w:type="spellStart"/>
      <w:r w:rsidRPr="00420243">
        <w:t>Щигровского</w:t>
      </w:r>
      <w:proofErr w:type="spellEnd"/>
      <w:r w:rsidRPr="00420243">
        <w:t xml:space="preserve"> района и главы муниципальных образований </w:t>
      </w:r>
      <w:proofErr w:type="spellStart"/>
      <w:r w:rsidRPr="00420243">
        <w:t>Щигровского</w:t>
      </w:r>
      <w:proofErr w:type="spellEnd"/>
      <w:r w:rsidRPr="00420243">
        <w:t xml:space="preserve"> района.</w:t>
      </w:r>
    </w:p>
    <w:p w:rsidR="008D2ABD" w:rsidRPr="00420243" w:rsidRDefault="008D2ABD" w:rsidP="00420243">
      <w:pPr>
        <w:suppressAutoHyphens/>
        <w:autoSpaceDE w:val="0"/>
        <w:autoSpaceDN w:val="0"/>
        <w:adjustRightInd w:val="0"/>
        <w:ind w:right="-23" w:firstLine="550"/>
        <w:jc w:val="center"/>
        <w:rPr>
          <w:b/>
        </w:rPr>
      </w:pPr>
      <w:r w:rsidRPr="00420243">
        <w:rPr>
          <w:b/>
        </w:rPr>
        <w:t xml:space="preserve">  </w:t>
      </w:r>
      <w:r w:rsidRPr="00420243">
        <w:rPr>
          <w:b/>
          <w:lang w:val="en-US"/>
        </w:rPr>
        <w:t>V</w:t>
      </w:r>
      <w:r w:rsidRPr="00420243">
        <w:rPr>
          <w:b/>
        </w:rPr>
        <w:t xml:space="preserve">. Полномочия органов местного самоуправления </w:t>
      </w:r>
      <w:proofErr w:type="spellStart"/>
      <w:r w:rsidRPr="00420243">
        <w:rPr>
          <w:b/>
        </w:rPr>
        <w:t>Щигровского</w:t>
      </w:r>
      <w:proofErr w:type="spellEnd"/>
      <w:r w:rsidRPr="00420243">
        <w:rPr>
          <w:b/>
        </w:rPr>
        <w:t xml:space="preserve"> района</w:t>
      </w:r>
    </w:p>
    <w:p w:rsidR="008D2ABD" w:rsidRPr="00420243" w:rsidRDefault="008D2ABD" w:rsidP="00420243">
      <w:pPr>
        <w:pStyle w:val="a9"/>
        <w:spacing w:before="0" w:beforeAutospacing="0" w:after="0" w:afterAutospacing="0"/>
        <w:ind w:firstLine="550"/>
        <w:jc w:val="both"/>
      </w:pPr>
      <w:r w:rsidRPr="00420243">
        <w:t>5.1. Органы местного самоуправления самостоятельно:</w:t>
      </w:r>
    </w:p>
    <w:p w:rsidR="008D2ABD" w:rsidRPr="00420243" w:rsidRDefault="008D2ABD" w:rsidP="00420243">
      <w:pPr>
        <w:pStyle w:val="a9"/>
        <w:spacing w:before="0" w:beforeAutospacing="0" w:after="0" w:afterAutospacing="0"/>
        <w:ind w:firstLine="550"/>
        <w:jc w:val="both"/>
      </w:pPr>
      <w:r w:rsidRPr="00420243">
        <w:t xml:space="preserve">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 </w:t>
      </w:r>
    </w:p>
    <w:p w:rsidR="008D2ABD" w:rsidRPr="00420243" w:rsidRDefault="008D2ABD" w:rsidP="00420243">
      <w:pPr>
        <w:shd w:val="clear" w:color="auto" w:fill="FFFFFF"/>
        <w:ind w:firstLine="720"/>
        <w:jc w:val="both"/>
      </w:pPr>
      <w:r w:rsidRPr="00420243">
        <w:t>разрабатывают и осуществляют комплекс организационно-правовых мероприятий по реконструкции и обеспечению готовности действующих территориальных автоматизированных систем централизованного оповещения населения, а также по созданию новых территориальных систем, в том числе путем реализации целевых программ;</w:t>
      </w:r>
    </w:p>
    <w:p w:rsidR="008D2ABD" w:rsidRPr="00420243" w:rsidRDefault="008D2ABD" w:rsidP="00420243">
      <w:pPr>
        <w:shd w:val="clear" w:color="auto" w:fill="FFFFFF"/>
        <w:ind w:firstLine="720"/>
        <w:jc w:val="both"/>
      </w:pPr>
      <w:r w:rsidRPr="00420243">
        <w:t>предусматривают при формировании проектов соответствующих бюджетов средства на указанные мероприятия;</w:t>
      </w:r>
    </w:p>
    <w:p w:rsidR="008D2ABD" w:rsidRPr="00420243" w:rsidRDefault="008D2ABD" w:rsidP="0042024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0243">
        <w:rPr>
          <w:rFonts w:ascii="Times New Roman" w:hAnsi="Times New Roman" w:cs="Times New Roman"/>
          <w:b w:val="0"/>
          <w:sz w:val="24"/>
          <w:szCs w:val="24"/>
        </w:rPr>
        <w:t>поддерживают в состоянии постоянной готовности системы централизованного оповещения населения, осуществляют ее реконструкции и модернизации;</w:t>
      </w:r>
    </w:p>
    <w:p w:rsidR="008D2ABD" w:rsidRPr="00420243" w:rsidRDefault="008D2ABD" w:rsidP="00420243">
      <w:pPr>
        <w:pStyle w:val="u"/>
        <w:tabs>
          <w:tab w:val="num" w:pos="1440"/>
        </w:tabs>
        <w:spacing w:before="0" w:beforeAutospacing="0" w:after="0" w:afterAutospacing="0"/>
        <w:ind w:firstLine="709"/>
        <w:jc w:val="both"/>
      </w:pPr>
      <w:r w:rsidRPr="00420243">
        <w:t>устанавливают специализированные технические средства оповещения и информирования населения в местах массового пребывания людей;</w:t>
      </w:r>
    </w:p>
    <w:p w:rsidR="008D2ABD" w:rsidRPr="00420243" w:rsidRDefault="008D2ABD" w:rsidP="00420243">
      <w:pPr>
        <w:pStyle w:val="u"/>
        <w:tabs>
          <w:tab w:val="num" w:pos="1440"/>
        </w:tabs>
        <w:spacing w:before="0" w:beforeAutospacing="0" w:after="0" w:afterAutospacing="0"/>
        <w:ind w:firstLine="709"/>
        <w:jc w:val="both"/>
      </w:pPr>
      <w:r w:rsidRPr="00420243">
        <w:t>осуществляют 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8D2ABD" w:rsidRPr="00420243" w:rsidRDefault="008D2ABD" w:rsidP="00420243">
      <w:pPr>
        <w:ind w:firstLine="720"/>
        <w:rPr>
          <w:bCs/>
        </w:rPr>
      </w:pPr>
      <w:r w:rsidRPr="00420243">
        <w:rPr>
          <w:bCs/>
        </w:rPr>
        <w:t>создают и поддерживают в готовности к использованию запасы мобильных (перевозимых и переносных) технических средств оповещения населения;</w:t>
      </w:r>
    </w:p>
    <w:p w:rsidR="008D2ABD" w:rsidRPr="00420243" w:rsidRDefault="008D2ABD" w:rsidP="00420243">
      <w:pPr>
        <w:ind w:firstLine="720"/>
        <w:rPr>
          <w:bCs/>
        </w:rPr>
      </w:pPr>
      <w:r w:rsidRPr="00420243">
        <w:rPr>
          <w:bCs/>
        </w:rPr>
        <w:lastRenderedPageBreak/>
        <w:t xml:space="preserve">осуществляют сбор информации в области гражданской обороны и обмен ею;          </w:t>
      </w:r>
    </w:p>
    <w:p w:rsidR="008D2ABD" w:rsidRPr="00420243" w:rsidRDefault="008D2ABD" w:rsidP="00420243">
      <w:pPr>
        <w:ind w:firstLine="708"/>
        <w:jc w:val="both"/>
      </w:pPr>
      <w:r w:rsidRPr="00420243">
        <w:t>разрабатывают тексты речевых сообщений для оповещения и информирования населения, и организуют их запись на магнитные и иные носители информации;</w:t>
      </w:r>
    </w:p>
    <w:p w:rsidR="008D2ABD" w:rsidRPr="00420243" w:rsidRDefault="008D2ABD" w:rsidP="00420243">
      <w:pPr>
        <w:ind w:firstLine="708"/>
        <w:jc w:val="both"/>
      </w:pPr>
      <w:r w:rsidRPr="00420243">
        <w:t>обеспечивают установку на объектах телерадиовещания специальной аппаратуры для ввода сигналов оповещения и речевой информации в программы вещания;</w:t>
      </w:r>
    </w:p>
    <w:p w:rsidR="008D2ABD" w:rsidRPr="00420243" w:rsidRDefault="008D2ABD" w:rsidP="00420243">
      <w:pPr>
        <w:ind w:firstLine="708"/>
        <w:jc w:val="both"/>
      </w:pPr>
      <w:r w:rsidRPr="00420243">
        <w:t>организуют и осуществляют подготовку оперативных дежурных (дежурно-диспетчерских) служб и персонала по передаче сигналов оповещения и речевой информации в мирное и военное время;</w:t>
      </w:r>
    </w:p>
    <w:p w:rsidR="008D2ABD" w:rsidRPr="00420243" w:rsidRDefault="008D2ABD" w:rsidP="00420243">
      <w:pPr>
        <w:ind w:firstLine="708"/>
        <w:jc w:val="both"/>
      </w:pPr>
      <w:r w:rsidRPr="00420243">
        <w:t>планируют и проводят совместно с организациями связи, операторами связи и организациями телерадиовещания проверки систем оповещения, тренировки по передаче сигналов оповещения и речевой информации;</w:t>
      </w:r>
    </w:p>
    <w:p w:rsidR="008D2ABD" w:rsidRPr="00420243" w:rsidRDefault="008D2ABD" w:rsidP="00420243">
      <w:pPr>
        <w:ind w:firstLine="708"/>
        <w:jc w:val="both"/>
      </w:pPr>
      <w:r w:rsidRPr="00420243">
        <w:t xml:space="preserve">разрабатывают совместно с организациями связи, операторами связи и организациями телерадиовещания порядок взаимодействия дежурных (дежурно-диспетчерских) служб при передаче сигналов </w:t>
      </w:r>
      <w:r w:rsidR="00420243">
        <w:t>оповещения и речевой информации</w:t>
      </w:r>
    </w:p>
    <w:p w:rsidR="008D2ABD" w:rsidRPr="00420243" w:rsidRDefault="008D2ABD" w:rsidP="00420243">
      <w:pPr>
        <w:ind w:right="-49" w:firstLine="708"/>
        <w:jc w:val="center"/>
        <w:rPr>
          <w:b/>
        </w:rPr>
      </w:pPr>
      <w:r w:rsidRPr="00420243">
        <w:rPr>
          <w:b/>
        </w:rPr>
        <w:t>V</w:t>
      </w:r>
      <w:r w:rsidRPr="00420243">
        <w:rPr>
          <w:b/>
          <w:lang w:val="en-US"/>
        </w:rPr>
        <w:t>I</w:t>
      </w:r>
      <w:r w:rsidRPr="00420243">
        <w:rPr>
          <w:b/>
        </w:rPr>
        <w:t xml:space="preserve">. </w:t>
      </w:r>
      <w:proofErr w:type="gramStart"/>
      <w:r w:rsidRPr="00420243">
        <w:rPr>
          <w:b/>
        </w:rPr>
        <w:t>Полномочия  организаций</w:t>
      </w:r>
      <w:proofErr w:type="gramEnd"/>
      <w:r w:rsidRPr="00420243">
        <w:rPr>
          <w:b/>
        </w:rPr>
        <w:t xml:space="preserve"> </w:t>
      </w:r>
      <w:proofErr w:type="spellStart"/>
      <w:r w:rsidRPr="00420243">
        <w:rPr>
          <w:b/>
        </w:rPr>
        <w:t>Щигровского</w:t>
      </w:r>
      <w:proofErr w:type="spellEnd"/>
      <w:r w:rsidRPr="00420243">
        <w:rPr>
          <w:b/>
        </w:rPr>
        <w:t xml:space="preserve"> района,  Курского филиала ПАО «Ростелеком»</w:t>
      </w:r>
    </w:p>
    <w:p w:rsidR="008D2ABD" w:rsidRPr="00420243" w:rsidRDefault="008D2ABD" w:rsidP="00420243">
      <w:pPr>
        <w:ind w:firstLine="708"/>
        <w:rPr>
          <w:bCs/>
        </w:rPr>
      </w:pPr>
      <w:r w:rsidRPr="00420243">
        <w:rPr>
          <w:bCs/>
        </w:rPr>
        <w:t xml:space="preserve">6.1. Организации </w:t>
      </w:r>
      <w:proofErr w:type="spellStart"/>
      <w:r w:rsidRPr="00420243">
        <w:rPr>
          <w:bCs/>
        </w:rPr>
        <w:t>Щигровского</w:t>
      </w:r>
      <w:proofErr w:type="spellEnd"/>
      <w:r w:rsidRPr="00420243">
        <w:rPr>
          <w:bCs/>
        </w:rPr>
        <w:t xml:space="preserve"> района:</w:t>
      </w:r>
    </w:p>
    <w:p w:rsidR="008D2ABD" w:rsidRPr="00420243" w:rsidRDefault="008D2ABD" w:rsidP="00420243">
      <w:pPr>
        <w:autoSpaceDE w:val="0"/>
        <w:autoSpaceDN w:val="0"/>
        <w:adjustRightInd w:val="0"/>
        <w:ind w:firstLine="540"/>
        <w:jc w:val="both"/>
      </w:pPr>
      <w:r w:rsidRPr="00420243">
        <w:t>создают и поддерживают в состоянии постоянной готовности объектовые системы оповещения в установленном порядке;</w:t>
      </w:r>
    </w:p>
    <w:p w:rsidR="008D2ABD" w:rsidRPr="00420243" w:rsidRDefault="008D2ABD" w:rsidP="00420243">
      <w:pPr>
        <w:autoSpaceDE w:val="0"/>
        <w:autoSpaceDN w:val="0"/>
        <w:adjustRightInd w:val="0"/>
        <w:ind w:firstLine="540"/>
        <w:jc w:val="both"/>
      </w:pPr>
      <w:r w:rsidRPr="00420243">
        <w:t>устанавливают специализированные технические средства оповещения и информирования населения в местах массового пребывания людей;</w:t>
      </w:r>
    </w:p>
    <w:p w:rsidR="008D2ABD" w:rsidRPr="00420243" w:rsidRDefault="008D2ABD" w:rsidP="00420243">
      <w:pPr>
        <w:pStyle w:val="a9"/>
        <w:spacing w:before="0" w:beforeAutospacing="0" w:after="0" w:afterAutospacing="0"/>
        <w:ind w:firstLine="709"/>
        <w:jc w:val="both"/>
      </w:pPr>
      <w:r w:rsidRPr="00420243">
        <w:t>осуществляют 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8D2ABD" w:rsidRPr="00420243" w:rsidRDefault="008D2ABD" w:rsidP="00420243">
      <w:pPr>
        <w:pStyle w:val="a9"/>
        <w:spacing w:before="0" w:beforeAutospacing="0" w:after="0" w:afterAutospacing="0"/>
        <w:ind w:firstLine="709"/>
        <w:jc w:val="both"/>
      </w:pPr>
      <w:r w:rsidRPr="00420243">
        <w:t>разрабатывают инструкции для личного состава дежурной службы по организации оповещения и информирования населения, проживающего вблизи объекта;</w:t>
      </w:r>
    </w:p>
    <w:p w:rsidR="008D2ABD" w:rsidRPr="00420243" w:rsidRDefault="008D2ABD" w:rsidP="00420243">
      <w:pPr>
        <w:pStyle w:val="a9"/>
        <w:spacing w:before="0" w:beforeAutospacing="0" w:after="0" w:afterAutospacing="0"/>
        <w:ind w:firstLine="709"/>
        <w:jc w:val="both"/>
      </w:pPr>
      <w:r w:rsidRPr="00420243">
        <w:t xml:space="preserve"> организуют подготовку дежурного персонала, работников (сотрудников) к действиям по сигналам оповещения и информирования.</w:t>
      </w:r>
    </w:p>
    <w:p w:rsidR="008D2ABD" w:rsidRPr="00420243" w:rsidRDefault="008D2ABD" w:rsidP="00420243">
      <w:pPr>
        <w:pStyle w:val="a9"/>
        <w:spacing w:before="0" w:beforeAutospacing="0" w:after="0" w:afterAutospacing="0"/>
        <w:ind w:firstLine="708"/>
      </w:pPr>
      <w:r w:rsidRPr="00420243">
        <w:rPr>
          <w:bCs/>
        </w:rPr>
        <w:t>осуществляют сбор информации в области гражданской обороны и обмен ею.</w:t>
      </w:r>
    </w:p>
    <w:p w:rsidR="008D2ABD" w:rsidRPr="00420243" w:rsidRDefault="008D2ABD" w:rsidP="00420243">
      <w:pPr>
        <w:ind w:right="-49" w:firstLine="708"/>
      </w:pPr>
      <w:r w:rsidRPr="00420243">
        <w:t>6.2. Курский филиал ПАО «Ростелеком»:</w:t>
      </w:r>
    </w:p>
    <w:p w:rsidR="008D2ABD" w:rsidRPr="00420243" w:rsidRDefault="008D2ABD" w:rsidP="00420243">
      <w:pPr>
        <w:pStyle w:val="a9"/>
        <w:spacing w:before="0" w:beforeAutospacing="0" w:after="0" w:afterAutospacing="0"/>
        <w:ind w:firstLine="709"/>
        <w:jc w:val="both"/>
      </w:pPr>
      <w:r w:rsidRPr="00420243">
        <w:t>обеспечивает техническую готовность аппаратуры оповещения, технических средств связи, каналов связи, используемых в РАСЦО Курской области к передаче сигналов оповещения и речевой информации;</w:t>
      </w:r>
    </w:p>
    <w:p w:rsidR="008D2ABD" w:rsidRPr="00420243" w:rsidRDefault="008D2ABD" w:rsidP="00420243">
      <w:pPr>
        <w:pStyle w:val="a9"/>
        <w:spacing w:before="0" w:beforeAutospacing="0" w:after="0" w:afterAutospacing="0"/>
        <w:ind w:firstLine="708"/>
        <w:jc w:val="both"/>
      </w:pPr>
      <w:r w:rsidRPr="00420243">
        <w:t>организует и проводит своевременное техническое обслуживание и текущий ремонт аппаратуры оповещения;</w:t>
      </w:r>
    </w:p>
    <w:p w:rsidR="008D2ABD" w:rsidRPr="00420243" w:rsidRDefault="008D2ABD" w:rsidP="00420243">
      <w:pPr>
        <w:pStyle w:val="a9"/>
        <w:spacing w:before="0" w:beforeAutospacing="0" w:after="0" w:afterAutospacing="0"/>
        <w:ind w:firstLine="709"/>
        <w:jc w:val="both"/>
      </w:pPr>
      <w:r w:rsidRPr="00420243">
        <w:t>по заявкам органов местного самоуправления в установленном порядке предоставляет средства связи, соединительные линии и каналы связи для организации оповещения и информирования населения;</w:t>
      </w:r>
    </w:p>
    <w:p w:rsidR="008D2ABD" w:rsidRPr="00420243" w:rsidRDefault="008D2ABD" w:rsidP="00420243">
      <w:pPr>
        <w:pStyle w:val="a9"/>
        <w:spacing w:before="0" w:beforeAutospacing="0" w:after="0" w:afterAutospacing="0"/>
        <w:ind w:firstLine="708"/>
        <w:jc w:val="both"/>
      </w:pPr>
      <w:r w:rsidRPr="00420243">
        <w:t>предусматривает выделение необходимого количества специалистов для организации работ по установке уличных громкоговорителей при проведении мероприятий гражданской обороны, угрозе и возникновении чрезвычайных ситуаций прир</w:t>
      </w:r>
      <w:r w:rsidR="00420243">
        <w:t>одного и техногенного характера</w:t>
      </w:r>
    </w:p>
    <w:p w:rsidR="008D2ABD" w:rsidRPr="00420243" w:rsidRDefault="008D2ABD" w:rsidP="00420243">
      <w:pPr>
        <w:autoSpaceDE w:val="0"/>
        <w:autoSpaceDN w:val="0"/>
        <w:adjustRightInd w:val="0"/>
        <w:ind w:firstLine="540"/>
        <w:rPr>
          <w:b/>
        </w:rPr>
      </w:pPr>
      <w:r w:rsidRPr="00420243">
        <w:rPr>
          <w:b/>
        </w:rPr>
        <w:t>V</w:t>
      </w:r>
      <w:r w:rsidRPr="00420243">
        <w:rPr>
          <w:b/>
          <w:lang w:val="en-US"/>
        </w:rPr>
        <w:t>II</w:t>
      </w:r>
      <w:r w:rsidRPr="00420243">
        <w:rPr>
          <w:b/>
        </w:rPr>
        <w:t>. Порядок финансирования системы оповещения гражданской обороны</w:t>
      </w:r>
    </w:p>
    <w:p w:rsidR="008D2ABD" w:rsidRPr="00420243" w:rsidRDefault="008D2ABD" w:rsidP="00420243">
      <w:pPr>
        <w:ind w:firstLine="709"/>
        <w:jc w:val="both"/>
      </w:pPr>
      <w:r w:rsidRPr="00420243">
        <w:t>7.1. Обеспечение мероприятий местного уровня по гражданской обороне, защите населения и территорий муниципального округа является расходным обязательством муниципального образования.</w:t>
      </w:r>
    </w:p>
    <w:p w:rsidR="008D2ABD" w:rsidRPr="00420243" w:rsidRDefault="008D2ABD" w:rsidP="00420243">
      <w:pPr>
        <w:ind w:firstLine="709"/>
        <w:jc w:val="both"/>
      </w:pPr>
      <w:r w:rsidRPr="00420243">
        <w:t>7.2. Обеспечение мероприятий по гражданской обороне, проводимых организациями, осуществляется за счет средств организаций.</w:t>
      </w:r>
    </w:p>
    <w:p w:rsidR="008D2ABD" w:rsidRPr="00420243" w:rsidRDefault="008D2ABD" w:rsidP="00420243">
      <w:pPr>
        <w:tabs>
          <w:tab w:val="left" w:pos="5885"/>
        </w:tabs>
        <w:autoSpaceDE w:val="0"/>
        <w:autoSpaceDN w:val="0"/>
        <w:adjustRightInd w:val="0"/>
        <w:ind w:firstLine="540"/>
        <w:jc w:val="both"/>
      </w:pPr>
    </w:p>
    <w:p w:rsidR="008D2ABD" w:rsidRPr="00420243" w:rsidRDefault="008D2ABD" w:rsidP="00420243">
      <w:pPr>
        <w:tabs>
          <w:tab w:val="left" w:pos="5885"/>
        </w:tabs>
        <w:autoSpaceDE w:val="0"/>
        <w:autoSpaceDN w:val="0"/>
        <w:adjustRightInd w:val="0"/>
        <w:ind w:firstLine="540"/>
        <w:jc w:val="both"/>
      </w:pPr>
    </w:p>
    <w:p w:rsidR="008D2ABD" w:rsidRPr="00420243" w:rsidRDefault="008D2ABD" w:rsidP="00420243">
      <w:pPr>
        <w:jc w:val="both"/>
      </w:pPr>
    </w:p>
    <w:p w:rsidR="008D2ABD" w:rsidRPr="00420243" w:rsidRDefault="008D2ABD" w:rsidP="00420243">
      <w:pPr>
        <w:jc w:val="both"/>
      </w:pPr>
    </w:p>
    <w:p w:rsidR="008D2ABD" w:rsidRPr="00420243" w:rsidRDefault="008D2ABD" w:rsidP="00420243">
      <w:pPr>
        <w:jc w:val="both"/>
      </w:pPr>
      <w:r w:rsidRPr="00420243">
        <w:tab/>
      </w:r>
    </w:p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>
      <w:pPr>
        <w:contextualSpacing/>
      </w:pPr>
    </w:p>
    <w:p w:rsidR="008D2ABD" w:rsidRPr="00420243" w:rsidRDefault="008D2ABD" w:rsidP="00420243">
      <w:pPr>
        <w:ind w:firstLine="4820"/>
        <w:contextualSpacing/>
        <w:jc w:val="right"/>
      </w:pPr>
      <w:r w:rsidRPr="00420243">
        <w:t xml:space="preserve">         Приложение № </w:t>
      </w:r>
      <w:r w:rsidR="00420243">
        <w:t>2</w:t>
      </w:r>
    </w:p>
    <w:p w:rsidR="008D2ABD" w:rsidRPr="00420243" w:rsidRDefault="008D2ABD" w:rsidP="00420243">
      <w:pPr>
        <w:ind w:left="5400"/>
        <w:jc w:val="right"/>
      </w:pPr>
      <w:r w:rsidRPr="00420243">
        <w:t>УТВЕРЖДЕНО</w:t>
      </w:r>
    </w:p>
    <w:p w:rsidR="008D2ABD" w:rsidRPr="00420243" w:rsidRDefault="008D2ABD" w:rsidP="00420243">
      <w:pPr>
        <w:ind w:left="5400"/>
        <w:jc w:val="right"/>
      </w:pPr>
      <w:r w:rsidRPr="00420243">
        <w:t>постановлением</w:t>
      </w:r>
    </w:p>
    <w:p w:rsidR="008D2ABD" w:rsidRPr="00420243" w:rsidRDefault="008D2ABD" w:rsidP="00420243">
      <w:pPr>
        <w:ind w:left="5400"/>
        <w:jc w:val="right"/>
      </w:pPr>
      <w:r w:rsidRPr="00420243">
        <w:t>Администрации</w:t>
      </w:r>
    </w:p>
    <w:p w:rsidR="008D2ABD" w:rsidRPr="00420243" w:rsidRDefault="008D2ABD" w:rsidP="00420243">
      <w:pPr>
        <w:ind w:left="5400"/>
        <w:jc w:val="right"/>
      </w:pPr>
      <w:proofErr w:type="spellStart"/>
      <w:r w:rsidRPr="00420243">
        <w:t>Косоржанского</w:t>
      </w:r>
      <w:proofErr w:type="spellEnd"/>
      <w:r w:rsidRPr="00420243">
        <w:t xml:space="preserve"> сельсовета</w:t>
      </w:r>
    </w:p>
    <w:p w:rsidR="008D2ABD" w:rsidRPr="00420243" w:rsidRDefault="008D2ABD" w:rsidP="00420243">
      <w:pPr>
        <w:ind w:left="5400"/>
        <w:jc w:val="right"/>
      </w:pPr>
      <w:r w:rsidRPr="00420243">
        <w:t xml:space="preserve"> </w:t>
      </w:r>
      <w:proofErr w:type="spellStart"/>
      <w:r w:rsidRPr="00420243">
        <w:t>Щигровского</w:t>
      </w:r>
      <w:proofErr w:type="spellEnd"/>
      <w:r w:rsidRPr="00420243">
        <w:t xml:space="preserve"> района </w:t>
      </w:r>
    </w:p>
    <w:p w:rsidR="008D2ABD" w:rsidRPr="00420243" w:rsidRDefault="008D2ABD" w:rsidP="00420243">
      <w:pPr>
        <w:ind w:left="5400"/>
        <w:jc w:val="right"/>
      </w:pPr>
      <w:r w:rsidRPr="00420243">
        <w:t>Курской области</w:t>
      </w:r>
    </w:p>
    <w:p w:rsidR="00420243" w:rsidRPr="00420243" w:rsidRDefault="00420243" w:rsidP="00420243">
      <w:pPr>
        <w:ind w:left="5400"/>
        <w:jc w:val="right"/>
      </w:pPr>
      <w:r>
        <w:t xml:space="preserve">от </w:t>
      </w:r>
      <w:r w:rsidR="008D2ABD" w:rsidRPr="00420243">
        <w:t>«09» сентября 2016г.</w:t>
      </w:r>
      <w:r w:rsidRPr="00420243">
        <w:t xml:space="preserve"> </w:t>
      </w:r>
      <w:r w:rsidRPr="00420243">
        <w:t>№ 89</w:t>
      </w:r>
      <w:r w:rsidRPr="00420243">
        <w:rPr>
          <w:u w:val="single"/>
        </w:rPr>
        <w:t xml:space="preserve"> </w:t>
      </w:r>
    </w:p>
    <w:p w:rsidR="008D2ABD" w:rsidRPr="00420243" w:rsidRDefault="008D2ABD" w:rsidP="00420243">
      <w:pPr>
        <w:contextualSpacing/>
        <w:rPr>
          <w:b/>
        </w:rPr>
      </w:pP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ПОРЯДОК</w:t>
      </w: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экстренного оповещения (информирования) населения об угрозе</w:t>
      </w: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возникновения и возникновении чрезвычайных ситуаций</w:t>
      </w:r>
    </w:p>
    <w:p w:rsidR="008D2ABD" w:rsidRPr="00420243" w:rsidRDefault="008D2ABD" w:rsidP="00420243">
      <w:pPr>
        <w:contextualSpacing/>
        <w:jc w:val="center"/>
      </w:pP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 xml:space="preserve">1. Порядок экстренного оповещения (информирования) населения об </w:t>
      </w: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угрозе и возникновении чрезвычайных ситуаций.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Экстренное оповещение (информирование) населения об угрозе и возникновении чрезвычайных ситуаций осуществляется: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дежурно-диспетчерским персоналом МКУ «ЕДДС </w:t>
      </w:r>
      <w:proofErr w:type="spellStart"/>
      <w:r w:rsidRPr="00420243">
        <w:t>Щигровского</w:t>
      </w:r>
      <w:proofErr w:type="spellEnd"/>
      <w:r w:rsidRPr="00420243">
        <w:t xml:space="preserve"> района» после получения распоряжения об оповещении </w:t>
      </w:r>
      <w:proofErr w:type="gramStart"/>
      <w:r w:rsidRPr="00420243">
        <w:t>от  Главы</w:t>
      </w:r>
      <w:proofErr w:type="gramEnd"/>
      <w:r w:rsidRPr="00420243">
        <w:t xml:space="preserve"> </w:t>
      </w:r>
      <w:proofErr w:type="spellStart"/>
      <w:r w:rsidRPr="00420243">
        <w:t>Щигровского</w:t>
      </w:r>
      <w:proofErr w:type="spellEnd"/>
      <w:r w:rsidRPr="00420243">
        <w:t xml:space="preserve"> района или лица его замещающего;</w:t>
      </w: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2. Понятие экстренного оповещения (информирования).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Экстренное оповещение (информирование) предполагает осуществление незамедлительных действий по обеспечению своевременного доведения информации до органов управления, сил и средств гражданской обороны, РСЧС и населения о факте возникновения ЧС, силах и средствах, задействованных для ее ликвидации, мерах безопасности и правилах поведения в той или иной ситуации, погибших и пострадавших в результате ее возникновения. 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Экстренное оповещение проводится с целью исключения паники, распространения недостоверных сведений и домыслов среди населения.</w:t>
      </w: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 xml:space="preserve">3. Обязанности дежурного диспетчера МКУ «ЕДДС </w:t>
      </w:r>
      <w:proofErr w:type="spellStart"/>
      <w:r w:rsidRPr="00420243">
        <w:rPr>
          <w:b/>
        </w:rPr>
        <w:t>Щигровского</w:t>
      </w:r>
      <w:proofErr w:type="spellEnd"/>
      <w:r w:rsidRPr="00420243">
        <w:rPr>
          <w:b/>
        </w:rPr>
        <w:t xml:space="preserve"> района» по экстренному оповещению (информированию) населения.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Дежурный диспетчер МКУ «ЕДДС </w:t>
      </w:r>
      <w:proofErr w:type="spellStart"/>
      <w:proofErr w:type="gramStart"/>
      <w:r w:rsidRPr="00420243">
        <w:t>Щигровского</w:t>
      </w:r>
      <w:proofErr w:type="spellEnd"/>
      <w:r w:rsidRPr="00420243">
        <w:t xml:space="preserve">  района</w:t>
      </w:r>
      <w:proofErr w:type="gramEnd"/>
      <w:r w:rsidRPr="00420243">
        <w:t>» готовит информацию об угрозе или возникновении ЧС (происшествия).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Согласовывает текст информационного сообщения с председателем КЧ</w:t>
      </w:r>
      <w:r w:rsidRPr="00420243">
        <w:rPr>
          <w:lang w:val="en-US"/>
        </w:rPr>
        <w:t>C</w:t>
      </w:r>
      <w:r w:rsidRPr="00420243">
        <w:t xml:space="preserve"> и ОПБ и начальником отдела по </w:t>
      </w:r>
      <w:proofErr w:type="gramStart"/>
      <w:r w:rsidRPr="00420243">
        <w:t>вопросам  ГО</w:t>
      </w:r>
      <w:proofErr w:type="gramEnd"/>
      <w:r w:rsidRPr="00420243">
        <w:t xml:space="preserve"> и ЧС администрации </w:t>
      </w:r>
      <w:proofErr w:type="spellStart"/>
      <w:r w:rsidRPr="00420243">
        <w:t>Щигровского</w:t>
      </w:r>
      <w:proofErr w:type="spellEnd"/>
      <w:r w:rsidRPr="00420243">
        <w:t xml:space="preserve"> района.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После согласования и утверждения текста информационного сообщения доводит информацию до должностных лиц в соответствии с разработанными алгоритмами.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 Осуществляет непрерывный контроль за ходом оповещения (информирования) населения главами муниципальных образований поселений района до прибытия на рабочее место председателя КЧ</w:t>
      </w:r>
      <w:r w:rsidRPr="00420243">
        <w:rPr>
          <w:lang w:val="en-US"/>
        </w:rPr>
        <w:t>C</w:t>
      </w:r>
      <w:r w:rsidRPr="00420243">
        <w:t xml:space="preserve"> и ОПБ администрации </w:t>
      </w:r>
      <w:proofErr w:type="spellStart"/>
      <w:r w:rsidRPr="00420243">
        <w:t>Щигровского</w:t>
      </w:r>
      <w:proofErr w:type="spellEnd"/>
      <w:r w:rsidRPr="00420243">
        <w:t xml:space="preserve"> района   или начальника отдела по вопросам ГО и ЧС администрации </w:t>
      </w:r>
      <w:proofErr w:type="spellStart"/>
      <w:r w:rsidRPr="00420243">
        <w:t>Щигровского</w:t>
      </w:r>
      <w:proofErr w:type="spellEnd"/>
      <w:r w:rsidRPr="00420243">
        <w:t xml:space="preserve"> района.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О проделанной работе по оповещению (информированию) населения докладывает Главе </w:t>
      </w:r>
      <w:proofErr w:type="spellStart"/>
      <w:r w:rsidRPr="00420243">
        <w:t>Щигровского</w:t>
      </w:r>
      <w:proofErr w:type="spellEnd"/>
      <w:r w:rsidRPr="00420243">
        <w:t xml:space="preserve"> района, председателю КЧ</w:t>
      </w:r>
      <w:r w:rsidRPr="00420243">
        <w:rPr>
          <w:lang w:val="en-US"/>
        </w:rPr>
        <w:t>C</w:t>
      </w:r>
      <w:r w:rsidRPr="00420243">
        <w:t xml:space="preserve"> и ОПБ администрации </w:t>
      </w:r>
      <w:proofErr w:type="spellStart"/>
      <w:r w:rsidRPr="00420243">
        <w:t>Щигровского</w:t>
      </w:r>
      <w:proofErr w:type="spellEnd"/>
      <w:r w:rsidRPr="00420243">
        <w:t xml:space="preserve"> </w:t>
      </w:r>
      <w:proofErr w:type="gramStart"/>
      <w:r w:rsidRPr="00420243">
        <w:t>района,  начальнику</w:t>
      </w:r>
      <w:proofErr w:type="gramEnd"/>
      <w:r w:rsidRPr="00420243">
        <w:t xml:space="preserve"> отдела по вопросам ГО и ЧС администрации </w:t>
      </w:r>
      <w:proofErr w:type="spellStart"/>
      <w:r w:rsidRPr="00420243">
        <w:t>Щигровского</w:t>
      </w:r>
      <w:proofErr w:type="spellEnd"/>
      <w:r w:rsidRPr="00420243">
        <w:t xml:space="preserve"> района, СОД ФКУ «ЦУКС ГУ МЧС России по Курской области».</w:t>
      </w: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4. Требования к подготовке информационного сообщения.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Сообщение, предназначенное для передачи главам муниципальных образований поселений района и старшим населенных пунктов должно быть кратким, лаконичным, содержать руководство к действию для граждан в случае того или иного вида ЧС (происшествия).</w:t>
      </w:r>
    </w:p>
    <w:p w:rsidR="008D2ABD" w:rsidRPr="00420243" w:rsidRDefault="008D2ABD" w:rsidP="00420243">
      <w:pPr>
        <w:ind w:firstLine="4820"/>
        <w:contextualSpacing/>
        <w:jc w:val="center"/>
      </w:pPr>
    </w:p>
    <w:p w:rsidR="008D2ABD" w:rsidRPr="00420243" w:rsidRDefault="008D2ABD" w:rsidP="00420243">
      <w:pPr>
        <w:ind w:firstLine="4820"/>
        <w:contextualSpacing/>
        <w:jc w:val="center"/>
      </w:pPr>
    </w:p>
    <w:p w:rsidR="008D2ABD" w:rsidRPr="00420243" w:rsidRDefault="008D2ABD" w:rsidP="00420243">
      <w:pPr>
        <w:ind w:firstLine="4820"/>
        <w:contextualSpacing/>
        <w:jc w:val="center"/>
      </w:pPr>
    </w:p>
    <w:p w:rsidR="008D2ABD" w:rsidRPr="00420243" w:rsidRDefault="008D2ABD" w:rsidP="00420243">
      <w:pPr>
        <w:ind w:firstLine="4820"/>
        <w:contextualSpacing/>
        <w:jc w:val="center"/>
      </w:pPr>
    </w:p>
    <w:p w:rsidR="008D2ABD" w:rsidRPr="00420243" w:rsidRDefault="008D2ABD" w:rsidP="00420243">
      <w:pPr>
        <w:ind w:firstLine="4820"/>
        <w:contextualSpacing/>
        <w:jc w:val="right"/>
      </w:pPr>
    </w:p>
    <w:p w:rsidR="008D2ABD" w:rsidRPr="00420243" w:rsidRDefault="008D2ABD" w:rsidP="00420243">
      <w:pPr>
        <w:jc w:val="right"/>
      </w:pPr>
    </w:p>
    <w:p w:rsidR="008D2ABD" w:rsidRPr="00420243" w:rsidRDefault="008D2ABD" w:rsidP="00420243">
      <w:pPr>
        <w:jc w:val="right"/>
      </w:pPr>
    </w:p>
    <w:p w:rsidR="008D2ABD" w:rsidRPr="00420243" w:rsidRDefault="008D2ABD" w:rsidP="00420243"/>
    <w:p w:rsidR="008D2ABD" w:rsidRPr="00420243" w:rsidRDefault="008D2ABD" w:rsidP="00420243">
      <w:pPr>
        <w:jc w:val="right"/>
      </w:pPr>
      <w:r w:rsidRPr="00420243">
        <w:t>Приложение № 3</w:t>
      </w:r>
    </w:p>
    <w:p w:rsidR="008D2ABD" w:rsidRPr="00420243" w:rsidRDefault="008D2ABD" w:rsidP="00420243">
      <w:pPr>
        <w:ind w:left="5400"/>
        <w:jc w:val="right"/>
      </w:pPr>
      <w:r w:rsidRPr="00420243">
        <w:t>УТВЕРЖДЕНО</w:t>
      </w:r>
    </w:p>
    <w:p w:rsidR="008D2ABD" w:rsidRPr="00420243" w:rsidRDefault="008D2ABD" w:rsidP="00420243">
      <w:pPr>
        <w:ind w:left="5400"/>
        <w:jc w:val="right"/>
      </w:pPr>
      <w:r w:rsidRPr="00420243">
        <w:t>постановлением</w:t>
      </w:r>
    </w:p>
    <w:p w:rsidR="008D2ABD" w:rsidRPr="00420243" w:rsidRDefault="008D2ABD" w:rsidP="00420243">
      <w:pPr>
        <w:ind w:left="5400"/>
        <w:jc w:val="right"/>
      </w:pPr>
      <w:r w:rsidRPr="00420243">
        <w:t>Администрации</w:t>
      </w:r>
    </w:p>
    <w:p w:rsidR="008D2ABD" w:rsidRPr="00420243" w:rsidRDefault="008D2ABD" w:rsidP="00420243">
      <w:pPr>
        <w:ind w:left="5400"/>
        <w:jc w:val="right"/>
      </w:pPr>
      <w:proofErr w:type="spellStart"/>
      <w:r w:rsidRPr="00420243">
        <w:t>Косоржанского</w:t>
      </w:r>
      <w:proofErr w:type="spellEnd"/>
      <w:r w:rsidRPr="00420243">
        <w:t xml:space="preserve"> сельсовета</w:t>
      </w:r>
    </w:p>
    <w:p w:rsidR="008D2ABD" w:rsidRPr="00420243" w:rsidRDefault="008D2ABD" w:rsidP="00420243">
      <w:pPr>
        <w:ind w:left="5400"/>
        <w:jc w:val="right"/>
      </w:pPr>
      <w:r w:rsidRPr="00420243">
        <w:t xml:space="preserve"> </w:t>
      </w:r>
      <w:proofErr w:type="spellStart"/>
      <w:r w:rsidRPr="00420243">
        <w:t>Щигровского</w:t>
      </w:r>
      <w:proofErr w:type="spellEnd"/>
      <w:r w:rsidRPr="00420243">
        <w:t xml:space="preserve"> района </w:t>
      </w:r>
    </w:p>
    <w:p w:rsidR="008D2ABD" w:rsidRPr="00420243" w:rsidRDefault="008D2ABD" w:rsidP="00420243">
      <w:pPr>
        <w:ind w:left="5400"/>
        <w:jc w:val="right"/>
      </w:pPr>
      <w:r w:rsidRPr="00420243">
        <w:t>Курской области</w:t>
      </w:r>
    </w:p>
    <w:p w:rsidR="00420243" w:rsidRPr="00420243" w:rsidRDefault="00420243" w:rsidP="00420243">
      <w:pPr>
        <w:ind w:left="5400"/>
        <w:jc w:val="right"/>
      </w:pPr>
      <w:r>
        <w:t>от</w:t>
      </w:r>
      <w:r w:rsidR="008D2ABD" w:rsidRPr="00420243">
        <w:t xml:space="preserve"> «09» сентября 2016г.</w:t>
      </w:r>
      <w:r w:rsidRPr="00420243">
        <w:t xml:space="preserve"> </w:t>
      </w:r>
      <w:r w:rsidRPr="00420243">
        <w:t>№ 89</w:t>
      </w:r>
      <w:r w:rsidRPr="00420243">
        <w:rPr>
          <w:u w:val="single"/>
        </w:rPr>
        <w:t xml:space="preserve"> </w:t>
      </w:r>
    </w:p>
    <w:p w:rsidR="008D2ABD" w:rsidRPr="00420243" w:rsidRDefault="008D2ABD" w:rsidP="00420243">
      <w:pPr>
        <w:contextualSpacing/>
      </w:pP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ОБРАЗЦЫ</w:t>
      </w: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текстовых сообщений об угрозе возникновения или</w:t>
      </w: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возникновении чрезвычайных ситуаций</w:t>
      </w:r>
    </w:p>
    <w:p w:rsidR="008D2ABD" w:rsidRPr="00420243" w:rsidRDefault="008D2ABD" w:rsidP="00420243">
      <w:pPr>
        <w:contextualSpacing/>
        <w:jc w:val="center"/>
      </w:pP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1. Угроза или возникновение ЧС природного характера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>1.1. Гололёд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Внимание! В связи с резкими перепадами температуры возможно образование гололеда и сосулек на крышах домов.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Просьба довести данную информацию до населения.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>1.2. Снежные заносы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Внимание! По прогнозам гидрометцентра на ближайшие дни в </w:t>
      </w:r>
      <w:proofErr w:type="spellStart"/>
      <w:r w:rsidRPr="00420243">
        <w:t>Щигровском</w:t>
      </w:r>
      <w:proofErr w:type="spellEnd"/>
      <w:r w:rsidRPr="00420243">
        <w:t xml:space="preserve"> районе ожидаются обильные снегопады, сопровождающиеся сильным порывистым ветром свыше 20 м/с. На дорогах возможны снежные заносы.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Просьба довести данную информацию до населения.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 xml:space="preserve">1.3. Пожары в лесах 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Внимание! В связи с неосторожным обращением с огнем в лесном массиве </w:t>
      </w:r>
      <w:proofErr w:type="spellStart"/>
      <w:r w:rsidRPr="00420243">
        <w:t>Косоржанского</w:t>
      </w:r>
      <w:proofErr w:type="spellEnd"/>
      <w:r w:rsidRPr="00420243">
        <w:t xml:space="preserve"> сельсовета возникли очаги пожаров. В связи с пожароопасным периодом въезд в лесную зону запрещен. Доведите информацию до населения.</w:t>
      </w:r>
    </w:p>
    <w:p w:rsidR="008D2ABD" w:rsidRPr="00420243" w:rsidRDefault="008D2ABD" w:rsidP="00420243">
      <w:pPr>
        <w:contextualSpacing/>
        <w:jc w:val="both"/>
        <w:rPr>
          <w:b/>
          <w:i/>
        </w:rPr>
      </w:pPr>
      <w:r w:rsidRPr="00420243">
        <w:rPr>
          <w:b/>
          <w:i/>
        </w:rPr>
        <w:t>1.4. Ураган, буря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Внимание! Объявлено штормовое предупреждение! Возможны шквалистые порывы ветра свыше 30 м/с. Доведите информацию до населения. В дальнейшем действуйте в соответствии с указаниями МЧС России.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Внимание! По прогнозу гидрометцентра сегодня, во второй половине дня в </w:t>
      </w:r>
      <w:proofErr w:type="spellStart"/>
      <w:r w:rsidRPr="00420243">
        <w:t>Щигровском</w:t>
      </w:r>
      <w:proofErr w:type="spellEnd"/>
      <w:r w:rsidRPr="00420243">
        <w:t xml:space="preserve"> районе ожидаются порывы ветра свыше 30 м/с. Просьба максимально исключить пребывание людей на улице. При обнаружении пострадавших и завалов деревьев сообщить по телефону «112». Доведите информацию до населения.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>1.5. Затопление территорий (подтопление, паводок)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Внимание! В связи с внезапным повышением уровня воды в реке Рать ожидается подтопление жилого сектора в районе д.</w:t>
      </w:r>
      <w:r w:rsidR="00420243">
        <w:t xml:space="preserve">____________. </w:t>
      </w:r>
      <w:r w:rsidRPr="00420243">
        <w:t xml:space="preserve"> Оповестите население о полученной информации.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Внимание! В связи с таянием снегов и выходом воды из берегов реки Рать ожидаются паводки, возможно подтопление жилого сектора </w:t>
      </w:r>
      <w:r w:rsidR="00420243">
        <w:t xml:space="preserve">д.____________. </w:t>
      </w:r>
      <w:r w:rsidRPr="00420243">
        <w:t>Оповестите население о полученной информации.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>1.6. Туман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Внимание! По </w:t>
      </w:r>
      <w:proofErr w:type="gramStart"/>
      <w:r w:rsidRPr="00420243">
        <w:t>прогнозам  гидрометцентра</w:t>
      </w:r>
      <w:proofErr w:type="gramEnd"/>
      <w:r w:rsidRPr="00420243">
        <w:t xml:space="preserve"> ожидается образование сильного тумана. Видимость не более </w:t>
      </w:r>
      <w:smartTag w:uri="urn:schemas-microsoft-com:office:smarttags" w:element="metricconverter">
        <w:smartTagPr>
          <w:attr w:name="ProductID" w:val="10 метров"/>
        </w:smartTagPr>
        <w:r w:rsidRPr="00420243">
          <w:t>10 метров</w:t>
        </w:r>
      </w:smartTag>
      <w:r w:rsidRPr="00420243">
        <w:t>. Будьте внимательны на дорогах. Доведите информацию до населения.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>1.7. Высокие температуры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Внимание! По прогнозам гидрометцентра на ближайшие дни в </w:t>
      </w:r>
      <w:proofErr w:type="spellStart"/>
      <w:r w:rsidRPr="00420243">
        <w:t>Щигровском</w:t>
      </w:r>
      <w:proofErr w:type="spellEnd"/>
      <w:r w:rsidRPr="00420243">
        <w:t xml:space="preserve"> районе установится стабильная жаркая погода свыше 35 градусов. Возможны тепловые удары и нарушение </w:t>
      </w:r>
      <w:r w:rsidRPr="00420243">
        <w:lastRenderedPageBreak/>
        <w:t>сердечной деятельности вследствие перегревания. Просьба следить за передаваемыми сообщениями и выполняйте указания МЧС России.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>1.8. Низкие температуры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Внимание! На территории Курского района ожидается резкое понижение температуры воздуха до минус 25</w:t>
      </w:r>
      <w:r w:rsidRPr="00420243">
        <w:rPr>
          <w:vertAlign w:val="superscript"/>
        </w:rPr>
        <w:t xml:space="preserve">0 </w:t>
      </w:r>
      <w:r w:rsidRPr="00420243">
        <w:t>и ниже. Не выходите на улицу без крайней необходимости. Следите за исправностью системы отопления. Не перегружайте электросети электроприборами. Доведите прогноз до населения.</w:t>
      </w:r>
    </w:p>
    <w:p w:rsidR="008D2ABD" w:rsidRPr="00420243" w:rsidRDefault="008D2ABD" w:rsidP="00420243">
      <w:pPr>
        <w:contextualSpacing/>
        <w:jc w:val="center"/>
        <w:rPr>
          <w:b/>
        </w:rPr>
      </w:pPr>
      <w:r w:rsidRPr="00420243">
        <w:rPr>
          <w:b/>
        </w:rPr>
        <w:t>2. Угроза или возникновение ЧС техногенного характера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>2.1. Химическая авария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Внимание! На трассе Щигры-Курск у д. </w:t>
      </w:r>
      <w:proofErr w:type="spellStart"/>
      <w:r w:rsidRPr="00420243">
        <w:t>Кунач</w:t>
      </w:r>
      <w:proofErr w:type="spellEnd"/>
      <w:r w:rsidRPr="00420243">
        <w:t xml:space="preserve"> произошло ДТП </w:t>
      </w:r>
      <w:proofErr w:type="gramStart"/>
      <w:r w:rsidRPr="00420243">
        <w:t>с автомобилем</w:t>
      </w:r>
      <w:proofErr w:type="gramEnd"/>
      <w:r w:rsidRPr="00420243">
        <w:t xml:space="preserve"> перевозившим аммиак. Возможна эвакуация населения. Доведите информацию до населения. Действуйте в соответствии с указаниями МЧС России.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>2.2. Радиационная авария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Внимание! В районе наблюдается радиоактивное загрязнение местности. Просьба ограничить выход на улицу без крайней необходимости. Сохраняйте спокойствие и следите за передаваемыми сообщениями. Доведите информацию до населения.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Внимание! Произошла авария на атомной электростанции. В районе ожидается выпадение радиоактивных осадков. Просьба населению находиться по месту проживания, провести герметизацию помещений. Обязательно надеть ватно-марлевые повязки. Будьте в готовности к эвакуации населения. В дальнейшем действуйте с указаниями МЧС России, передаваемыми по телевидению и радио.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>2.3. Гидродинамическая авария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 xml:space="preserve">Внимание! В связи с резким </w:t>
      </w:r>
      <w:proofErr w:type="gramStart"/>
      <w:r w:rsidRPr="00420243">
        <w:t>повышением  уровня</w:t>
      </w:r>
      <w:proofErr w:type="gramEnd"/>
      <w:r w:rsidRPr="00420243">
        <w:t xml:space="preserve"> воды в реке Рать возможен прорыв плотины в районе </w:t>
      </w:r>
      <w:proofErr w:type="spellStart"/>
      <w:r w:rsidRPr="00420243">
        <w:t>д.Кунач</w:t>
      </w:r>
      <w:proofErr w:type="spellEnd"/>
      <w:r w:rsidRPr="00420243">
        <w:t xml:space="preserve">, д.2-й </w:t>
      </w:r>
      <w:proofErr w:type="spellStart"/>
      <w:r w:rsidRPr="00420243">
        <w:t>Патепник</w:t>
      </w:r>
      <w:proofErr w:type="spellEnd"/>
      <w:r w:rsidRPr="00420243">
        <w:t xml:space="preserve">. Просьба населению взять с собой личные документы, необходимые вещи, продукты питания и выйти в </w:t>
      </w:r>
      <w:proofErr w:type="gramStart"/>
      <w:r w:rsidRPr="00420243">
        <w:t>район  для</w:t>
      </w:r>
      <w:proofErr w:type="gramEnd"/>
      <w:r w:rsidRPr="00420243">
        <w:t xml:space="preserve"> регистрации и отправки в безопасные районы. Оповестите на</w:t>
      </w:r>
      <w:r w:rsidR="00420243">
        <w:t>селение о полученной информации</w:t>
      </w:r>
    </w:p>
    <w:p w:rsidR="008D2ABD" w:rsidRPr="00420243" w:rsidRDefault="008D2ABD" w:rsidP="00420243">
      <w:pPr>
        <w:ind w:firstLine="709"/>
        <w:contextualSpacing/>
        <w:jc w:val="both"/>
        <w:rPr>
          <w:b/>
          <w:i/>
        </w:rPr>
      </w:pPr>
      <w:r w:rsidRPr="00420243">
        <w:rPr>
          <w:b/>
          <w:i/>
        </w:rPr>
        <w:t>2.4. Аварии на коммунальных системах жизнеобеспечения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Внимание! Произошел порыв трубопровода подачи холодной воды. Жителям с 13.00 до 17.00 будет организован подвоз воды. Аварийные бригады проводят ремонтные работы. Ориентировочный срок окончания работ 18.00. Оповестите население.</w:t>
      </w:r>
    </w:p>
    <w:p w:rsidR="008D2ABD" w:rsidRPr="00420243" w:rsidRDefault="008D2ABD" w:rsidP="00420243">
      <w:pPr>
        <w:ind w:firstLine="709"/>
        <w:contextualSpacing/>
        <w:jc w:val="both"/>
      </w:pPr>
      <w:r w:rsidRPr="00420243">
        <w:t>Внимание! В связи с проведением плановых ремонтных работ на электросетях в период с 11.00 до 17.00 будет отключено электроснабжение населенных пунктов _________________________. Доведите информацию до населения.</w:t>
      </w:r>
    </w:p>
    <w:p w:rsidR="008D2ABD" w:rsidRPr="00420243" w:rsidRDefault="008D2ABD" w:rsidP="00420243">
      <w:pPr>
        <w:ind w:firstLine="709"/>
        <w:contextualSpacing/>
        <w:jc w:val="both"/>
      </w:pPr>
    </w:p>
    <w:p w:rsidR="008D2ABD" w:rsidRPr="00420243" w:rsidRDefault="008D2ABD" w:rsidP="00420243">
      <w:pPr>
        <w:ind w:firstLine="709"/>
        <w:contextualSpacing/>
        <w:jc w:val="center"/>
      </w:pPr>
    </w:p>
    <w:p w:rsidR="008D2ABD" w:rsidRPr="00420243" w:rsidRDefault="008D2ABD" w:rsidP="00420243">
      <w:pPr>
        <w:ind w:firstLine="709"/>
        <w:contextualSpacing/>
        <w:jc w:val="center"/>
      </w:pPr>
    </w:p>
    <w:p w:rsidR="008D2ABD" w:rsidRPr="00420243" w:rsidRDefault="008D2ABD" w:rsidP="00420243">
      <w:pPr>
        <w:ind w:firstLine="709"/>
        <w:contextualSpacing/>
        <w:jc w:val="center"/>
      </w:pPr>
    </w:p>
    <w:p w:rsidR="008D2ABD" w:rsidRPr="00420243" w:rsidRDefault="008D2ABD" w:rsidP="00420243">
      <w:pPr>
        <w:ind w:firstLine="709"/>
        <w:contextualSpacing/>
        <w:jc w:val="both"/>
      </w:pPr>
    </w:p>
    <w:p w:rsidR="008D2ABD" w:rsidRPr="00420243" w:rsidRDefault="008D2ABD" w:rsidP="00420243">
      <w:pPr>
        <w:ind w:firstLine="709"/>
        <w:contextualSpacing/>
        <w:jc w:val="both"/>
      </w:pPr>
    </w:p>
    <w:p w:rsidR="008D2ABD" w:rsidRPr="00420243" w:rsidRDefault="008D2ABD" w:rsidP="00420243">
      <w:pPr>
        <w:ind w:firstLine="709"/>
        <w:contextualSpacing/>
        <w:jc w:val="both"/>
      </w:pPr>
    </w:p>
    <w:p w:rsidR="008D2ABD" w:rsidRPr="00420243" w:rsidRDefault="008D2ABD" w:rsidP="00420243">
      <w:pPr>
        <w:ind w:firstLine="709"/>
        <w:contextualSpacing/>
        <w:jc w:val="both"/>
      </w:pPr>
    </w:p>
    <w:p w:rsidR="008D2ABD" w:rsidRPr="00420243" w:rsidRDefault="008D2ABD" w:rsidP="00420243">
      <w:pPr>
        <w:ind w:firstLine="20"/>
        <w:contextualSpacing/>
        <w:jc w:val="center"/>
      </w:pPr>
    </w:p>
    <w:p w:rsidR="008D2ABD" w:rsidRPr="00420243" w:rsidRDefault="008D2ABD" w:rsidP="00420243">
      <w:pPr>
        <w:contextualSpacing/>
        <w:jc w:val="center"/>
        <w:rPr>
          <w:b/>
        </w:rPr>
      </w:pPr>
    </w:p>
    <w:p w:rsidR="008D2ABD" w:rsidRPr="00420243" w:rsidRDefault="008D2ABD" w:rsidP="00420243">
      <w:pPr>
        <w:contextualSpacing/>
        <w:jc w:val="center"/>
        <w:rPr>
          <w:b/>
        </w:rPr>
      </w:pPr>
    </w:p>
    <w:p w:rsidR="008D2ABD" w:rsidRPr="00420243" w:rsidRDefault="008D2ABD" w:rsidP="00420243">
      <w:pPr>
        <w:contextualSpacing/>
        <w:jc w:val="center"/>
        <w:rPr>
          <w:b/>
        </w:rPr>
      </w:pPr>
    </w:p>
    <w:p w:rsidR="008D2ABD" w:rsidRPr="00420243" w:rsidRDefault="008D2ABD" w:rsidP="00420243">
      <w:pPr>
        <w:contextualSpacing/>
        <w:jc w:val="center"/>
        <w:rPr>
          <w:b/>
        </w:rPr>
      </w:pPr>
    </w:p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8D2ABD" w:rsidRPr="00420243" w:rsidRDefault="008D2ABD" w:rsidP="00420243"/>
    <w:p w:rsidR="00AC299A" w:rsidRPr="00420243" w:rsidRDefault="00AC299A" w:rsidP="00420243"/>
    <w:sectPr w:rsidR="00AC299A" w:rsidRPr="00420243" w:rsidSect="00220E2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A1"/>
    <w:rsid w:val="00220E2A"/>
    <w:rsid w:val="00420243"/>
    <w:rsid w:val="008D2ABD"/>
    <w:rsid w:val="009114A1"/>
    <w:rsid w:val="00AC299A"/>
    <w:rsid w:val="00DE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AD493-AF03-4B2D-9687-745EEB29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2AB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D2AB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8D2ABD"/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8D2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8D2ABD"/>
    <w:pPr>
      <w:spacing w:after="120"/>
    </w:pPr>
  </w:style>
  <w:style w:type="character" w:customStyle="1" w:styleId="a6">
    <w:name w:val="Основной текст Знак"/>
    <w:basedOn w:val="a0"/>
    <w:link w:val="a5"/>
    <w:rsid w:val="008D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D2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D2ABD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8D2A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rsid w:val="008D2ABD"/>
    <w:pPr>
      <w:spacing w:before="100" w:beforeAutospacing="1" w:after="100" w:afterAutospacing="1"/>
    </w:pPr>
  </w:style>
  <w:style w:type="paragraph" w:customStyle="1" w:styleId="u">
    <w:name w:val="u"/>
    <w:basedOn w:val="a"/>
    <w:rsid w:val="008D2AB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220E2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20E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2017-10-12T08:50:00Z</cp:lastPrinted>
  <dcterms:created xsi:type="dcterms:W3CDTF">2017-10-12T08:32:00Z</dcterms:created>
  <dcterms:modified xsi:type="dcterms:W3CDTF">2017-10-12T08:58:00Z</dcterms:modified>
</cp:coreProperties>
</file>