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C23AD" w:rsidRPr="005C23AD" w:rsidTr="005C23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C23AD" w:rsidRPr="005C23AD" w:rsidRDefault="005C23AD" w:rsidP="005C23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C23AD" w:rsidRPr="005C23AD" w:rsidRDefault="005C23AD" w:rsidP="005C23A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5C23A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Курская область уверенно занимает 10-е место в России по доле зарегистрированных граждан на портале </w:t>
      </w:r>
      <w:proofErr w:type="spellStart"/>
      <w:r w:rsidRPr="005C23A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Госуслуг</w:t>
      </w:r>
      <w:proofErr w:type="spellEnd"/>
    </w:p>
    <w:p w:rsidR="005C23AD" w:rsidRPr="005C23AD" w:rsidRDefault="005C23AD" w:rsidP="005C23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5C23AD">
          <w:rPr>
            <w:rFonts w:ascii="Tahoma" w:eastAsia="Times New Roman" w:hAnsi="Tahoma" w:cs="Tahoma"/>
            <w:b/>
            <w:bCs/>
            <w:color w:val="33A6E3"/>
            <w:sz w:val="23"/>
            <w:lang w:eastAsia="ru-RU"/>
          </w:rPr>
          <w:t xml:space="preserve">Курская область уверенно занимает 10-е место в России по доле зарегистрированных граждан на портале </w:t>
        </w:r>
        <w:proofErr w:type="spellStart"/>
        <w:r w:rsidRPr="005C23AD">
          <w:rPr>
            <w:rFonts w:ascii="Tahoma" w:eastAsia="Times New Roman" w:hAnsi="Tahoma" w:cs="Tahoma"/>
            <w:b/>
            <w:bCs/>
            <w:color w:val="33A6E3"/>
            <w:sz w:val="23"/>
            <w:lang w:eastAsia="ru-RU"/>
          </w:rPr>
          <w:t>Госуслуг</w:t>
        </w:r>
        <w:proofErr w:type="spellEnd"/>
      </w:hyperlink>
    </w:p>
    <w:p w:rsidR="005C23AD" w:rsidRPr="005C23AD" w:rsidRDefault="005C23AD" w:rsidP="005C23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23A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C23AD" w:rsidRPr="005C23AD" w:rsidRDefault="005C23AD" w:rsidP="005C23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23A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этом сообщили в комитете цифрового развития и связи Курской области.</w:t>
      </w:r>
    </w:p>
    <w:p w:rsidR="005C23AD" w:rsidRPr="005C23AD" w:rsidRDefault="005C23AD" w:rsidP="005C23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23A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Подведены итоги реализации национальной программы «Цифровая экономика Российской Федерации» в Курской области за 2018 год.</w:t>
      </w:r>
    </w:p>
    <w:p w:rsidR="005C23AD" w:rsidRPr="005C23AD" w:rsidRDefault="005C23AD" w:rsidP="005C23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23A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Уровень готовности к электронному способу взаимодействия с госструктурами характеризуется количеством граждан, зарегистрированными на Едином портале </w:t>
      </w:r>
      <w:proofErr w:type="spellStart"/>
      <w:r w:rsidRPr="005C23A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</w:t>
      </w:r>
      <w:proofErr w:type="spellEnd"/>
      <w:r w:rsidRPr="005C23A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В регионе он составляет 95,1% населения старше 14 лет.</w:t>
      </w:r>
    </w:p>
    <w:p w:rsidR="005C23AD" w:rsidRPr="005C23AD" w:rsidRDefault="005C23AD" w:rsidP="005C23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23A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Курская область уверенно занимает 10 место в общефедеральном списке по доле зарегистрированных граждан в ЕСИА.</w:t>
      </w:r>
    </w:p>
    <w:p w:rsidR="00670299" w:rsidRPr="005C23AD" w:rsidRDefault="00670299" w:rsidP="005C23AD"/>
    <w:sectPr w:rsidR="00670299" w:rsidRPr="005C23AD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19/04/22/%d0%ba%d1%83%d1%80%d1%81%d0%ba%d0%b0%d1%8f-%d0%be%d0%b1%d0%bb%d0%b0%d1%81%d1%82%d1%8c-%d0%b7%d0%b0%d0%bd%d0%b8%d0%bc%d0%b0%d0%b5%d1%82-%d1%83%d0%b2%d0%b5%d1%80%d0%b5%d0%bd%d0%bd%d0%be%d0%b5-10-%d0%b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2995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134</cp:revision>
  <dcterms:created xsi:type="dcterms:W3CDTF">2025-01-02T10:58:00Z</dcterms:created>
  <dcterms:modified xsi:type="dcterms:W3CDTF">2025-01-04T12:53:00Z</dcterms:modified>
</cp:coreProperties>
</file>