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6" w:rsidRDefault="006B2C66" w:rsidP="004E39C9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66" w:rsidRPr="004E39C9" w:rsidRDefault="006B2C66" w:rsidP="004E39C9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4E39C9">
        <w:rPr>
          <w:rFonts w:ascii="Times New Roman" w:eastAsia="Times New Roman" w:hAnsi="Times New Roman"/>
          <w:b/>
          <w:sz w:val="44"/>
          <w:szCs w:val="44"/>
        </w:rPr>
        <w:t>СОБРАНИЕ ДЕПУТАТОВ</w:t>
      </w:r>
    </w:p>
    <w:p w:rsidR="006B2C66" w:rsidRPr="004E39C9" w:rsidRDefault="004E39C9" w:rsidP="004E39C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КОСОРЖАН</w:t>
      </w:r>
      <w:r w:rsidR="006B2C66" w:rsidRPr="004E39C9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6B2C66" w:rsidRPr="004E39C9" w:rsidRDefault="006B2C66" w:rsidP="004E39C9">
      <w:pPr>
        <w:jc w:val="center"/>
        <w:rPr>
          <w:rFonts w:ascii="Times New Roman" w:hAnsi="Times New Roman"/>
          <w:sz w:val="44"/>
          <w:szCs w:val="44"/>
        </w:rPr>
      </w:pPr>
      <w:r w:rsidRPr="004E39C9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6B2C66" w:rsidRPr="004E39C9" w:rsidRDefault="006B2C66" w:rsidP="004E39C9">
      <w:pPr>
        <w:jc w:val="center"/>
        <w:rPr>
          <w:rFonts w:ascii="Times New Roman" w:eastAsia="Times New Roman" w:hAnsi="Times New Roman"/>
        </w:rPr>
      </w:pPr>
    </w:p>
    <w:p w:rsidR="006B2C66" w:rsidRPr="004E39C9" w:rsidRDefault="006B2C66" w:rsidP="004E39C9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proofErr w:type="gramStart"/>
      <w:r w:rsidRPr="004E39C9">
        <w:rPr>
          <w:rFonts w:ascii="Times New Roman" w:eastAsia="Times New Roman" w:hAnsi="Times New Roman"/>
          <w:b/>
          <w:bCs/>
          <w:sz w:val="44"/>
          <w:szCs w:val="44"/>
        </w:rPr>
        <w:t>Р</w:t>
      </w:r>
      <w:proofErr w:type="gramEnd"/>
      <w:r w:rsidRPr="004E39C9">
        <w:rPr>
          <w:rFonts w:ascii="Times New Roman" w:eastAsia="Times New Roman" w:hAnsi="Times New Roman"/>
          <w:b/>
          <w:bCs/>
          <w:sz w:val="44"/>
          <w:szCs w:val="44"/>
        </w:rPr>
        <w:t xml:space="preserve"> Е Ш Е Н И Е</w:t>
      </w:r>
    </w:p>
    <w:p w:rsidR="006B2C66" w:rsidRPr="004E39C9" w:rsidRDefault="006B2C66" w:rsidP="004E39C9">
      <w:pPr>
        <w:jc w:val="center"/>
        <w:rPr>
          <w:rFonts w:ascii="Times New Roman" w:eastAsia="Times New Roman" w:hAnsi="Times New Roman"/>
          <w:b/>
          <w:bCs/>
        </w:rPr>
      </w:pPr>
    </w:p>
    <w:p w:rsidR="006B2C66" w:rsidRPr="004E39C9" w:rsidRDefault="004E39C9" w:rsidP="004E39C9">
      <w:pPr>
        <w:rPr>
          <w:rFonts w:ascii="Times New Roman" w:eastAsia="Times New Roman" w:hAnsi="Times New Roman"/>
        </w:rPr>
      </w:pPr>
      <w:r w:rsidRPr="004E39C9">
        <w:rPr>
          <w:rFonts w:ascii="Times New Roman" w:eastAsia="Times New Roman" w:hAnsi="Times New Roman"/>
        </w:rPr>
        <w:t>О</w:t>
      </w:r>
      <w:r w:rsidR="006B2C66" w:rsidRPr="004E39C9">
        <w:rPr>
          <w:rFonts w:ascii="Times New Roman" w:eastAsia="Times New Roman" w:hAnsi="Times New Roman"/>
        </w:rPr>
        <w:t>т</w:t>
      </w:r>
      <w:r w:rsidRPr="004E39C9">
        <w:rPr>
          <w:rFonts w:ascii="Times New Roman" w:eastAsia="Times New Roman" w:hAnsi="Times New Roman"/>
        </w:rPr>
        <w:t xml:space="preserve"> </w:t>
      </w:r>
      <w:r w:rsidR="000A7B62">
        <w:rPr>
          <w:rFonts w:ascii="Times New Roman" w:eastAsia="Times New Roman" w:hAnsi="Times New Roman"/>
        </w:rPr>
        <w:t xml:space="preserve">«22»  апреля </w:t>
      </w:r>
      <w:r w:rsidR="006B2C66" w:rsidRPr="004E39C9">
        <w:rPr>
          <w:rFonts w:ascii="Times New Roman" w:eastAsia="Times New Roman" w:hAnsi="Times New Roman"/>
        </w:rPr>
        <w:t>20</w:t>
      </w:r>
      <w:r w:rsidRPr="004E39C9">
        <w:rPr>
          <w:rFonts w:ascii="Times New Roman" w:eastAsia="Times New Roman" w:hAnsi="Times New Roman"/>
        </w:rPr>
        <w:t>22</w:t>
      </w:r>
      <w:r w:rsidR="006B2C66" w:rsidRPr="004E39C9">
        <w:rPr>
          <w:rFonts w:ascii="Times New Roman" w:eastAsia="Times New Roman" w:hAnsi="Times New Roman"/>
        </w:rPr>
        <w:t xml:space="preserve">г.   </w:t>
      </w:r>
      <w:r w:rsidR="000A7B62">
        <w:rPr>
          <w:rFonts w:ascii="Times New Roman" w:eastAsia="Times New Roman" w:hAnsi="Times New Roman"/>
        </w:rPr>
        <w:t xml:space="preserve">                            № 11-5-7</w:t>
      </w:r>
    </w:p>
    <w:p w:rsidR="006B2C66" w:rsidRPr="00174AB6" w:rsidRDefault="006B2C66" w:rsidP="004E39C9">
      <w:pPr>
        <w:rPr>
          <w:rFonts w:ascii="Times New Roman" w:hAnsi="Times New Roman"/>
        </w:rPr>
      </w:pPr>
    </w:p>
    <w:p w:rsidR="00174AB6" w:rsidRPr="00174AB6" w:rsidRDefault="00174AB6" w:rsidP="004E39C9">
      <w:pPr>
        <w:widowControl/>
        <w:jc w:val="center"/>
        <w:rPr>
          <w:rFonts w:ascii="Times New Roman" w:eastAsia="Calibri" w:hAnsi="Times New Roman"/>
          <w:b/>
          <w:lang w:eastAsia="en-US"/>
        </w:rPr>
      </w:pPr>
      <w:r w:rsidRPr="00174AB6">
        <w:rPr>
          <w:rFonts w:ascii="Times New Roman" w:hAnsi="Times New Roman"/>
          <w:b/>
          <w:lang w:eastAsia="zh-CN"/>
        </w:rPr>
        <w:t xml:space="preserve">О внесении изменений и дополнений в решение Собрания депутатов </w:t>
      </w:r>
      <w:proofErr w:type="spellStart"/>
      <w:r w:rsidR="004E39C9">
        <w:rPr>
          <w:rFonts w:ascii="Times New Roman" w:hAnsi="Times New Roman"/>
          <w:b/>
          <w:lang w:eastAsia="zh-CN"/>
        </w:rPr>
        <w:t>Косоржанского</w:t>
      </w:r>
      <w:proofErr w:type="spellEnd"/>
      <w:r w:rsidR="004E39C9">
        <w:rPr>
          <w:rFonts w:ascii="Times New Roman" w:hAnsi="Times New Roman"/>
          <w:b/>
          <w:lang w:eastAsia="zh-CN"/>
        </w:rPr>
        <w:t xml:space="preserve"> сельсовета от «20</w:t>
      </w:r>
      <w:r w:rsidRPr="00174AB6">
        <w:rPr>
          <w:rFonts w:ascii="Times New Roman" w:hAnsi="Times New Roman"/>
          <w:b/>
          <w:lang w:eastAsia="zh-CN"/>
        </w:rPr>
        <w:t xml:space="preserve">» декабря </w:t>
      </w:r>
      <w:r w:rsidRPr="00174AB6">
        <w:rPr>
          <w:rFonts w:ascii="Times New Roman" w:hAnsi="Times New Roman"/>
          <w:b/>
          <w:spacing w:val="7"/>
          <w:lang w:eastAsia="zh-CN"/>
        </w:rPr>
        <w:t xml:space="preserve">2021 г. </w:t>
      </w:r>
      <w:r w:rsidRPr="00174AB6">
        <w:rPr>
          <w:rFonts w:ascii="Times New Roman" w:hAnsi="Times New Roman"/>
          <w:b/>
          <w:lang w:eastAsia="zh-CN"/>
        </w:rPr>
        <w:t>№</w:t>
      </w:r>
      <w:r w:rsidR="004E39C9">
        <w:rPr>
          <w:rFonts w:ascii="Times New Roman" w:hAnsi="Times New Roman"/>
          <w:b/>
          <w:spacing w:val="7"/>
          <w:lang w:eastAsia="zh-CN"/>
        </w:rPr>
        <w:t xml:space="preserve"> 4-</w:t>
      </w:r>
      <w:r w:rsidRPr="00174AB6">
        <w:rPr>
          <w:rFonts w:ascii="Times New Roman" w:hAnsi="Times New Roman"/>
          <w:b/>
          <w:spacing w:val="7"/>
          <w:lang w:eastAsia="zh-CN"/>
        </w:rPr>
        <w:t>2-7 «</w:t>
      </w:r>
      <w:r w:rsidRPr="00174AB6">
        <w:rPr>
          <w:rFonts w:ascii="Times New Roman" w:eastAsia="Calibri" w:hAnsi="Times New Roman"/>
          <w:b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4E39C9">
        <w:rPr>
          <w:rFonts w:ascii="Times New Roman" w:eastAsia="Calibri" w:hAnsi="Times New Roman"/>
          <w:b/>
          <w:lang w:eastAsia="en-US"/>
        </w:rPr>
        <w:t>Косоржан</w:t>
      </w:r>
      <w:r w:rsidRPr="00174AB6">
        <w:rPr>
          <w:rFonts w:ascii="Times New Roman" w:eastAsia="Calibri" w:hAnsi="Times New Roman"/>
          <w:b/>
          <w:lang w:eastAsia="en-US"/>
        </w:rPr>
        <w:t>ского</w:t>
      </w:r>
      <w:proofErr w:type="spellEnd"/>
      <w:r w:rsidRPr="00174AB6">
        <w:rPr>
          <w:rFonts w:ascii="Times New Roman" w:eastAsia="Calibri" w:hAnsi="Times New Roman"/>
          <w:b/>
          <w:lang w:eastAsia="en-US"/>
        </w:rPr>
        <w:t xml:space="preserve"> сельсовета </w:t>
      </w:r>
      <w:proofErr w:type="spellStart"/>
      <w:r w:rsidRPr="00174AB6">
        <w:rPr>
          <w:rFonts w:ascii="Times New Roman" w:eastAsia="Calibri" w:hAnsi="Times New Roman"/>
          <w:b/>
          <w:lang w:eastAsia="en-US"/>
        </w:rPr>
        <w:t>Щигровского</w:t>
      </w:r>
      <w:proofErr w:type="spellEnd"/>
      <w:r w:rsidRPr="00174AB6">
        <w:rPr>
          <w:rFonts w:ascii="Times New Roman" w:eastAsia="Calibri" w:hAnsi="Times New Roman"/>
          <w:b/>
          <w:lang w:eastAsia="en-US"/>
        </w:rPr>
        <w:t xml:space="preserve"> района Курской области</w:t>
      </w:r>
      <w:r w:rsidR="004E39C9">
        <w:rPr>
          <w:rFonts w:ascii="Times New Roman" w:eastAsia="Calibri" w:hAnsi="Times New Roman"/>
          <w:b/>
          <w:lang w:eastAsia="en-US"/>
        </w:rPr>
        <w:t>»</w:t>
      </w:r>
    </w:p>
    <w:p w:rsidR="00174AB6" w:rsidRPr="00174AB6" w:rsidRDefault="00174AB6" w:rsidP="004E39C9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74AB6" w:rsidRDefault="00174AB6" w:rsidP="004E39C9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174AB6">
        <w:rPr>
          <w:rFonts w:ascii="Times New Roman" w:hAnsi="Times New Roman"/>
        </w:rPr>
        <w:t xml:space="preserve">    </w:t>
      </w:r>
      <w:proofErr w:type="gramStart"/>
      <w:r w:rsidRPr="00174AB6">
        <w:rPr>
          <w:rFonts w:ascii="Times New Roman" w:hAnsi="Times New Roman"/>
        </w:rPr>
        <w:t xml:space="preserve">В соответствии с Федеральным </w:t>
      </w:r>
      <w:hyperlink r:id="rId6" w:history="1">
        <w:r w:rsidRPr="00174AB6">
          <w:rPr>
            <w:rStyle w:val="a5"/>
            <w:rFonts w:ascii="Times New Roman" w:eastAsia="Arial Unicode MS" w:hAnsi="Times New Roman"/>
            <w:sz w:val="24"/>
            <w:szCs w:val="24"/>
          </w:rPr>
          <w:t>закон</w:t>
        </w:r>
      </w:hyperlink>
      <w:r w:rsidRPr="00174AB6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>
        <w:rPr>
          <w:rFonts w:ascii="Times New Roman" w:hAnsi="Times New Roman"/>
        </w:rPr>
        <w:t>онтроле в Российской Федерации»</w:t>
      </w:r>
      <w:r w:rsidR="009B6D58" w:rsidRPr="009B6D58">
        <w:t xml:space="preserve"> </w:t>
      </w:r>
      <w:r w:rsidR="009B6D58" w:rsidRPr="009B6D58">
        <w:rPr>
          <w:rFonts w:ascii="Times New Roman" w:hAnsi="Times New Roman"/>
        </w:rPr>
        <w:t>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 w:rsidR="009B6D58" w:rsidRPr="009B6D58">
        <w:rPr>
          <w:rFonts w:ascii="Times New Roman" w:hAnsi="Times New Roman"/>
        </w:rPr>
        <w:t xml:space="preserve"> от 19 ноября 2021 года </w:t>
      </w:r>
      <w:r w:rsidR="004E39C9">
        <w:rPr>
          <w:rFonts w:ascii="Times New Roman" w:hAnsi="Times New Roman"/>
        </w:rPr>
        <w:t>№</w:t>
      </w:r>
      <w:r w:rsidR="009B6D58" w:rsidRPr="009B6D58">
        <w:rPr>
          <w:rFonts w:ascii="Times New Roman" w:hAnsi="Times New Roman"/>
        </w:rPr>
        <w:t xml:space="preserve"> Д24н-36369</w:t>
      </w:r>
      <w:r w:rsidR="00E70A43">
        <w:rPr>
          <w:rFonts w:ascii="Times New Roman" w:hAnsi="Times New Roman"/>
        </w:rPr>
        <w:t>,</w:t>
      </w:r>
      <w:r w:rsidR="009B6D58" w:rsidRPr="009B6D58">
        <w:rPr>
          <w:rFonts w:ascii="Times New Roman" w:hAnsi="Times New Roman"/>
        </w:rPr>
        <w:t xml:space="preserve"> </w:t>
      </w:r>
      <w:r w:rsidRPr="00174AB6">
        <w:rPr>
          <w:rFonts w:ascii="Times New Roman" w:hAnsi="Times New Roman"/>
        </w:rPr>
        <w:t xml:space="preserve"> </w:t>
      </w:r>
      <w:r w:rsidRPr="00174AB6">
        <w:rPr>
          <w:rFonts w:ascii="Times New Roman" w:eastAsia="Calibri" w:hAnsi="Times New Roman"/>
          <w:lang w:eastAsia="en-US"/>
        </w:rPr>
        <w:t xml:space="preserve">Собрание депутатов </w:t>
      </w:r>
      <w:proofErr w:type="spellStart"/>
      <w:r w:rsidR="004E39C9">
        <w:rPr>
          <w:rFonts w:ascii="Times New Roman" w:eastAsia="Calibri" w:hAnsi="Times New Roman"/>
          <w:lang w:eastAsia="en-US"/>
        </w:rPr>
        <w:t>Косоржан</w:t>
      </w:r>
      <w:r w:rsidRPr="00174AB6">
        <w:rPr>
          <w:rFonts w:ascii="Times New Roman" w:eastAsia="Calibri" w:hAnsi="Times New Roman"/>
          <w:lang w:eastAsia="en-US"/>
        </w:rPr>
        <w:t>ского</w:t>
      </w:r>
      <w:proofErr w:type="spellEnd"/>
      <w:r w:rsidRPr="00174AB6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174AB6">
        <w:rPr>
          <w:rFonts w:ascii="Times New Roman" w:eastAsia="Calibri" w:hAnsi="Times New Roman"/>
          <w:lang w:eastAsia="en-US"/>
        </w:rPr>
        <w:t>Щигр</w:t>
      </w:r>
      <w:r w:rsidR="004E39C9">
        <w:rPr>
          <w:rFonts w:ascii="Times New Roman" w:eastAsia="Calibri" w:hAnsi="Times New Roman"/>
          <w:lang w:eastAsia="en-US"/>
        </w:rPr>
        <w:t>овского</w:t>
      </w:r>
      <w:proofErr w:type="spellEnd"/>
      <w:r w:rsidR="004E39C9">
        <w:rPr>
          <w:rFonts w:ascii="Times New Roman" w:eastAsia="Calibri" w:hAnsi="Times New Roman"/>
          <w:lang w:eastAsia="en-US"/>
        </w:rPr>
        <w:t xml:space="preserve"> района Курской области</w:t>
      </w:r>
    </w:p>
    <w:p w:rsidR="00174AB6" w:rsidRDefault="00174AB6" w:rsidP="004E39C9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Default="00174AB6" w:rsidP="004E39C9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  <w:r w:rsidRPr="00174AB6">
        <w:rPr>
          <w:rFonts w:ascii="Times New Roman" w:eastAsia="Calibri" w:hAnsi="Times New Roman"/>
          <w:b/>
          <w:lang w:eastAsia="en-US"/>
        </w:rPr>
        <w:t>РЕШИЛО:</w:t>
      </w:r>
    </w:p>
    <w:p w:rsidR="00174AB6" w:rsidRPr="00174AB6" w:rsidRDefault="00174AB6" w:rsidP="004E39C9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4E39C9" w:rsidRDefault="004E39C9" w:rsidP="004E39C9">
      <w:pPr>
        <w:widowControl/>
        <w:ind w:firstLine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1. </w:t>
      </w:r>
      <w:r w:rsidR="00174AB6" w:rsidRPr="004E39C9">
        <w:rPr>
          <w:rFonts w:ascii="Times New Roman" w:hAnsi="Times New Roman"/>
        </w:rPr>
        <w:t xml:space="preserve">Внести </w:t>
      </w:r>
      <w:r w:rsidR="007E75D3" w:rsidRPr="004E39C9">
        <w:rPr>
          <w:rFonts w:ascii="Times New Roman" w:hAnsi="Times New Roman"/>
          <w:spacing w:val="7"/>
          <w:lang w:eastAsia="zh-CN"/>
        </w:rPr>
        <w:t>в</w:t>
      </w:r>
      <w:r w:rsidR="007E75D3" w:rsidRPr="004E39C9">
        <w:rPr>
          <w:rFonts w:ascii="Times New Roman" w:eastAsia="Calibri" w:hAnsi="Times New Roman"/>
          <w:lang w:eastAsia="en-US"/>
        </w:rPr>
        <w:t xml:space="preserve"> Положение</w:t>
      </w:r>
      <w:r w:rsidR="00174AB6" w:rsidRPr="004E39C9">
        <w:rPr>
          <w:rFonts w:ascii="Times New Roman" w:eastAsia="Calibri" w:hAnsi="Times New Roman"/>
          <w:lang w:eastAsia="en-US"/>
        </w:rPr>
        <w:t xml:space="preserve"> о муниципальном контроле в сфер</w:t>
      </w:r>
      <w:r>
        <w:rPr>
          <w:rFonts w:ascii="Times New Roman" w:eastAsia="Calibri" w:hAnsi="Times New Roman"/>
          <w:lang w:eastAsia="en-US"/>
        </w:rPr>
        <w:t>е благоустройства на территории</w:t>
      </w:r>
      <w:r w:rsidR="00174AB6" w:rsidRPr="004E39C9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4E39C9">
        <w:rPr>
          <w:rFonts w:ascii="Times New Roman" w:eastAsia="Calibri" w:hAnsi="Times New Roman"/>
          <w:lang w:eastAsia="en-US"/>
        </w:rPr>
        <w:t>Косоржан</w:t>
      </w:r>
      <w:r w:rsidR="00174AB6" w:rsidRPr="004E39C9">
        <w:rPr>
          <w:rFonts w:ascii="Times New Roman" w:eastAsia="Calibri" w:hAnsi="Times New Roman"/>
          <w:lang w:eastAsia="en-US"/>
        </w:rPr>
        <w:t>ского</w:t>
      </w:r>
      <w:proofErr w:type="spellEnd"/>
      <w:r w:rsidR="00174AB6" w:rsidRPr="004E39C9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="00174AB6" w:rsidRPr="004E39C9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="00174AB6" w:rsidRPr="004E39C9">
        <w:rPr>
          <w:rFonts w:ascii="Times New Roman" w:eastAsia="Calibri" w:hAnsi="Times New Roman"/>
          <w:lang w:eastAsia="en-US"/>
        </w:rPr>
        <w:t xml:space="preserve"> района Курской области</w:t>
      </w:r>
      <w:r w:rsidR="007E75D3" w:rsidRPr="004E39C9">
        <w:rPr>
          <w:rFonts w:ascii="Times New Roman" w:eastAsia="Calibri" w:hAnsi="Times New Roman"/>
          <w:lang w:eastAsia="en-US"/>
        </w:rPr>
        <w:t>, утвержденное</w:t>
      </w:r>
      <w:r w:rsidR="007E75D3" w:rsidRPr="004E39C9">
        <w:rPr>
          <w:rFonts w:ascii="Times New Roman" w:hAnsi="Times New Roman"/>
        </w:rPr>
        <w:t xml:space="preserve"> решением</w:t>
      </w:r>
      <w:r>
        <w:rPr>
          <w:rFonts w:ascii="Times New Roman" w:hAnsi="Times New Roman"/>
        </w:rPr>
        <w:t xml:space="preserve"> </w:t>
      </w:r>
      <w:r w:rsidR="007E75D3" w:rsidRPr="004E39C9">
        <w:rPr>
          <w:rFonts w:ascii="Times New Roman" w:hAnsi="Times New Roman"/>
          <w:lang w:eastAsia="zh-CN"/>
        </w:rPr>
        <w:t xml:space="preserve">Собрания депутатов </w:t>
      </w:r>
      <w:proofErr w:type="spellStart"/>
      <w:r w:rsidRPr="004E39C9">
        <w:rPr>
          <w:rFonts w:ascii="Times New Roman" w:hAnsi="Times New Roman"/>
          <w:lang w:eastAsia="zh-CN"/>
        </w:rPr>
        <w:t>Косоржан</w:t>
      </w:r>
      <w:r w:rsidR="007E75D3" w:rsidRPr="004E39C9">
        <w:rPr>
          <w:rFonts w:ascii="Times New Roman" w:hAnsi="Times New Roman"/>
          <w:lang w:eastAsia="zh-CN"/>
        </w:rPr>
        <w:t>ского</w:t>
      </w:r>
      <w:proofErr w:type="spellEnd"/>
      <w:r w:rsidR="007E75D3" w:rsidRPr="004E39C9">
        <w:rPr>
          <w:rFonts w:ascii="Times New Roman" w:hAnsi="Times New Roman"/>
          <w:lang w:eastAsia="zh-CN"/>
        </w:rPr>
        <w:t xml:space="preserve"> сельсовета от 2</w:t>
      </w:r>
      <w:r>
        <w:rPr>
          <w:rFonts w:ascii="Times New Roman" w:hAnsi="Times New Roman"/>
          <w:lang w:eastAsia="zh-CN"/>
        </w:rPr>
        <w:t>0</w:t>
      </w:r>
      <w:r w:rsidR="007E75D3" w:rsidRPr="004E39C9">
        <w:rPr>
          <w:rFonts w:ascii="Times New Roman" w:hAnsi="Times New Roman"/>
          <w:lang w:eastAsia="zh-CN"/>
        </w:rPr>
        <w:t>.12.</w:t>
      </w:r>
      <w:r>
        <w:rPr>
          <w:rFonts w:ascii="Times New Roman" w:hAnsi="Times New Roman"/>
          <w:spacing w:val="7"/>
          <w:lang w:eastAsia="zh-CN"/>
        </w:rPr>
        <w:t>2021</w:t>
      </w:r>
      <w:r w:rsidR="007E75D3" w:rsidRPr="004E39C9">
        <w:rPr>
          <w:rFonts w:ascii="Times New Roman" w:hAnsi="Times New Roman"/>
          <w:spacing w:val="7"/>
          <w:lang w:eastAsia="zh-CN"/>
        </w:rPr>
        <w:t xml:space="preserve">г.  </w:t>
      </w:r>
      <w:r w:rsidR="007E75D3" w:rsidRPr="004E39C9">
        <w:rPr>
          <w:rFonts w:ascii="Times New Roman" w:hAnsi="Times New Roman"/>
          <w:lang w:eastAsia="zh-CN"/>
        </w:rPr>
        <w:t>№</w:t>
      </w:r>
      <w:r>
        <w:rPr>
          <w:rFonts w:ascii="Times New Roman" w:hAnsi="Times New Roman"/>
          <w:spacing w:val="7"/>
          <w:lang w:eastAsia="zh-CN"/>
        </w:rPr>
        <w:t xml:space="preserve"> 4-</w:t>
      </w:r>
      <w:r w:rsidR="007E75D3" w:rsidRPr="004E39C9">
        <w:rPr>
          <w:rFonts w:ascii="Times New Roman" w:hAnsi="Times New Roman"/>
          <w:spacing w:val="7"/>
          <w:lang w:eastAsia="zh-CN"/>
        </w:rPr>
        <w:t xml:space="preserve">2-7, </w:t>
      </w:r>
      <w:r w:rsidR="00174AB6" w:rsidRPr="004E39C9">
        <w:rPr>
          <w:rFonts w:ascii="Times New Roman" w:eastAsia="Calibri" w:hAnsi="Times New Roman"/>
          <w:lang w:eastAsia="en-US"/>
        </w:rPr>
        <w:t xml:space="preserve"> следующие </w:t>
      </w:r>
      <w:r w:rsidR="007E75D3" w:rsidRPr="004E39C9">
        <w:rPr>
          <w:rFonts w:ascii="Times New Roman" w:eastAsia="Calibri" w:hAnsi="Times New Roman"/>
          <w:lang w:eastAsia="en-US"/>
        </w:rPr>
        <w:t xml:space="preserve">изменения и </w:t>
      </w:r>
      <w:r w:rsidR="00174AB6" w:rsidRPr="004E39C9">
        <w:rPr>
          <w:rFonts w:ascii="Times New Roman" w:eastAsia="Calibri" w:hAnsi="Times New Roman"/>
          <w:lang w:eastAsia="en-US"/>
        </w:rPr>
        <w:t>дополнения:</w:t>
      </w:r>
    </w:p>
    <w:p w:rsidR="00E70A43" w:rsidRPr="00E70A43" w:rsidRDefault="00E70A43" w:rsidP="004E39C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E70A43">
        <w:rPr>
          <w:rFonts w:ascii="Times New Roman" w:hAnsi="Times New Roman"/>
        </w:rPr>
        <w:t>1.1. Пункт 2.1 раздела 2 дополнить абзацем следующего содержания:</w:t>
      </w:r>
    </w:p>
    <w:p w:rsidR="00E70A43" w:rsidRPr="00E70A43" w:rsidRDefault="00E70A43" w:rsidP="004E39C9">
      <w:pPr>
        <w:pStyle w:val="a7"/>
        <w:jc w:val="both"/>
        <w:rPr>
          <w:rFonts w:ascii="Times New Roman" w:hAnsi="Times New Roman"/>
        </w:rPr>
      </w:pPr>
      <w:r w:rsidRPr="00E70A43">
        <w:rPr>
          <w:rFonts w:ascii="Times New Roman" w:hAnsi="Times New Roman"/>
        </w:rPr>
        <w:t xml:space="preserve">"Для оценки риска причинения вреда (ущерба) при принятии решения о проведении и выборе вида внепланового контрольного (надзорного) мероприятия используются индикаторы </w:t>
      </w:r>
      <w:proofErr w:type="gramStart"/>
      <w:r w:rsidRPr="00E70A43">
        <w:rPr>
          <w:rFonts w:ascii="Times New Roman" w:hAnsi="Times New Roman"/>
        </w:rPr>
        <w:t>риска нарушения обязательных требований</w:t>
      </w:r>
      <w:r w:rsidR="006A5C86">
        <w:rPr>
          <w:rFonts w:ascii="Times New Roman" w:hAnsi="Times New Roman"/>
        </w:rPr>
        <w:t xml:space="preserve"> Правил благоустройства</w:t>
      </w:r>
      <w:proofErr w:type="gramEnd"/>
      <w:r w:rsidR="006A5C86">
        <w:rPr>
          <w:rFonts w:ascii="Times New Roman" w:hAnsi="Times New Roman"/>
        </w:rPr>
        <w:t xml:space="preserve"> на территории </w:t>
      </w:r>
      <w:proofErr w:type="spellStart"/>
      <w:r w:rsidR="004E39C9">
        <w:rPr>
          <w:rFonts w:ascii="Times New Roman" w:hAnsi="Times New Roman"/>
        </w:rPr>
        <w:t>Косоржан</w:t>
      </w:r>
      <w:r w:rsidR="006A5C86">
        <w:rPr>
          <w:rFonts w:ascii="Times New Roman" w:hAnsi="Times New Roman"/>
        </w:rPr>
        <w:t>ского</w:t>
      </w:r>
      <w:proofErr w:type="spellEnd"/>
      <w:r w:rsidR="006A5C86">
        <w:rPr>
          <w:rFonts w:ascii="Times New Roman" w:hAnsi="Times New Roman"/>
        </w:rPr>
        <w:t xml:space="preserve"> сельсовета</w:t>
      </w:r>
      <w:r w:rsidRPr="00E70A43">
        <w:rPr>
          <w:rFonts w:ascii="Times New Roman" w:hAnsi="Times New Roman"/>
        </w:rPr>
        <w:t xml:space="preserve"> (приложение </w:t>
      </w:r>
      <w:r w:rsidR="004E39C9">
        <w:rPr>
          <w:rFonts w:ascii="Times New Roman" w:hAnsi="Times New Roman"/>
        </w:rPr>
        <w:t>№</w:t>
      </w:r>
      <w:r w:rsidRPr="00E70A43">
        <w:rPr>
          <w:rFonts w:ascii="Times New Roman" w:hAnsi="Times New Roman"/>
        </w:rPr>
        <w:t xml:space="preserve"> 1).".</w:t>
      </w:r>
    </w:p>
    <w:p w:rsidR="00E70A43" w:rsidRPr="00E70A43" w:rsidRDefault="00E70A43" w:rsidP="004E39C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1.2.</w:t>
      </w:r>
      <w:r w:rsidRPr="00E70A43">
        <w:rPr>
          <w:rFonts w:ascii="Times New Roman" w:hAnsi="Times New Roman"/>
        </w:rPr>
        <w:t>Дополнить разделом</w:t>
      </w:r>
      <w:r>
        <w:rPr>
          <w:rFonts w:ascii="Times New Roman" w:hAnsi="Times New Roman"/>
        </w:rPr>
        <w:t xml:space="preserve"> 6</w:t>
      </w:r>
      <w:r w:rsidRPr="00E70A43">
        <w:rPr>
          <w:rFonts w:ascii="Times New Roman" w:hAnsi="Times New Roman"/>
        </w:rPr>
        <w:t xml:space="preserve"> следующего содержания:</w:t>
      </w:r>
    </w:p>
    <w:p w:rsidR="00E70A43" w:rsidRPr="007E75D3" w:rsidRDefault="00E70A43" w:rsidP="004E39C9">
      <w:pPr>
        <w:pStyle w:val="a7"/>
        <w:jc w:val="both"/>
        <w:rPr>
          <w:rFonts w:ascii="Times New Roman" w:eastAsia="Times New Roman" w:hAnsi="Times New Roman"/>
          <w:bCs/>
        </w:rPr>
      </w:pPr>
      <w:r w:rsidRPr="007E75D3">
        <w:rPr>
          <w:rFonts w:ascii="Times New Roman" w:eastAsia="Times New Roman" w:hAnsi="Times New Roman"/>
          <w:bCs/>
        </w:rPr>
        <w:t xml:space="preserve">«6. Оценка результативности и эффективности деятельности Уполномоченного органа </w:t>
      </w:r>
    </w:p>
    <w:p w:rsidR="00E70A43" w:rsidRPr="00E70A43" w:rsidRDefault="00E70A43" w:rsidP="004E39C9">
      <w:pPr>
        <w:pStyle w:val="a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Pr="00E70A43">
        <w:rPr>
          <w:rFonts w:ascii="Times New Roman" w:eastAsia="Times New Roman" w:hAnsi="Times New Roman"/>
        </w:rPr>
        <w:t xml:space="preserve">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</w:t>
      </w:r>
      <w:r w:rsidR="004E39C9">
        <w:rPr>
          <w:rFonts w:ascii="Times New Roman" w:eastAsia="Times New Roman" w:hAnsi="Times New Roman"/>
        </w:rPr>
        <w:t>№</w:t>
      </w:r>
      <w:r w:rsidRPr="00E70A43">
        <w:rPr>
          <w:rFonts w:ascii="Times New Roman" w:eastAsia="Times New Roman" w:hAnsi="Times New Roman"/>
        </w:rPr>
        <w:t xml:space="preserve"> 248-ФЗ.</w:t>
      </w:r>
    </w:p>
    <w:p w:rsidR="00E70A43" w:rsidRPr="00E70A43" w:rsidRDefault="00E70A43" w:rsidP="004E39C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70A43">
        <w:rPr>
          <w:rFonts w:ascii="Times New Roman" w:hAnsi="Times New Roman"/>
        </w:rPr>
        <w:t>.2. В систему показателей результативности и эффективности деятельности входят:</w:t>
      </w:r>
    </w:p>
    <w:p w:rsidR="00E70A43" w:rsidRPr="00E70A43" w:rsidRDefault="00E70A43" w:rsidP="004E39C9">
      <w:pPr>
        <w:pStyle w:val="a7"/>
        <w:jc w:val="both"/>
        <w:rPr>
          <w:rFonts w:ascii="Times New Roman" w:hAnsi="Times New Roman"/>
        </w:rPr>
      </w:pPr>
      <w:r w:rsidRPr="00E70A43">
        <w:rPr>
          <w:rFonts w:ascii="Times New Roman" w:hAnsi="Times New Roman"/>
        </w:rPr>
        <w:lastRenderedPageBreak/>
        <w:t xml:space="preserve">- индикативные показатели муниципального контроля в сфере благоустройства (приложение </w:t>
      </w:r>
      <w:r w:rsidR="004E39C9">
        <w:rPr>
          <w:rFonts w:ascii="Times New Roman" w:hAnsi="Times New Roman"/>
        </w:rPr>
        <w:t>№</w:t>
      </w:r>
      <w:r w:rsidRPr="00E70A43">
        <w:rPr>
          <w:rFonts w:ascii="Times New Roman" w:hAnsi="Times New Roman"/>
        </w:rPr>
        <w:t xml:space="preserve"> 2);</w:t>
      </w:r>
    </w:p>
    <w:p w:rsidR="00E70A43" w:rsidRPr="00E70A43" w:rsidRDefault="00E70A43" w:rsidP="004E39C9">
      <w:pPr>
        <w:pStyle w:val="a7"/>
        <w:jc w:val="both"/>
        <w:rPr>
          <w:rFonts w:ascii="Times New Roman" w:hAnsi="Times New Roman"/>
        </w:rPr>
      </w:pPr>
      <w:r w:rsidRPr="00E70A43">
        <w:rPr>
          <w:rFonts w:ascii="Times New Roman" w:hAnsi="Times New Roman"/>
        </w:rPr>
        <w:t xml:space="preserve">- ключевые показатели муниципального контроля в сфере благоустройства (приложение </w:t>
      </w:r>
      <w:r w:rsidR="004E39C9">
        <w:rPr>
          <w:rFonts w:ascii="Times New Roman" w:hAnsi="Times New Roman"/>
        </w:rPr>
        <w:t>№</w:t>
      </w:r>
      <w:r w:rsidRPr="00E70A43">
        <w:rPr>
          <w:rFonts w:ascii="Times New Roman" w:hAnsi="Times New Roman"/>
        </w:rPr>
        <w:t xml:space="preserve"> 3)."</w:t>
      </w:r>
    </w:p>
    <w:p w:rsidR="00174AB6" w:rsidRPr="00E70A43" w:rsidRDefault="00E70A43" w:rsidP="004E39C9">
      <w:pPr>
        <w:widowControl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1.3. Раздел 6 «Заключительные положения» считать разделом 7 соответственно.</w:t>
      </w:r>
    </w:p>
    <w:p w:rsidR="00174AB6" w:rsidRPr="00174AB6" w:rsidRDefault="00E70A43" w:rsidP="004E39C9">
      <w:pPr>
        <w:autoSpaceDE w:val="0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174AB6" w:rsidRPr="00174AB6">
        <w:rPr>
          <w:rFonts w:ascii="Times New Roman" w:hAnsi="Times New Roman"/>
        </w:rPr>
        <w:t>. Настоящее решение вступает в силу после его официального обнародования</w:t>
      </w:r>
      <w:r w:rsidR="007E75D3">
        <w:rPr>
          <w:rFonts w:ascii="Times New Roman" w:hAnsi="Times New Roman"/>
        </w:rPr>
        <w:t xml:space="preserve"> и распространяется на правоотношения, возникшие с 01.01.2022 г.</w:t>
      </w:r>
    </w:p>
    <w:p w:rsidR="00E70A43" w:rsidRDefault="00E70A43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7E75D3" w:rsidRDefault="007E75D3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174AB6" w:rsidRDefault="00174AB6" w:rsidP="004E39C9">
      <w:pPr>
        <w:autoSpaceDE w:val="0"/>
        <w:ind w:firstLine="567"/>
        <w:jc w:val="both"/>
        <w:rPr>
          <w:rFonts w:ascii="Times New Roman" w:hAnsi="Times New Roman"/>
        </w:rPr>
      </w:pPr>
      <w:r w:rsidRPr="00174AB6">
        <w:rPr>
          <w:rFonts w:ascii="Times New Roman" w:hAnsi="Times New Roman"/>
        </w:rPr>
        <w:t xml:space="preserve">Председатель Собрания депутатов </w:t>
      </w:r>
    </w:p>
    <w:p w:rsidR="004E39C9" w:rsidRDefault="004E39C9" w:rsidP="004E39C9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Косоржан</w:t>
      </w:r>
      <w:r w:rsidR="00174AB6" w:rsidRPr="00174AB6">
        <w:rPr>
          <w:rFonts w:ascii="Times New Roman" w:hAnsi="Times New Roman"/>
        </w:rPr>
        <w:t>ского</w:t>
      </w:r>
      <w:proofErr w:type="spellEnd"/>
      <w:r w:rsidR="00174AB6" w:rsidRPr="00174AB6">
        <w:rPr>
          <w:rFonts w:ascii="Times New Roman" w:hAnsi="Times New Roman"/>
        </w:rPr>
        <w:t xml:space="preserve"> сельсовета</w:t>
      </w:r>
    </w:p>
    <w:p w:rsidR="00174AB6" w:rsidRPr="00174AB6" w:rsidRDefault="004E39C9" w:rsidP="004E39C9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</w:t>
      </w:r>
      <w:r w:rsidR="00174AB6" w:rsidRPr="00174AB6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Т.В.Терехова</w:t>
      </w:r>
    </w:p>
    <w:p w:rsidR="00174AB6" w:rsidRPr="00174AB6" w:rsidRDefault="00174AB6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4E39C9" w:rsidRDefault="00174AB6" w:rsidP="004E39C9">
      <w:pPr>
        <w:autoSpaceDE w:val="0"/>
        <w:ind w:firstLine="567"/>
        <w:jc w:val="both"/>
        <w:rPr>
          <w:rFonts w:ascii="Times New Roman" w:hAnsi="Times New Roman"/>
        </w:rPr>
      </w:pPr>
      <w:r w:rsidRPr="00174AB6">
        <w:rPr>
          <w:rFonts w:ascii="Times New Roman" w:hAnsi="Times New Roman"/>
        </w:rPr>
        <w:t xml:space="preserve">Глава </w:t>
      </w:r>
    </w:p>
    <w:p w:rsidR="004E39C9" w:rsidRDefault="004E39C9" w:rsidP="004E39C9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Косоржан</w:t>
      </w:r>
      <w:r w:rsidR="00174AB6" w:rsidRPr="00174AB6">
        <w:rPr>
          <w:rFonts w:ascii="Times New Roman" w:hAnsi="Times New Roman"/>
        </w:rPr>
        <w:t>ского</w:t>
      </w:r>
      <w:proofErr w:type="spellEnd"/>
      <w:r w:rsidR="00174AB6" w:rsidRPr="00174AB6">
        <w:rPr>
          <w:rFonts w:ascii="Times New Roman" w:hAnsi="Times New Roman"/>
        </w:rPr>
        <w:t xml:space="preserve"> сельсовета</w:t>
      </w:r>
    </w:p>
    <w:p w:rsidR="00174AB6" w:rsidRDefault="004E39C9" w:rsidP="004E39C9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</w:t>
      </w:r>
      <w:r w:rsidR="00174AB6" w:rsidRPr="00174AB6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Г.Д.Захаров</w:t>
      </w: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0A7B62" w:rsidRDefault="000A7B62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Default="00581680" w:rsidP="004E39C9">
      <w:pPr>
        <w:autoSpaceDE w:val="0"/>
        <w:ind w:firstLine="567"/>
        <w:jc w:val="both"/>
        <w:rPr>
          <w:rFonts w:ascii="Times New Roman" w:hAnsi="Times New Roman"/>
        </w:rPr>
      </w:pPr>
    </w:p>
    <w:p w:rsidR="004E39C9" w:rsidRDefault="004E39C9" w:rsidP="00736968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6A5C86" w:rsidRDefault="00F92028" w:rsidP="004E39C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 xml:space="preserve">Приложение </w:t>
      </w:r>
      <w:r w:rsidR="004E39C9">
        <w:rPr>
          <w:b w:val="0"/>
          <w:sz w:val="24"/>
          <w:szCs w:val="24"/>
        </w:rPr>
        <w:t>№</w:t>
      </w:r>
      <w:r w:rsidRPr="006A5C86">
        <w:rPr>
          <w:b w:val="0"/>
          <w:sz w:val="24"/>
          <w:szCs w:val="24"/>
        </w:rPr>
        <w:t xml:space="preserve"> 1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 xml:space="preserve">о муниципальном </w:t>
      </w:r>
      <w:r w:rsidR="006A5C86">
        <w:rPr>
          <w:b w:val="0"/>
          <w:sz w:val="24"/>
          <w:szCs w:val="24"/>
        </w:rPr>
        <w:t>контроле</w:t>
      </w:r>
      <w:r w:rsidR="006A5C86">
        <w:rPr>
          <w:b w:val="0"/>
          <w:sz w:val="24"/>
          <w:szCs w:val="24"/>
        </w:rPr>
        <w:br/>
        <w:t>в сфере благоустройства</w:t>
      </w:r>
    </w:p>
    <w:p w:rsidR="00F92028" w:rsidRPr="004E39C9" w:rsidRDefault="00F92028" w:rsidP="004E39C9">
      <w:pPr>
        <w:pStyle w:val="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5C86">
        <w:rPr>
          <w:b w:val="0"/>
          <w:sz w:val="24"/>
          <w:szCs w:val="24"/>
        </w:rPr>
        <w:br/>
      </w:r>
      <w:r w:rsidR="006A5C86" w:rsidRPr="004E39C9">
        <w:rPr>
          <w:sz w:val="28"/>
          <w:szCs w:val="28"/>
        </w:rPr>
        <w:t xml:space="preserve">Индикаторы </w:t>
      </w:r>
      <w:proofErr w:type="gramStart"/>
      <w:r w:rsidR="006A5C86" w:rsidRPr="004E39C9">
        <w:rPr>
          <w:sz w:val="28"/>
          <w:szCs w:val="28"/>
        </w:rPr>
        <w:t>риска нарушения обязательных требований</w:t>
      </w:r>
      <w:r w:rsidR="006A5C86" w:rsidRPr="004E39C9">
        <w:rPr>
          <w:color w:val="000000"/>
          <w:sz w:val="28"/>
          <w:szCs w:val="28"/>
        </w:rPr>
        <w:t xml:space="preserve"> Правил благоустройства</w:t>
      </w:r>
      <w:proofErr w:type="gramEnd"/>
      <w:r w:rsidR="006A5C86" w:rsidRPr="004E39C9">
        <w:rPr>
          <w:color w:val="000000"/>
          <w:sz w:val="28"/>
          <w:szCs w:val="28"/>
        </w:rPr>
        <w:t xml:space="preserve"> на территории </w:t>
      </w:r>
      <w:proofErr w:type="spellStart"/>
      <w:r w:rsidR="004E39C9" w:rsidRPr="004E39C9">
        <w:rPr>
          <w:color w:val="000000"/>
          <w:sz w:val="28"/>
          <w:szCs w:val="28"/>
        </w:rPr>
        <w:t>Косоржан</w:t>
      </w:r>
      <w:r w:rsidR="006A5C86" w:rsidRPr="004E39C9">
        <w:rPr>
          <w:color w:val="000000"/>
          <w:sz w:val="28"/>
          <w:szCs w:val="28"/>
        </w:rPr>
        <w:t>ского</w:t>
      </w:r>
      <w:proofErr w:type="spellEnd"/>
      <w:r w:rsidR="006A5C86" w:rsidRPr="004E39C9">
        <w:rPr>
          <w:color w:val="000000"/>
          <w:sz w:val="28"/>
          <w:szCs w:val="28"/>
        </w:rPr>
        <w:t xml:space="preserve"> сельсовета</w:t>
      </w:r>
    </w:p>
    <w:p w:rsidR="004E39C9" w:rsidRPr="006A5C86" w:rsidRDefault="004E39C9" w:rsidP="004E39C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F92028" w:rsidRDefault="00F92028" w:rsidP="004E39C9">
      <w:pPr>
        <w:pStyle w:val="formattext"/>
        <w:spacing w:before="0" w:beforeAutospacing="0" w:after="0" w:afterAutospacing="0"/>
      </w:pPr>
      <w:r>
        <w:t>1. Нарушение норматива наполнения урн и контейнеров.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3. Нарушение порядка организации и содержания мест накопления твердо-коммунальных отходов.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4. Наличие высотных снежно-ледяных образований.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5. Загрязнение территории отходами производства и потребления.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7. Нарушение порядка использования объекта озеленения.</w:t>
      </w:r>
    </w:p>
    <w:p w:rsidR="006A5C86" w:rsidRDefault="00F92028" w:rsidP="004E39C9">
      <w:pPr>
        <w:pStyle w:val="formattext"/>
        <w:spacing w:before="0" w:beforeAutospacing="0" w:after="0" w:afterAutospacing="0"/>
      </w:pPr>
      <w:r>
        <w:t>8. Нарушение порядка проведения земляных работ.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9. Нарушение требований, предъявляемых к внешнему виду зданий, строений, сооружений, а также иному оборудованию.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10. Нарушение требований к парковке транспортных средств и порядка создания и содержания парковочных мест.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11. Нарушение требований, предъявляемых к содержанию нежилых и производственных помещений.</w:t>
      </w:r>
    </w:p>
    <w:p w:rsidR="004E39C9" w:rsidRDefault="004E39C9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F92028" w:rsidRPr="006A5C86" w:rsidRDefault="00F92028" w:rsidP="004E39C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t xml:space="preserve">Приложение </w:t>
      </w:r>
      <w:r w:rsidR="004E39C9">
        <w:rPr>
          <w:b w:val="0"/>
          <w:sz w:val="24"/>
          <w:szCs w:val="24"/>
        </w:rPr>
        <w:t>№</w:t>
      </w:r>
      <w:r w:rsidRPr="006A5C86">
        <w:rPr>
          <w:b w:val="0"/>
          <w:sz w:val="24"/>
          <w:szCs w:val="24"/>
        </w:rPr>
        <w:t xml:space="preserve"> 2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Pr="004E39C9" w:rsidRDefault="00F92028" w:rsidP="004E39C9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br/>
      </w:r>
      <w:r w:rsidR="006A5C86" w:rsidRPr="004E39C9">
        <w:rPr>
          <w:b/>
          <w:sz w:val="28"/>
          <w:szCs w:val="28"/>
        </w:rPr>
        <w:t xml:space="preserve">Индикативные показатели муниципального контроля в сфере благоустройства </w:t>
      </w:r>
    </w:p>
    <w:p w:rsidR="004E39C9" w:rsidRPr="006A5C86" w:rsidRDefault="004E39C9" w:rsidP="004E39C9">
      <w:pPr>
        <w:pStyle w:val="headertext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92028" w:rsidRDefault="00F92028" w:rsidP="004E39C9">
      <w:pPr>
        <w:pStyle w:val="formattext"/>
        <w:spacing w:before="0" w:beforeAutospacing="0" w:after="0" w:afterAutospacing="0"/>
      </w:pPr>
      <w:r>
        <w:t>1. Количество внеплановых контрольных мероприятий, согласованных с органами прокуратуры.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2. Количество внеплановых контрольных мероприятий, проведенных без взаимодействия с контролируемым лицом.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3. Количество обжалованных в судебном порядке решений, действий (бездействия) должностных лиц Уполномоченного органа.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4. Количество письменных консультаций, проведенных в рамках профилактических мероприятий.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5. Количество вынесенных предостережений о недопустимости нарушения обязательных требований.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6. Количество отказов контролируемых лиц от проведения профилактических визитов.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7. Количество исполненных предписаний об устранении нарушений обязательных требований в указанный срок.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8. Количество контрольных мероприятий, по результатам которых не выявлены нарушения обязательных требований.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>9. Количество контрольных мероприятий, по итогам которых возбуждены дела об административных правонарушениях.</w:t>
      </w:r>
    </w:p>
    <w:p w:rsidR="00F92028" w:rsidRDefault="00F92028" w:rsidP="004E39C9">
      <w:pPr>
        <w:pStyle w:val="formattext"/>
        <w:spacing w:before="0" w:beforeAutospacing="0" w:after="0" w:afterAutospacing="0"/>
      </w:pPr>
      <w:r>
        <w:t xml:space="preserve">10. Количество повторно проведенных контрольных мероприятий по </w:t>
      </w:r>
      <w:proofErr w:type="gramStart"/>
      <w:r>
        <w:t>контролю за</w:t>
      </w:r>
      <w:proofErr w:type="gramEnd"/>
      <w:r>
        <w:t xml:space="preserve"> исполнением выданных решений.</w:t>
      </w:r>
    </w:p>
    <w:p w:rsidR="004E39C9" w:rsidRDefault="004E39C9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0A7B62" w:rsidRDefault="000A7B62" w:rsidP="004E39C9">
      <w:pPr>
        <w:pStyle w:val="2"/>
        <w:spacing w:before="0" w:beforeAutospacing="0" w:after="0" w:afterAutospacing="0"/>
        <w:jc w:val="right"/>
      </w:pPr>
    </w:p>
    <w:p w:rsidR="00F92028" w:rsidRPr="006A5C86" w:rsidRDefault="00F92028" w:rsidP="004E39C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t xml:space="preserve">Приложение </w:t>
      </w:r>
      <w:r w:rsidR="004E39C9">
        <w:rPr>
          <w:b w:val="0"/>
          <w:sz w:val="24"/>
          <w:szCs w:val="24"/>
        </w:rPr>
        <w:t>№</w:t>
      </w:r>
      <w:r w:rsidRPr="006A5C86">
        <w:rPr>
          <w:b w:val="0"/>
          <w:sz w:val="24"/>
          <w:szCs w:val="24"/>
        </w:rPr>
        <w:t xml:space="preserve"> 3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Pr="004E39C9" w:rsidRDefault="00F92028" w:rsidP="004E39C9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br/>
      </w:r>
      <w:r>
        <w:br/>
      </w:r>
      <w:r w:rsidR="006A5C86" w:rsidRPr="004E39C9">
        <w:rPr>
          <w:b/>
          <w:sz w:val="28"/>
          <w:szCs w:val="28"/>
        </w:rPr>
        <w:t xml:space="preserve">Ключевые показатели муниципального контроля в сфере благоустройства </w:t>
      </w:r>
    </w:p>
    <w:tbl>
      <w:tblPr>
        <w:tblpPr w:leftFromText="180" w:rightFromText="180" w:vertAnchor="text" w:horzAnchor="margin" w:tblpY="43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5"/>
        <w:gridCol w:w="1323"/>
      </w:tblGrid>
      <w:tr w:rsidR="00FC493B" w:rsidRPr="007A0F75" w:rsidTr="0020555E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FC493B" w:rsidRPr="007A0F75" w:rsidRDefault="00FC493B" w:rsidP="004E39C9">
            <w:pPr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C493B" w:rsidRPr="007A0F75" w:rsidRDefault="00FC493B" w:rsidP="004E39C9">
            <w:pPr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4E39C9">
            <w:pPr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Ключевые показатели </w:t>
            </w:r>
          </w:p>
        </w:tc>
        <w:tc>
          <w:tcPr>
            <w:tcW w:w="0" w:type="auto"/>
            <w:hideMark/>
          </w:tcPr>
          <w:p w:rsidR="00FC493B" w:rsidRPr="007A0F75" w:rsidRDefault="00FC493B" w:rsidP="004E39C9">
            <w:pPr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Целевые значения</w:t>
            </w:r>
            <w:r w:rsidR="0053714D">
              <w:rPr>
                <w:rFonts w:ascii="Times New Roman" w:eastAsia="Times New Roman" w:hAnsi="Times New Roman"/>
              </w:rPr>
              <w:t xml:space="preserve"> </w:t>
            </w:r>
            <w:bookmarkStart w:id="0" w:name="_GoBack"/>
            <w:bookmarkEnd w:id="0"/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4E39C9">
            <w:pPr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4E39C9">
            <w:pPr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80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4E39C9">
            <w:pPr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4E39C9">
            <w:pPr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4E39C9">
            <w:pPr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4E39C9">
            <w:pPr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4E39C9">
            <w:pPr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4E39C9">
            <w:pPr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</w:tbl>
    <w:p w:rsidR="00FC493B" w:rsidRPr="006A5C86" w:rsidRDefault="00FC493B" w:rsidP="004E39C9">
      <w:pPr>
        <w:pStyle w:val="headertext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92028" w:rsidTr="00F9202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92028" w:rsidRDefault="00F92028" w:rsidP="004E39C9">
            <w:pPr>
              <w:rPr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92028" w:rsidRDefault="00F92028" w:rsidP="004E39C9">
            <w:pPr>
              <w:rPr>
                <w:sz w:val="2"/>
              </w:rPr>
            </w:pPr>
          </w:p>
        </w:tc>
      </w:tr>
    </w:tbl>
    <w:p w:rsidR="00581680" w:rsidRDefault="00581680" w:rsidP="004E39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4E39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4E39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4E39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sectPr w:rsidR="00581680" w:rsidSect="004E39C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2C66"/>
    <w:rsid w:val="000A7B62"/>
    <w:rsid w:val="0014462C"/>
    <w:rsid w:val="00174AB6"/>
    <w:rsid w:val="00251D00"/>
    <w:rsid w:val="004D3AF0"/>
    <w:rsid w:val="004E39C9"/>
    <w:rsid w:val="0053714D"/>
    <w:rsid w:val="0057073D"/>
    <w:rsid w:val="00581680"/>
    <w:rsid w:val="006A5C86"/>
    <w:rsid w:val="006B2C66"/>
    <w:rsid w:val="00736968"/>
    <w:rsid w:val="007E75D3"/>
    <w:rsid w:val="009B6D58"/>
    <w:rsid w:val="00CB336A"/>
    <w:rsid w:val="00E70A43"/>
    <w:rsid w:val="00F92028"/>
    <w:rsid w:val="00FC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18</cp:revision>
  <cp:lastPrinted>2022-04-05T05:06:00Z</cp:lastPrinted>
  <dcterms:created xsi:type="dcterms:W3CDTF">2022-04-04T08:33:00Z</dcterms:created>
  <dcterms:modified xsi:type="dcterms:W3CDTF">2022-04-22T11:53:00Z</dcterms:modified>
</cp:coreProperties>
</file>